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63" w:rsidRPr="00E17E70" w:rsidRDefault="00DC7263" w:rsidP="00DC72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7E70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DC7263" w:rsidRPr="00E17E70" w:rsidRDefault="00DC7263" w:rsidP="00DC72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7E70">
        <w:rPr>
          <w:rFonts w:ascii="Times New Roman" w:hAnsi="Times New Roman"/>
          <w:sz w:val="28"/>
          <w:szCs w:val="28"/>
        </w:rPr>
        <w:t>Карсунская средняя школа имени Д.Н. Гусева</w:t>
      </w:r>
      <w:r w:rsidRPr="00E17E70">
        <w:rPr>
          <w:rFonts w:ascii="Times New Roman" w:hAnsi="Times New Roman"/>
          <w:sz w:val="28"/>
          <w:szCs w:val="28"/>
        </w:rPr>
        <w:br/>
      </w:r>
    </w:p>
    <w:p w:rsidR="00DC7263" w:rsidRPr="00E17E70" w:rsidRDefault="00DC7263" w:rsidP="00DC7263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DC7263" w:rsidRPr="00E17E70" w:rsidRDefault="00DC7263" w:rsidP="00DC7263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2154"/>
        <w:gridCol w:w="2255"/>
        <w:gridCol w:w="2255"/>
        <w:gridCol w:w="3083"/>
      </w:tblGrid>
      <w:tr w:rsidR="00BC407C" w:rsidRPr="00E12710" w:rsidTr="001365DB">
        <w:tc>
          <w:tcPr>
            <w:tcW w:w="2161" w:type="dxa"/>
            <w:shd w:val="clear" w:color="auto" w:fill="auto"/>
          </w:tcPr>
          <w:p w:rsidR="00BC407C" w:rsidRPr="00F6381F" w:rsidRDefault="00BC407C" w:rsidP="001365D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F6381F">
              <w:rPr>
                <w:rFonts w:ascii="PT Astra Serif" w:hAnsi="PT Astra Serif"/>
              </w:rPr>
              <w:t>РАССМОТРЕНА</w:t>
            </w:r>
          </w:p>
          <w:p w:rsidR="00BC407C" w:rsidRPr="00F6381F" w:rsidRDefault="00BC407C" w:rsidP="001365D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color w:val="FFFFFF"/>
                <w:sz w:val="16"/>
                <w:szCs w:val="16"/>
              </w:rPr>
            </w:pPr>
            <w:r w:rsidRPr="00F6381F">
              <w:rPr>
                <w:rFonts w:ascii="PT Astra Serif" w:hAnsi="PT Astra Serif"/>
              </w:rPr>
              <w:t xml:space="preserve">на заседании Педагогического       Совета </w:t>
            </w:r>
            <w:r w:rsidRPr="00F6381F">
              <w:rPr>
                <w:rFonts w:ascii="PT Astra Serif" w:hAnsi="PT Astra Serif"/>
                <w:color w:val="FFFFFF"/>
                <w:sz w:val="16"/>
                <w:szCs w:val="16"/>
              </w:rPr>
              <w:t>подпись</w:t>
            </w:r>
          </w:p>
          <w:p w:rsidR="00BC407C" w:rsidRPr="00F6381F" w:rsidRDefault="00BC407C" w:rsidP="001365D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F6381F">
              <w:rPr>
                <w:rFonts w:ascii="PT Astra Serif" w:hAnsi="PT Astra Serif"/>
              </w:rPr>
              <w:t xml:space="preserve">Протокол № </w:t>
            </w:r>
            <w:r>
              <w:rPr>
                <w:rFonts w:ascii="PT Astra Serif" w:hAnsi="PT Astra Serif"/>
              </w:rPr>
              <w:t>9</w:t>
            </w:r>
            <w:r w:rsidRPr="00F6381F">
              <w:rPr>
                <w:rFonts w:ascii="PT Astra Serif" w:hAnsi="PT Astra Serif"/>
              </w:rPr>
              <w:t xml:space="preserve"> от 01.07.2024</w:t>
            </w:r>
          </w:p>
          <w:p w:rsidR="00BC407C" w:rsidRPr="00F6381F" w:rsidRDefault="00BC407C" w:rsidP="001365D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BC407C" w:rsidRPr="00F6381F" w:rsidRDefault="00BC407C" w:rsidP="001365D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C407C" w:rsidRPr="00F6381F" w:rsidRDefault="00BC407C" w:rsidP="001365D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F6381F">
              <w:rPr>
                <w:rFonts w:ascii="PT Astra Serif" w:hAnsi="PT Astra Serif"/>
              </w:rPr>
              <w:t>СОГЛАСОВАН</w:t>
            </w:r>
          </w:p>
          <w:p w:rsidR="00BC407C" w:rsidRPr="00F6381F" w:rsidRDefault="00BC407C" w:rsidP="001365D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F6381F">
              <w:rPr>
                <w:rFonts w:ascii="PT Astra Serif" w:hAnsi="PT Astra Serif"/>
              </w:rPr>
              <w:t>с родительским комитетом МБОУ Карсунской СШ им. Д.Н. Гусева</w:t>
            </w:r>
          </w:p>
          <w:p w:rsidR="00BC407C" w:rsidRPr="00F6381F" w:rsidRDefault="00BC407C" w:rsidP="001365D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F6381F">
              <w:rPr>
                <w:rFonts w:ascii="PT Astra Serif" w:hAnsi="PT Astra Serif"/>
              </w:rPr>
              <w:t>Протокол №1  от 01.07.2024</w:t>
            </w:r>
          </w:p>
          <w:p w:rsidR="00BC407C" w:rsidRPr="00F6381F" w:rsidRDefault="00BC407C" w:rsidP="001365D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BC407C" w:rsidRPr="00F6381F" w:rsidRDefault="00BC407C" w:rsidP="001365D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BC407C" w:rsidRPr="00F6381F" w:rsidRDefault="00BC407C" w:rsidP="001365D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C407C" w:rsidRPr="00F6381F" w:rsidRDefault="00BC407C" w:rsidP="001365D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F6381F">
              <w:rPr>
                <w:rFonts w:ascii="PT Astra Serif" w:hAnsi="PT Astra Serif"/>
              </w:rPr>
              <w:t>СОГЛАСОВАН</w:t>
            </w:r>
          </w:p>
          <w:p w:rsidR="00BC407C" w:rsidRPr="00F6381F" w:rsidRDefault="00BC407C" w:rsidP="001365D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F6381F">
              <w:rPr>
                <w:rFonts w:ascii="PT Astra Serif" w:hAnsi="PT Astra Serif" w:hint="eastAsia"/>
              </w:rPr>
              <w:t>С</w:t>
            </w:r>
            <w:r w:rsidRPr="00F6381F">
              <w:rPr>
                <w:rFonts w:ascii="PT Astra Serif" w:hAnsi="PT Astra Serif"/>
              </w:rPr>
              <w:t xml:space="preserve"> Ученическим Советом  </w:t>
            </w:r>
          </w:p>
          <w:p w:rsidR="00BC407C" w:rsidRPr="00F6381F" w:rsidRDefault="00BC407C" w:rsidP="001365D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BC407C" w:rsidRPr="00F6381F" w:rsidRDefault="00BC407C" w:rsidP="001365D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F6381F">
              <w:rPr>
                <w:rFonts w:ascii="PT Astra Serif" w:hAnsi="PT Astra Serif"/>
              </w:rPr>
              <w:t>Протокол №1 от 01.07.2024</w:t>
            </w:r>
          </w:p>
          <w:p w:rsidR="00BC407C" w:rsidRPr="00F6381F" w:rsidRDefault="00BC407C" w:rsidP="001365D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BC407C" w:rsidRPr="00F6381F" w:rsidRDefault="00BC407C" w:rsidP="001365D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BC407C" w:rsidRPr="00F6381F" w:rsidRDefault="00BC407C" w:rsidP="001365D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117" w:type="dxa"/>
            <w:shd w:val="clear" w:color="auto" w:fill="auto"/>
          </w:tcPr>
          <w:p w:rsidR="00BC407C" w:rsidRPr="00E12710" w:rsidRDefault="00BC407C" w:rsidP="001365D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E12710">
              <w:rPr>
                <w:rFonts w:ascii="PT Astra Serif" w:hAnsi="PT Astra Serif"/>
              </w:rPr>
              <w:t>УТВЕРЖДЕНА</w:t>
            </w:r>
          </w:p>
          <w:p w:rsidR="00BC407C" w:rsidRPr="008B440A" w:rsidRDefault="00BC407C" w:rsidP="001365D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8B440A">
              <w:rPr>
                <w:rFonts w:ascii="PT Astra Serif" w:hAnsi="PT Astra Serif"/>
              </w:rPr>
              <w:t xml:space="preserve">приказом директора </w:t>
            </w:r>
          </w:p>
          <w:p w:rsidR="00BC407C" w:rsidRPr="008B440A" w:rsidRDefault="00BC407C" w:rsidP="001365D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8B440A">
              <w:rPr>
                <w:rFonts w:ascii="PT Astra Serif" w:hAnsi="PT Astra Serif"/>
              </w:rPr>
              <w:t xml:space="preserve">МБОУ Карсунской СШ </w:t>
            </w:r>
          </w:p>
          <w:p w:rsidR="00BC407C" w:rsidRDefault="00BC407C" w:rsidP="001365D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8B440A">
              <w:rPr>
                <w:rFonts w:ascii="PT Astra Serif" w:hAnsi="PT Astra Serif"/>
              </w:rPr>
              <w:t>им. Д.Н. Гусева</w:t>
            </w:r>
          </w:p>
          <w:p w:rsidR="00BC407C" w:rsidRPr="00F6381F" w:rsidRDefault="00BC407C" w:rsidP="001365D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F6381F">
              <w:rPr>
                <w:rFonts w:ascii="PT Astra Serif" w:hAnsi="PT Astra Serif"/>
              </w:rPr>
              <w:t xml:space="preserve">Приказ № 168-а                                                            </w:t>
            </w:r>
          </w:p>
          <w:p w:rsidR="00BC407C" w:rsidRPr="00E638AB" w:rsidRDefault="00BC407C" w:rsidP="001365D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highlight w:val="yellow"/>
              </w:rPr>
            </w:pPr>
            <w:r w:rsidRPr="00F6381F">
              <w:rPr>
                <w:rFonts w:ascii="PT Astra Serif" w:hAnsi="PT Astra Serif"/>
              </w:rPr>
              <w:t>от  1 июля 2024 г.</w:t>
            </w:r>
          </w:p>
          <w:p w:rsidR="00BC407C" w:rsidRPr="00E12710" w:rsidRDefault="00BC407C" w:rsidP="001365D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F6381F">
              <w:rPr>
                <w:rFonts w:ascii="PT Astra Serif" w:hAnsi="PT Astra Serif"/>
              </w:rPr>
              <w:t>________ Н.А. Кабакова</w:t>
            </w:r>
          </w:p>
        </w:tc>
      </w:tr>
    </w:tbl>
    <w:p w:rsidR="00DC7263" w:rsidRPr="00E17E70" w:rsidRDefault="00DC7263" w:rsidP="00DC7263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DC7263" w:rsidRPr="00E17E70" w:rsidRDefault="00DC7263" w:rsidP="00DC7263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DC7263" w:rsidRPr="00E17E70" w:rsidRDefault="00DC7263" w:rsidP="00DC7263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DC7263" w:rsidRPr="00E17E70" w:rsidRDefault="00DC7263" w:rsidP="00DC7263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DC7263" w:rsidRPr="00E17E70" w:rsidRDefault="00DC7263" w:rsidP="00DC7263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DC7263" w:rsidRPr="00E17E70" w:rsidRDefault="00DC7263" w:rsidP="00DC7263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DC7263" w:rsidRPr="00E17E70" w:rsidRDefault="00DC7263" w:rsidP="00DC7263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DC7263" w:rsidRPr="00E17E70" w:rsidRDefault="00DC7263" w:rsidP="00DC7263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DC7263" w:rsidRDefault="00DC7263" w:rsidP="00DC7263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/>
          <w:sz w:val="56"/>
          <w:szCs w:val="56"/>
        </w:rPr>
      </w:pPr>
      <w:r w:rsidRPr="00E17E70">
        <w:rPr>
          <w:rFonts w:ascii="Times New Roman" w:hAnsi="Times New Roman"/>
          <w:sz w:val="56"/>
          <w:szCs w:val="56"/>
        </w:rPr>
        <w:t xml:space="preserve">РАБОЧАЯ   ПРОГРАММА ВОСПИТАНИЯ </w:t>
      </w:r>
    </w:p>
    <w:p w:rsidR="00DC7263" w:rsidRDefault="00DC7263" w:rsidP="00DC7263">
      <w:pPr>
        <w:tabs>
          <w:tab w:val="right" w:pos="9638"/>
        </w:tabs>
        <w:suppressAutoHyphens/>
        <w:spacing w:after="0" w:line="228" w:lineRule="auto"/>
        <w:jc w:val="center"/>
        <w:rPr>
          <w:rFonts w:ascii="PT Astra Serif" w:hAnsi="PT Astra Serif"/>
          <w:sz w:val="28"/>
        </w:rPr>
      </w:pPr>
      <w:r w:rsidRPr="00186ABE">
        <w:rPr>
          <w:rFonts w:ascii="PT Astra Serif" w:hAnsi="PT Astra Serif"/>
          <w:sz w:val="28"/>
        </w:rPr>
        <w:t>(</w:t>
      </w:r>
      <w:r>
        <w:rPr>
          <w:rFonts w:ascii="PT Astra Serif" w:hAnsi="PT Astra Serif"/>
          <w:sz w:val="28"/>
        </w:rPr>
        <w:t>основное</w:t>
      </w:r>
      <w:r w:rsidRPr="00186ABE">
        <w:rPr>
          <w:rFonts w:ascii="PT Astra Serif" w:hAnsi="PT Astra Serif"/>
          <w:sz w:val="28"/>
        </w:rPr>
        <w:t xml:space="preserve"> общее образование</w:t>
      </w:r>
      <w:r>
        <w:rPr>
          <w:rFonts w:ascii="PT Astra Serif" w:hAnsi="PT Astra Serif"/>
          <w:sz w:val="28"/>
        </w:rPr>
        <w:t>)</w:t>
      </w:r>
    </w:p>
    <w:p w:rsidR="00DC7263" w:rsidRPr="00E17E70" w:rsidRDefault="00DC7263" w:rsidP="00DC7263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/>
          <w:sz w:val="56"/>
          <w:szCs w:val="56"/>
        </w:rPr>
      </w:pPr>
    </w:p>
    <w:p w:rsidR="00DC7263" w:rsidRPr="00E17E70" w:rsidRDefault="00DC7263" w:rsidP="00DC72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7E70">
        <w:rPr>
          <w:rFonts w:ascii="Times New Roman" w:hAnsi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DC7263" w:rsidRPr="00E17E70" w:rsidRDefault="00DC7263" w:rsidP="00DC7263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E17E70">
        <w:rPr>
          <w:rFonts w:ascii="Times New Roman" w:hAnsi="Times New Roman"/>
          <w:b/>
          <w:sz w:val="28"/>
          <w:szCs w:val="28"/>
        </w:rPr>
        <w:t>Карсунской средней школы имени Д.Н. Гусева</w:t>
      </w:r>
    </w:p>
    <w:p w:rsidR="00DC7263" w:rsidRPr="00E17E70" w:rsidRDefault="00DC7263" w:rsidP="00DC7263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</w:p>
    <w:p w:rsidR="00DC7263" w:rsidRPr="00E17E70" w:rsidRDefault="00DC7263" w:rsidP="00DC7263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/>
          <w:sz w:val="40"/>
          <w:szCs w:val="40"/>
        </w:rPr>
      </w:pPr>
      <w:r w:rsidRPr="00E17E70">
        <w:rPr>
          <w:rFonts w:ascii="Times New Roman" w:hAnsi="Times New Roman"/>
          <w:sz w:val="40"/>
          <w:szCs w:val="40"/>
        </w:rPr>
        <w:t>на 202</w:t>
      </w:r>
      <w:r>
        <w:rPr>
          <w:rFonts w:ascii="Times New Roman" w:hAnsi="Times New Roman"/>
          <w:sz w:val="40"/>
          <w:szCs w:val="40"/>
        </w:rPr>
        <w:t>4</w:t>
      </w:r>
      <w:r w:rsidRPr="00E17E70">
        <w:rPr>
          <w:rFonts w:ascii="Times New Roman" w:hAnsi="Times New Roman"/>
          <w:sz w:val="40"/>
          <w:szCs w:val="40"/>
        </w:rPr>
        <w:t xml:space="preserve"> – 202</w:t>
      </w:r>
      <w:r>
        <w:rPr>
          <w:rFonts w:ascii="Times New Roman" w:hAnsi="Times New Roman"/>
          <w:sz w:val="40"/>
          <w:szCs w:val="40"/>
        </w:rPr>
        <w:t>5</w:t>
      </w:r>
      <w:r w:rsidRPr="00E17E70">
        <w:rPr>
          <w:rFonts w:ascii="Times New Roman" w:hAnsi="Times New Roman"/>
          <w:sz w:val="40"/>
          <w:szCs w:val="40"/>
        </w:rPr>
        <w:t xml:space="preserve"> учебный год</w:t>
      </w:r>
    </w:p>
    <w:p w:rsidR="00DC7263" w:rsidRPr="00E17E70" w:rsidRDefault="00DC7263" w:rsidP="00DC7263">
      <w:pPr>
        <w:tabs>
          <w:tab w:val="right" w:pos="9638"/>
        </w:tabs>
        <w:suppressAutoHyphens/>
        <w:spacing w:after="0" w:line="228" w:lineRule="auto"/>
        <w:rPr>
          <w:rFonts w:ascii="Times New Roman" w:hAnsi="Times New Roman"/>
          <w:sz w:val="40"/>
          <w:szCs w:val="40"/>
        </w:rPr>
      </w:pPr>
    </w:p>
    <w:p w:rsidR="00DC7263" w:rsidRPr="00E17E70" w:rsidRDefault="00DC7263" w:rsidP="00DC7263">
      <w:pPr>
        <w:pStyle w:val="a3"/>
        <w:spacing w:before="10"/>
        <w:ind w:left="0" w:firstLine="0"/>
        <w:jc w:val="center"/>
        <w:rPr>
          <w:b/>
          <w:sz w:val="28"/>
          <w:szCs w:val="28"/>
        </w:rPr>
      </w:pPr>
    </w:p>
    <w:p w:rsidR="00DC7263" w:rsidRPr="00E17E70" w:rsidRDefault="00DC7263" w:rsidP="00DC7263">
      <w:pPr>
        <w:pStyle w:val="a3"/>
        <w:spacing w:before="10"/>
        <w:ind w:left="0" w:firstLine="0"/>
        <w:jc w:val="center"/>
        <w:rPr>
          <w:b/>
          <w:sz w:val="28"/>
          <w:szCs w:val="28"/>
        </w:rPr>
      </w:pPr>
    </w:p>
    <w:p w:rsidR="00DC7263" w:rsidRPr="00E17E70" w:rsidRDefault="00DC7263" w:rsidP="00DC72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Toc81304345"/>
      <w:r w:rsidRPr="00E17E70">
        <w:rPr>
          <w:rFonts w:ascii="Times New Roman" w:hAnsi="Times New Roman"/>
          <w:b/>
          <w:sz w:val="24"/>
          <w:szCs w:val="24"/>
        </w:rPr>
        <w:lastRenderedPageBreak/>
        <w:t xml:space="preserve">Раздел I. </w:t>
      </w:r>
      <w:bookmarkEnd w:id="0"/>
      <w:r w:rsidRPr="00E17E70">
        <w:rPr>
          <w:rFonts w:ascii="Times New Roman" w:hAnsi="Times New Roman"/>
          <w:b/>
          <w:sz w:val="24"/>
          <w:szCs w:val="24"/>
        </w:rPr>
        <w:t>Целевой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Участниками образовательных отношений в части воспитании являются педагогические и другие работники МБОУ Карсунской СШ им. Д.Н. Гусева,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7263" w:rsidRPr="00E17E70" w:rsidRDefault="00DC7263" w:rsidP="00DC7263">
      <w:pPr>
        <w:pStyle w:val="1"/>
        <w:spacing w:line="240" w:lineRule="auto"/>
        <w:jc w:val="left"/>
        <w:rPr>
          <w:color w:val="000000"/>
          <w:sz w:val="24"/>
          <w:szCs w:val="24"/>
        </w:rPr>
      </w:pPr>
      <w:bookmarkStart w:id="1" w:name="_Toc108018349"/>
      <w:r w:rsidRPr="00E17E70">
        <w:rPr>
          <w:color w:val="000000"/>
          <w:sz w:val="24"/>
          <w:szCs w:val="24"/>
        </w:rPr>
        <w:t>1.1 Цель и задачи воспитания обучающихся</w:t>
      </w:r>
      <w:bookmarkEnd w:id="1"/>
    </w:p>
    <w:p w:rsidR="00DC7263" w:rsidRPr="00E17E70" w:rsidRDefault="00DC7263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Toc81304347"/>
      <w:r w:rsidRPr="00E17E70">
        <w:rPr>
          <w:rFonts w:ascii="Times New Roman" w:hAnsi="Times New Roman"/>
          <w:sz w:val="24"/>
          <w:szCs w:val="24"/>
        </w:rPr>
        <w:t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</w:t>
      </w:r>
      <w:r w:rsidR="00106D10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 xml:space="preserve">и культурных традициях многонационального народа Российской Федерации. </w:t>
      </w:r>
    </w:p>
    <w:p w:rsidR="00DC7263" w:rsidRPr="00E17E70" w:rsidRDefault="00DC7263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E17E70">
        <w:rPr>
          <w:rFonts w:ascii="Times New Roman" w:hAnsi="Times New Roman"/>
          <w:b/>
          <w:sz w:val="24"/>
          <w:szCs w:val="24"/>
        </w:rPr>
        <w:t>цель воспитания</w:t>
      </w:r>
      <w:r w:rsidRPr="00E17E70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</w:t>
      </w:r>
      <w:r w:rsidRPr="00E17E70">
        <w:rPr>
          <w:rFonts w:ascii="Times New Roman" w:hAnsi="Times New Roman"/>
          <w:sz w:val="24"/>
          <w:szCs w:val="24"/>
        </w:rPr>
        <w:lastRenderedPageBreak/>
        <w:t>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C7263" w:rsidRDefault="00DC7263" w:rsidP="00DC7263">
      <w:pPr>
        <w:spacing w:after="0" w:line="35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b/>
          <w:sz w:val="24"/>
          <w:szCs w:val="24"/>
        </w:rPr>
        <w:t>Задачи воспитания</w:t>
      </w:r>
      <w:r w:rsidRPr="00E17E70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 xml:space="preserve">достижение личностных результатов освоения общеобразовательных программ в соответствии с ФГОС ООО. 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Личностные результаты освоения обучающимися образовательных программ включают: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 xml:space="preserve">осознание российской гражданской идентичности; 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сформированность ценностей самостоятельности и инициативы;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наличие мотивации к целенаправленной социально значимой деятельности;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eastAsia="OfficinaSansBoldITC"/>
          <w:b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DC7263" w:rsidRPr="00E17E70" w:rsidRDefault="00DC7263" w:rsidP="00DC726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C7263" w:rsidRPr="00E17E70" w:rsidRDefault="00DC7263" w:rsidP="00DC726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7E70">
        <w:rPr>
          <w:rFonts w:ascii="Times New Roman" w:hAnsi="Times New Roman"/>
          <w:b/>
          <w:sz w:val="24"/>
          <w:szCs w:val="24"/>
        </w:rPr>
        <w:t xml:space="preserve">1.2 Направления воспитания 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bookmarkStart w:id="3" w:name="_Toc108018350"/>
      <w:r w:rsidRPr="00DC7263">
        <w:rPr>
          <w:rFonts w:ascii="Times New Roman" w:eastAsia="SchoolBookSanPin" w:hAnsi="Times New Roman"/>
          <w:sz w:val="24"/>
          <w:szCs w:val="28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bCs/>
          <w:sz w:val="24"/>
          <w:szCs w:val="28"/>
        </w:rPr>
        <w:t xml:space="preserve">гражданского воспитания, способствующего </w:t>
      </w:r>
      <w:r w:rsidRPr="00DC7263">
        <w:rPr>
          <w:rFonts w:ascii="Times New Roman" w:eastAsia="SchoolBookSanPin" w:hAnsi="Times New Roman"/>
          <w:sz w:val="24"/>
          <w:szCs w:val="28"/>
        </w:rPr>
        <w:t>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п</w:t>
      </w:r>
      <w:r w:rsidRPr="00DC7263">
        <w:rPr>
          <w:rFonts w:ascii="Times New Roman" w:eastAsia="SchoolBookSanPin" w:hAnsi="Times New Roman"/>
          <w:bCs/>
          <w:sz w:val="24"/>
          <w:szCs w:val="28"/>
        </w:rPr>
        <w:t xml:space="preserve">атриотического воспитания, основанного на </w:t>
      </w:r>
      <w:r w:rsidRPr="00DC7263">
        <w:rPr>
          <w:rFonts w:ascii="Times New Roman" w:eastAsia="SchoolBookSanPin" w:hAnsi="Times New Roman"/>
          <w:sz w:val="24"/>
          <w:szCs w:val="28"/>
        </w:rPr>
        <w:t>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lastRenderedPageBreak/>
        <w:t>д</w:t>
      </w:r>
      <w:r w:rsidRPr="00DC7263">
        <w:rPr>
          <w:rFonts w:ascii="Times New Roman" w:eastAsia="SchoolBookSanPin" w:hAnsi="Times New Roman"/>
          <w:bCs/>
          <w:sz w:val="24"/>
          <w:szCs w:val="28"/>
        </w:rPr>
        <w:t xml:space="preserve">уховно-нравственного воспитания </w:t>
      </w:r>
      <w:r w:rsidRPr="00DC7263">
        <w:rPr>
          <w:rFonts w:ascii="Times New Roman" w:eastAsia="SchoolBookSanPin" w:hAnsi="Times New Roman"/>
          <w:sz w:val="24"/>
          <w:szCs w:val="28"/>
        </w:rP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э</w:t>
      </w:r>
      <w:r w:rsidRPr="00DC7263">
        <w:rPr>
          <w:rFonts w:ascii="Times New Roman" w:eastAsia="SchoolBookSanPin" w:hAnsi="Times New Roman"/>
          <w:bCs/>
          <w:sz w:val="24"/>
          <w:szCs w:val="28"/>
        </w:rPr>
        <w:t xml:space="preserve">стетического воспитания, способствующего </w:t>
      </w:r>
      <w:r w:rsidRPr="00DC7263">
        <w:rPr>
          <w:rFonts w:ascii="Times New Roman" w:eastAsia="SchoolBookSanPin" w:hAnsi="Times New Roman"/>
          <w:sz w:val="24"/>
          <w:szCs w:val="28"/>
        </w:rPr>
        <w:t>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ф</w:t>
      </w:r>
      <w:r w:rsidRPr="00DC7263">
        <w:rPr>
          <w:rFonts w:ascii="Times New Roman" w:eastAsia="SchoolBookSanPin" w:hAnsi="Times New Roman"/>
          <w:bCs/>
          <w:sz w:val="24"/>
          <w:szCs w:val="28"/>
        </w:rPr>
        <w:t>изического воспитания</w:t>
      </w:r>
      <w:r w:rsidRPr="00DC7263">
        <w:rPr>
          <w:rFonts w:ascii="Times New Roman" w:eastAsia="SchoolBookSanPin" w:hAnsi="Times New Roman"/>
          <w:sz w:val="24"/>
          <w:szCs w:val="28"/>
        </w:rPr>
        <w:t xml:space="preserve">, ориентированного на </w:t>
      </w:r>
      <w:r w:rsidRPr="00DC7263">
        <w:rPr>
          <w:rFonts w:ascii="Times New Roman" w:eastAsia="SchoolBookSanPin" w:hAnsi="Times New Roman"/>
          <w:bCs/>
          <w:sz w:val="24"/>
          <w:szCs w:val="28"/>
        </w:rPr>
        <w:t xml:space="preserve">формирование культуры здорового образа жизни и эмоционального благополучия </w:t>
      </w:r>
      <w:r w:rsidRPr="00DC7263">
        <w:rPr>
          <w:rFonts w:ascii="Times New Roman" w:eastAsia="SchoolBookSanPin" w:hAnsi="Times New Roman"/>
          <w:sz w:val="24"/>
          <w:szCs w:val="28"/>
        </w:rPr>
        <w:t>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т</w:t>
      </w:r>
      <w:r w:rsidRPr="00DC7263">
        <w:rPr>
          <w:rFonts w:ascii="Times New Roman" w:eastAsia="SchoolBookSanPin" w:hAnsi="Times New Roman"/>
          <w:bCs/>
          <w:sz w:val="24"/>
          <w:szCs w:val="28"/>
        </w:rPr>
        <w:t xml:space="preserve">рудового воспитания, основанного на </w:t>
      </w:r>
      <w:r w:rsidRPr="00DC7263">
        <w:rPr>
          <w:rFonts w:ascii="Times New Roman" w:eastAsia="SchoolBookSanPin" w:hAnsi="Times New Roman"/>
          <w:sz w:val="24"/>
          <w:szCs w:val="28"/>
        </w:rPr>
        <w:t>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э</w:t>
      </w:r>
      <w:r w:rsidRPr="00DC7263">
        <w:rPr>
          <w:rFonts w:ascii="Times New Roman" w:eastAsia="SchoolBookSanPin" w:hAnsi="Times New Roman"/>
          <w:bCs/>
          <w:sz w:val="24"/>
          <w:szCs w:val="28"/>
        </w:rPr>
        <w:t xml:space="preserve">кологического воспитания, способствующего </w:t>
      </w:r>
      <w:r w:rsidRPr="00DC7263">
        <w:rPr>
          <w:rFonts w:ascii="Times New Roman" w:eastAsia="SchoolBookSanPin" w:hAnsi="Times New Roman"/>
          <w:sz w:val="24"/>
          <w:szCs w:val="28"/>
        </w:rPr>
        <w:t>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ц</w:t>
      </w:r>
      <w:r w:rsidRPr="00DC7263">
        <w:rPr>
          <w:rFonts w:ascii="Times New Roman" w:eastAsia="SchoolBookSanPin" w:hAnsi="Times New Roman"/>
          <w:bCs/>
          <w:sz w:val="24"/>
          <w:szCs w:val="28"/>
        </w:rPr>
        <w:t xml:space="preserve">енности научного познания, ориентированного на </w:t>
      </w:r>
      <w:r w:rsidRPr="00DC7263">
        <w:rPr>
          <w:rFonts w:ascii="Times New Roman" w:eastAsia="SchoolBookSanPin" w:hAnsi="Times New Roman"/>
          <w:sz w:val="24"/>
          <w:szCs w:val="28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DC7263" w:rsidRPr="00E17E70" w:rsidRDefault="00DC7263" w:rsidP="00DC7263">
      <w:pPr>
        <w:pStyle w:val="1"/>
        <w:spacing w:line="240" w:lineRule="auto"/>
        <w:jc w:val="left"/>
        <w:rPr>
          <w:color w:val="000000"/>
          <w:sz w:val="24"/>
          <w:szCs w:val="24"/>
        </w:rPr>
      </w:pPr>
      <w:r w:rsidRPr="00E17E70">
        <w:rPr>
          <w:color w:val="000000"/>
          <w:sz w:val="24"/>
          <w:szCs w:val="24"/>
        </w:rPr>
        <w:t>1.3  Целевые ориентиры результатов воспитания</w:t>
      </w:r>
      <w:bookmarkEnd w:id="3"/>
      <w:r w:rsidRPr="00E17E70">
        <w:rPr>
          <w:color w:val="000000"/>
          <w:sz w:val="24"/>
          <w:szCs w:val="24"/>
        </w:rPr>
        <w:t xml:space="preserve"> </w:t>
      </w:r>
    </w:p>
    <w:p w:rsidR="00DC7263" w:rsidRDefault="00DC7263" w:rsidP="00DC7263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E17E70">
        <w:rPr>
          <w:rFonts w:ascii="Times New Roman" w:hAnsi="Times New Roman"/>
          <w:b/>
          <w:sz w:val="24"/>
          <w:szCs w:val="24"/>
        </w:rPr>
        <w:t xml:space="preserve">Целевые ориентиры результатов воспитания на уровне </w:t>
      </w:r>
      <w:r>
        <w:rPr>
          <w:rFonts w:ascii="Times New Roman" w:hAnsi="Times New Roman"/>
          <w:b/>
          <w:sz w:val="24"/>
          <w:szCs w:val="24"/>
        </w:rPr>
        <w:t>основного</w:t>
      </w:r>
      <w:r w:rsidRPr="00E17E70">
        <w:rPr>
          <w:rFonts w:ascii="Times New Roman" w:hAnsi="Times New Roman"/>
          <w:b/>
          <w:sz w:val="24"/>
          <w:szCs w:val="24"/>
        </w:rPr>
        <w:t xml:space="preserve"> общего образования.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  <w:u w:val="single"/>
        </w:rPr>
      </w:pPr>
      <w:bookmarkStart w:id="4" w:name="_Toc108018351"/>
      <w:r w:rsidRPr="00DC7263">
        <w:rPr>
          <w:rFonts w:ascii="Times New Roman" w:eastAsia="SchoolBookSanPin" w:hAnsi="Times New Roman"/>
          <w:bCs/>
          <w:sz w:val="24"/>
          <w:szCs w:val="28"/>
          <w:u w:val="single"/>
        </w:rPr>
        <w:t>Гражданское воспитание: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проявляющий уважение к государственным символам России, праздникам;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  <w:u w:val="single"/>
        </w:rPr>
      </w:pPr>
      <w:r w:rsidRPr="00DC7263">
        <w:rPr>
          <w:rFonts w:ascii="Times New Roman" w:eastAsia="SchoolBookSanPin" w:hAnsi="Times New Roman"/>
          <w:sz w:val="24"/>
          <w:szCs w:val="28"/>
          <w:u w:val="single"/>
        </w:rPr>
        <w:t>Патриотическое воспитание: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bookmarkStart w:id="5" w:name="_Hlk126441483"/>
      <w:r w:rsidRPr="00DC7263">
        <w:rPr>
          <w:rFonts w:ascii="Times New Roman" w:eastAsia="SchoolBookSanPin" w:hAnsi="Times New Roman"/>
          <w:sz w:val="24"/>
          <w:szCs w:val="28"/>
        </w:rPr>
        <w:t>сознающий свою национальную, этническую принадлежность, любящий свой народ, его традиции, культуру;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lastRenderedPageBreak/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 xml:space="preserve">проявляющий интерес к познанию родного языка, истории и культуры своего края, своего народа, других народов России; 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 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принимающий участие в мероприятиях патриотической направленности.</w:t>
      </w:r>
    </w:p>
    <w:bookmarkEnd w:id="5"/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  <w:u w:val="single"/>
        </w:rPr>
      </w:pPr>
      <w:r w:rsidRPr="00DC7263">
        <w:rPr>
          <w:rFonts w:ascii="Times New Roman" w:eastAsia="SchoolBookSanPin" w:hAnsi="Times New Roman"/>
          <w:bCs/>
          <w:sz w:val="24"/>
          <w:szCs w:val="28"/>
          <w:u w:val="single"/>
        </w:rPr>
        <w:t>Духовно-нравственное воспитание: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bookmarkStart w:id="6" w:name="_Hlk126441867"/>
      <w:r w:rsidRPr="00DC7263">
        <w:rPr>
          <w:rFonts w:ascii="Times New Roman" w:eastAsia="SchoolBookSanPin" w:hAnsi="Times New Roman"/>
          <w:sz w:val="24"/>
          <w:szCs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bookmarkStart w:id="7" w:name="_Hlk126441946"/>
      <w:bookmarkEnd w:id="6"/>
      <w:r w:rsidRPr="00DC7263">
        <w:rPr>
          <w:rFonts w:ascii="Times New Roman" w:eastAsia="SchoolBookSanPin" w:hAnsi="Times New Roman"/>
          <w:sz w:val="24"/>
          <w:szCs w:val="28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bookmarkStart w:id="8" w:name="_Hlk126442040"/>
      <w:bookmarkEnd w:id="7"/>
      <w:r w:rsidRPr="00DC7263">
        <w:rPr>
          <w:rFonts w:ascii="Times New Roman" w:eastAsia="SchoolBookSanPin" w:hAnsi="Times New Roman"/>
          <w:sz w:val="24"/>
          <w:szCs w:val="28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bookmarkStart w:id="9" w:name="_Hlk126442070"/>
      <w:bookmarkEnd w:id="8"/>
      <w:r w:rsidRPr="00DC7263">
        <w:rPr>
          <w:rFonts w:ascii="Times New Roman" w:eastAsia="SchoolBookSanPin" w:hAnsi="Times New Roman"/>
          <w:sz w:val="24"/>
          <w:szCs w:val="28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bookmarkStart w:id="10" w:name="_Hlk126442124"/>
      <w:bookmarkEnd w:id="9"/>
      <w:r w:rsidRPr="00DC7263">
        <w:rPr>
          <w:rFonts w:ascii="Times New Roman" w:eastAsia="SchoolBookSanPin" w:hAnsi="Times New Roman"/>
          <w:sz w:val="24"/>
          <w:szCs w:val="28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bookmarkEnd w:id="10"/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  <w:u w:val="single"/>
        </w:rPr>
      </w:pPr>
      <w:r w:rsidRPr="00DC7263">
        <w:rPr>
          <w:rFonts w:ascii="Times New Roman" w:eastAsia="SchoolBookSanPin" w:hAnsi="Times New Roman"/>
          <w:sz w:val="24"/>
          <w:szCs w:val="28"/>
        </w:rPr>
        <w:t> </w:t>
      </w:r>
      <w:r w:rsidRPr="00DC7263">
        <w:rPr>
          <w:rFonts w:ascii="Times New Roman" w:eastAsia="SchoolBookSanPin" w:hAnsi="Times New Roman"/>
          <w:bCs/>
          <w:sz w:val="24"/>
          <w:szCs w:val="28"/>
          <w:u w:val="single"/>
        </w:rPr>
        <w:t>Эстетическое воспитание: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bookmarkStart w:id="11" w:name="_Hlk126442283"/>
      <w:r w:rsidRPr="00DC7263">
        <w:rPr>
          <w:rFonts w:ascii="Times New Roman" w:eastAsia="SchoolBookSanPin" w:hAnsi="Times New Roman"/>
          <w:sz w:val="24"/>
          <w:szCs w:val="28"/>
        </w:rPr>
        <w:t xml:space="preserve">выражающий понимание ценности отечественного и мирового искусства, народных традиций и народного творчества в искусстве; 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ориентированный на самовыражение в разных видах искусства, в художественном творчестве.</w:t>
      </w:r>
    </w:p>
    <w:bookmarkEnd w:id="11"/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  <w:u w:val="single"/>
        </w:rPr>
      </w:pPr>
      <w:r w:rsidRPr="00DC7263">
        <w:rPr>
          <w:rFonts w:ascii="Times New Roman" w:eastAsia="SchoolBookSanPin" w:hAnsi="Times New Roman"/>
          <w:bCs/>
          <w:sz w:val="24"/>
          <w:szCs w:val="28"/>
          <w:u w:val="single"/>
        </w:rPr>
        <w:t>Физическое воспитание, формирование культуры здоровья и эмоционального благополучия: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bookmarkStart w:id="12" w:name="_Hlk126442442"/>
      <w:r w:rsidRPr="00DC7263">
        <w:rPr>
          <w:rFonts w:ascii="Times New Roman" w:eastAsia="SchoolBookSanPin" w:hAnsi="Times New Roman"/>
          <w:sz w:val="24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lastRenderedPageBreak/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bookmarkStart w:id="13" w:name="_Hlk126442479"/>
      <w:bookmarkEnd w:id="12"/>
      <w:r w:rsidRPr="00DC7263">
        <w:rPr>
          <w:rFonts w:ascii="Times New Roman" w:eastAsia="SchoolBookSanPin" w:hAnsi="Times New Roman"/>
          <w:sz w:val="24"/>
          <w:szCs w:val="28"/>
        </w:rPr>
        <w:t>способный адаптироваться к меняющимся социальным, информационным и природным условиям, стрессовым ситуациям.</w:t>
      </w:r>
    </w:p>
    <w:bookmarkEnd w:id="13"/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  <w:u w:val="single"/>
        </w:rPr>
      </w:pPr>
      <w:r w:rsidRPr="00DC7263">
        <w:rPr>
          <w:rFonts w:ascii="Times New Roman" w:eastAsia="SchoolBookSanPin" w:hAnsi="Times New Roman"/>
          <w:bCs/>
          <w:sz w:val="24"/>
          <w:szCs w:val="28"/>
          <w:u w:val="single"/>
        </w:rPr>
        <w:t>Трудовое воспитание: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bookmarkStart w:id="14" w:name="_Hlk126442623"/>
      <w:r w:rsidRPr="00DC7263">
        <w:rPr>
          <w:rFonts w:ascii="Times New Roman" w:eastAsia="SchoolBookSanPin" w:hAnsi="Times New Roman"/>
          <w:sz w:val="24"/>
          <w:szCs w:val="28"/>
        </w:rPr>
        <w:t>уважающий труд, результаты своего труда, труда других людей;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bookmarkEnd w:id="14"/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bCs/>
          <w:sz w:val="24"/>
          <w:szCs w:val="28"/>
          <w:u w:val="single"/>
        </w:rPr>
      </w:pPr>
      <w:r w:rsidRPr="00DC7263">
        <w:rPr>
          <w:rFonts w:ascii="Times New Roman" w:eastAsia="SchoolBookSanPin" w:hAnsi="Times New Roman"/>
          <w:bCs/>
          <w:sz w:val="24"/>
          <w:szCs w:val="28"/>
          <w:u w:val="single"/>
        </w:rPr>
        <w:t>Экологическое воспитание: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bookmarkStart w:id="15" w:name="_Hlk126442730"/>
      <w:r w:rsidRPr="00DC7263">
        <w:rPr>
          <w:rFonts w:ascii="Times New Roman" w:eastAsia="SchoolBookSanPin" w:hAnsi="Times New Roman"/>
          <w:sz w:val="24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выражающий активное неприятие действий, приносящих вред природе;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участвующий в практической деятельности экологической, природоохранной направленности.</w:t>
      </w:r>
    </w:p>
    <w:bookmarkEnd w:id="15"/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  <w:u w:val="single"/>
        </w:rPr>
      </w:pPr>
      <w:r w:rsidRPr="00DC7263">
        <w:rPr>
          <w:rFonts w:ascii="Times New Roman" w:eastAsia="SchoolBookSanPin" w:hAnsi="Times New Roman"/>
          <w:bCs/>
          <w:sz w:val="24"/>
          <w:szCs w:val="28"/>
          <w:u w:val="single"/>
        </w:rPr>
        <w:t>Ценности научного познания: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bookmarkStart w:id="16" w:name="_Hlk126443003"/>
      <w:r w:rsidRPr="00DC7263">
        <w:rPr>
          <w:rFonts w:ascii="Times New Roman" w:eastAsia="SchoolBookSanPin" w:hAnsi="Times New Roman"/>
          <w:sz w:val="24"/>
          <w:szCs w:val="28"/>
        </w:rPr>
        <w:t>выражающий познавательные интересы в разных предметных областях с учётом индивидуальных интересов, способностей, достижений;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DC7263" w:rsidRP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C7263">
        <w:rPr>
          <w:rFonts w:ascii="Times New Roman" w:eastAsia="SchoolBookSanPin" w:hAnsi="Times New Roman"/>
          <w:sz w:val="24"/>
          <w:szCs w:val="28"/>
        </w:rPr>
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bookmarkEnd w:id="16"/>
    <w:p w:rsidR="00DC7263" w:rsidRDefault="00DC7263" w:rsidP="00DC726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</w:p>
    <w:p w:rsidR="00DC7263" w:rsidRPr="00DC7263" w:rsidRDefault="00DC7263" w:rsidP="00DC72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C7263">
        <w:rPr>
          <w:rFonts w:ascii="Times New Roman" w:hAnsi="Times New Roman"/>
          <w:b/>
          <w:color w:val="000000"/>
          <w:sz w:val="24"/>
          <w:szCs w:val="24"/>
        </w:rPr>
        <w:t>РАЗДЕЛ 2. СОДЕРЖАТЕЛЬНЫЙ</w:t>
      </w:r>
      <w:bookmarkEnd w:id="4"/>
    </w:p>
    <w:p w:rsidR="00DC7263" w:rsidRPr="00E17E70" w:rsidRDefault="00DC7263" w:rsidP="00DC7263">
      <w:pPr>
        <w:pStyle w:val="1"/>
        <w:spacing w:line="240" w:lineRule="auto"/>
        <w:jc w:val="left"/>
        <w:rPr>
          <w:color w:val="000000"/>
          <w:sz w:val="24"/>
          <w:szCs w:val="24"/>
        </w:rPr>
      </w:pPr>
      <w:bookmarkStart w:id="17" w:name="__RefHeading___6"/>
      <w:bookmarkStart w:id="18" w:name="_Toc108018352"/>
      <w:bookmarkEnd w:id="17"/>
      <w:r w:rsidRPr="00E17E70">
        <w:rPr>
          <w:color w:val="000000"/>
          <w:sz w:val="24"/>
          <w:szCs w:val="24"/>
        </w:rPr>
        <w:t>2.1 Уклад общеобразовательной организации</w:t>
      </w:r>
      <w:bookmarkEnd w:id="18"/>
      <w:r w:rsidR="00775564">
        <w:rPr>
          <w:color w:val="000000"/>
          <w:sz w:val="24"/>
          <w:szCs w:val="24"/>
        </w:rPr>
        <w:t xml:space="preserve"> </w:t>
      </w:r>
    </w:p>
    <w:bookmarkEnd w:id="2"/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МБОУ Карсунская СШ им. Д.Н. Гусева является средней общеобразовательной школой, численность обучающихся на </w:t>
      </w:r>
      <w:r>
        <w:rPr>
          <w:rFonts w:ascii="Times New Roman" w:hAnsi="Times New Roman"/>
          <w:sz w:val="24"/>
          <w:szCs w:val="24"/>
        </w:rPr>
        <w:t>1</w:t>
      </w:r>
      <w:r w:rsidRPr="00E17E70">
        <w:rPr>
          <w:rFonts w:ascii="Times New Roman" w:hAnsi="Times New Roman"/>
          <w:sz w:val="24"/>
          <w:szCs w:val="24"/>
        </w:rPr>
        <w:t xml:space="preserve"> </w:t>
      </w:r>
      <w:r w:rsidR="00106D10">
        <w:rPr>
          <w:rFonts w:ascii="Times New Roman" w:hAnsi="Times New Roman"/>
          <w:sz w:val="24"/>
          <w:szCs w:val="24"/>
        </w:rPr>
        <w:t>августа</w:t>
      </w:r>
      <w:r w:rsidRPr="00E17E70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E17E70">
        <w:rPr>
          <w:rFonts w:ascii="Times New Roman" w:hAnsi="Times New Roman"/>
          <w:sz w:val="24"/>
          <w:szCs w:val="24"/>
        </w:rPr>
        <w:t>года составила 76</w:t>
      </w:r>
      <w:r>
        <w:rPr>
          <w:rFonts w:ascii="Times New Roman" w:hAnsi="Times New Roman"/>
          <w:sz w:val="24"/>
          <w:szCs w:val="24"/>
        </w:rPr>
        <w:t>0</w:t>
      </w:r>
      <w:r w:rsidRPr="00E17E70">
        <w:rPr>
          <w:rFonts w:ascii="Times New Roman" w:hAnsi="Times New Roman"/>
          <w:sz w:val="24"/>
          <w:szCs w:val="24"/>
        </w:rPr>
        <w:t xml:space="preserve"> человек, численность педагогического коллектива – 56 человек, из них 6 педагогов дополнительного образования детей. Обучение ведётся с 1 по 11 класс по трем уровням образования: начальное общее образование, основное общее образование, среднее общее образование. Общее количество класс-комплектов в 202</w:t>
      </w:r>
      <w:r>
        <w:rPr>
          <w:rFonts w:ascii="Times New Roman" w:hAnsi="Times New Roman"/>
          <w:sz w:val="24"/>
          <w:szCs w:val="24"/>
        </w:rPr>
        <w:t>4</w:t>
      </w:r>
      <w:r w:rsidRPr="00E17E70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E17E70">
        <w:rPr>
          <w:rFonts w:ascii="Times New Roman" w:hAnsi="Times New Roman"/>
          <w:sz w:val="24"/>
          <w:szCs w:val="24"/>
        </w:rPr>
        <w:t xml:space="preserve"> учебном году – 3</w:t>
      </w:r>
      <w:r>
        <w:rPr>
          <w:rFonts w:ascii="Times New Roman" w:hAnsi="Times New Roman"/>
          <w:sz w:val="24"/>
          <w:szCs w:val="24"/>
        </w:rPr>
        <w:t>3</w:t>
      </w:r>
      <w:r w:rsidRPr="00E17E70">
        <w:rPr>
          <w:rFonts w:ascii="Times New Roman" w:hAnsi="Times New Roman"/>
          <w:sz w:val="24"/>
          <w:szCs w:val="24"/>
        </w:rPr>
        <w:t xml:space="preserve"> (1</w:t>
      </w:r>
      <w:r>
        <w:rPr>
          <w:rFonts w:ascii="Times New Roman" w:hAnsi="Times New Roman"/>
          <w:sz w:val="24"/>
          <w:szCs w:val="24"/>
        </w:rPr>
        <w:t>3</w:t>
      </w:r>
      <w:r w:rsidRPr="00E17E70">
        <w:rPr>
          <w:rFonts w:ascii="Times New Roman" w:hAnsi="Times New Roman"/>
          <w:sz w:val="24"/>
          <w:szCs w:val="24"/>
        </w:rPr>
        <w:t xml:space="preserve"> классов на первом уровне образования; 1</w:t>
      </w:r>
      <w:r>
        <w:rPr>
          <w:rFonts w:ascii="Times New Roman" w:hAnsi="Times New Roman"/>
          <w:sz w:val="24"/>
          <w:szCs w:val="24"/>
        </w:rPr>
        <w:t>6</w:t>
      </w:r>
      <w:r w:rsidRPr="00E17E70">
        <w:rPr>
          <w:rFonts w:ascii="Times New Roman" w:hAnsi="Times New Roman"/>
          <w:sz w:val="24"/>
          <w:szCs w:val="24"/>
        </w:rPr>
        <w:t xml:space="preserve"> классов на втором уровне образования, </w:t>
      </w:r>
      <w:r>
        <w:rPr>
          <w:rFonts w:ascii="Times New Roman" w:hAnsi="Times New Roman"/>
          <w:sz w:val="24"/>
          <w:szCs w:val="24"/>
        </w:rPr>
        <w:t>4</w:t>
      </w:r>
      <w:r w:rsidRPr="00E17E70">
        <w:rPr>
          <w:rFonts w:ascii="Times New Roman" w:hAnsi="Times New Roman"/>
          <w:sz w:val="24"/>
          <w:szCs w:val="24"/>
        </w:rPr>
        <w:t xml:space="preserve"> класса – на третьем уровне образования).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В нашей школе сложились уже определенные традиции: линейки, посвященная Дню знаний и Последнему звонку, день самоуправления в День учителя, новогодние представления, Осенний бал, День матери и Пожилого человека, мероприятия ко Дню Победы и др.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7263" w:rsidRPr="00E17E70" w:rsidRDefault="00DC7263" w:rsidP="00DC72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9" w:name="_Toc81304350"/>
      <w:r w:rsidRPr="00E17E70">
        <w:rPr>
          <w:rFonts w:ascii="Times New Roman" w:hAnsi="Times New Roman"/>
          <w:b/>
          <w:sz w:val="24"/>
          <w:szCs w:val="24"/>
        </w:rPr>
        <w:t>2.1.1. Воспитывающие общности (сообщества) в школе</w:t>
      </w:r>
      <w:bookmarkEnd w:id="19"/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Учащиеся школы являются членами </w:t>
      </w:r>
      <w:r w:rsidRPr="00E17E70">
        <w:rPr>
          <w:rStyle w:val="hgkelc"/>
          <w:rFonts w:ascii="Times New Roman" w:hAnsi="Times New Roman"/>
          <w:sz w:val="24"/>
          <w:szCs w:val="24"/>
        </w:rPr>
        <w:t>общероссийского общественно-государственного движение детей и молодежи</w:t>
      </w:r>
      <w:r w:rsidRPr="00E17E70">
        <w:rPr>
          <w:rFonts w:ascii="Times New Roman" w:hAnsi="Times New Roman"/>
          <w:sz w:val="24"/>
          <w:szCs w:val="24"/>
        </w:rPr>
        <w:t xml:space="preserve">; 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36 человек – члены  всероссийского детско-юношеского военно-патриотического общественного движения «Юнармия»; 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15 человек являются участниками школьного отряда ЮИДД «Навигатор»; 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22 человек являются членами школьного клуба интернациональной дружбы «Радуга»; 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20 членов школьного патриотического клуба «Факел», который действует в школе с 2011 года.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В школе сформирован и действует орган ученического самоуправления Ученический Совет, который состоит из 2</w:t>
      </w:r>
      <w:r>
        <w:rPr>
          <w:rFonts w:ascii="Times New Roman" w:hAnsi="Times New Roman"/>
          <w:sz w:val="24"/>
          <w:szCs w:val="24"/>
        </w:rPr>
        <w:t>6</w:t>
      </w:r>
      <w:r w:rsidRPr="00E17E70">
        <w:rPr>
          <w:rFonts w:ascii="Times New Roman" w:hAnsi="Times New Roman"/>
          <w:sz w:val="24"/>
          <w:szCs w:val="24"/>
        </w:rPr>
        <w:t xml:space="preserve"> старшеклассников (9-11 классы). Координатором деятельности Ученического Совета является старшая вожатая. 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Большая работа ведется с родителями учащихся. В школе реализуется «Программа педагогического просвещения родителей на 20</w:t>
      </w:r>
      <w:r>
        <w:rPr>
          <w:rFonts w:ascii="Times New Roman" w:hAnsi="Times New Roman"/>
          <w:sz w:val="24"/>
          <w:szCs w:val="24"/>
        </w:rPr>
        <w:t>23</w:t>
      </w:r>
      <w:r w:rsidRPr="00E17E70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8</w:t>
      </w:r>
      <w:r w:rsidRPr="00E17E70">
        <w:rPr>
          <w:rFonts w:ascii="Times New Roman" w:hAnsi="Times New Roman"/>
          <w:sz w:val="24"/>
          <w:szCs w:val="24"/>
        </w:rPr>
        <w:t xml:space="preserve"> гг.». С 2018 года в школе организована деятельность общественных родительских объединений: Совет отцов, Совет матерей, клуб молодых семей «Подсолнух». 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В школе действует Школьная служба примирения по  урегулированию конфликтных ситуаций в школе, изучающая методики урегулирования конфликтов, законы межличностного общения. В ее состав входят члены администрации школы, учителя, родители, наиболее авторитетные старшеклассники, группа курируется психологом.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7263" w:rsidRPr="00E17E70" w:rsidRDefault="00DC7263" w:rsidP="00DC72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20" w:name="_Toc81304351"/>
      <w:r w:rsidRPr="00E17E70">
        <w:rPr>
          <w:rFonts w:ascii="Times New Roman" w:hAnsi="Times New Roman"/>
          <w:b/>
          <w:sz w:val="24"/>
          <w:szCs w:val="24"/>
        </w:rPr>
        <w:lastRenderedPageBreak/>
        <w:t>2.1.2. Социокультурный контекст</w:t>
      </w:r>
      <w:bookmarkEnd w:id="20"/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МБОУ Карсунская СШ им. Д.Н. Гусева - это базовая школа района, сотрудничающая с учреждениями культуры, физкультурно-оздоровительным центром «Триумф», а также с ДШИ им. А.А. Пластова. В школе функционирует Центр образования цифрового и гуманитарного профилей «Точка роста», созданный в рамках национального проекта «Образование: шаг в будущее». </w:t>
      </w:r>
      <w:r>
        <w:rPr>
          <w:rFonts w:ascii="Times New Roman" w:hAnsi="Times New Roman"/>
          <w:sz w:val="24"/>
          <w:szCs w:val="24"/>
        </w:rPr>
        <w:t>Ф</w:t>
      </w:r>
      <w:r w:rsidRPr="00E17E70">
        <w:rPr>
          <w:rFonts w:ascii="Times New Roman" w:hAnsi="Times New Roman"/>
          <w:sz w:val="24"/>
          <w:szCs w:val="24"/>
        </w:rPr>
        <w:t>ункционир</w:t>
      </w:r>
      <w:r>
        <w:rPr>
          <w:rFonts w:ascii="Times New Roman" w:hAnsi="Times New Roman"/>
          <w:sz w:val="24"/>
          <w:szCs w:val="24"/>
        </w:rPr>
        <w:t>ует</w:t>
      </w:r>
      <w:r w:rsidRPr="00E17E70">
        <w:rPr>
          <w:rFonts w:ascii="Times New Roman" w:hAnsi="Times New Roman"/>
          <w:sz w:val="24"/>
          <w:szCs w:val="24"/>
        </w:rPr>
        <w:t xml:space="preserve"> Центр детских инициатив.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Социокультурная среда поселка позволяет сохранять у учащихся внутреннее духовное богатство, бережное отношение к Родине и природе, у детей формируется уважение к семейным традициям, почитание старших, уважение к людям труда, взаимопомощь. В коллективе школы интенсивно идет процесс установления межличностных контактов, существует реальная возможность проявить себя в общем деле. </w:t>
      </w:r>
      <w:r w:rsidRPr="00E17E70">
        <w:rPr>
          <w:rFonts w:ascii="Times New Roman" w:hAnsi="Times New Roman"/>
          <w:sz w:val="24"/>
          <w:szCs w:val="24"/>
        </w:rPr>
        <w:tab/>
        <w:t xml:space="preserve"> В школе созданы для каждого ребенка условия по выбору форм, способов самореализации на основе освоения общечеловеческих ценностей. 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eastAsia="Calibri" w:hAnsi="Times New Roman"/>
          <w:sz w:val="24"/>
          <w:szCs w:val="24"/>
        </w:rPr>
        <w:tab/>
        <w:t>В процессе воспитания школа сотрудничает с МО МВД России в Карсунском районе, сектором по делам молодежи администрации МО «Карсунский район»</w:t>
      </w:r>
      <w:r w:rsidRPr="00E17E70">
        <w:rPr>
          <w:rFonts w:ascii="Times New Roman" w:hAnsi="Times New Roman"/>
          <w:sz w:val="24"/>
          <w:szCs w:val="24"/>
        </w:rPr>
        <w:t>, районным Советом ветеранов,</w:t>
      </w:r>
      <w:r w:rsidRPr="00E17E70">
        <w:rPr>
          <w:rFonts w:ascii="Times New Roman" w:eastAsia="Calibri" w:hAnsi="Times New Roman"/>
          <w:sz w:val="24"/>
          <w:szCs w:val="24"/>
        </w:rPr>
        <w:t xml:space="preserve"> районным женсоветом, районным семейным советом, Советом национальностей при Главе администрации МО «Карсунский район», ГИБДД, МУЗ Карсунской РБ им. В.И. Фиошина, </w:t>
      </w:r>
      <w:r w:rsidRPr="00E17E70">
        <w:rPr>
          <w:rFonts w:ascii="Times New Roman" w:hAnsi="Times New Roman"/>
          <w:sz w:val="24"/>
          <w:szCs w:val="24"/>
        </w:rPr>
        <w:t>Ульяновским мобильным технопарком "Кванториум»</w:t>
      </w:r>
      <w:r w:rsidRPr="00E17E70">
        <w:rPr>
          <w:rFonts w:ascii="Times New Roman" w:eastAsia="Calibri" w:hAnsi="Times New Roman"/>
          <w:sz w:val="24"/>
          <w:szCs w:val="24"/>
        </w:rPr>
        <w:t xml:space="preserve">, образовательными организациями среднего профессионального образования - </w:t>
      </w:r>
      <w:r w:rsidRPr="00E17E70">
        <w:rPr>
          <w:rFonts w:ascii="Times New Roman" w:hAnsi="Times New Roman"/>
          <w:sz w:val="24"/>
          <w:szCs w:val="24"/>
        </w:rPr>
        <w:t xml:space="preserve">ОГПБОУ Карсунский технологический техникум и ОГПБОУ Карсунский медицинский техникум им В.В. Тихомирова. 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Большое внимание уделяется духовному воспитанию учащихся. На протяжении нескольких лет ученики школы активно участвуют и становятся победителями и призерами в православных конкурсах, которые организуются и проводятся приходом Арских храмов г. Ульяновска совместно с Министерством просвещения и воспитания Ульяновской области на базе областного духовно-патриотического Центра с. Арское г. Ульяновска. Учащиеся школы ежегодно участвуют в акциях «Весенняя неделя доброты», «Коробка доброты», «Поделись теплом своей души». 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С декабря 2021 года в школе реализуется Профилактическая  психолого-педагогическая программа «Психолого-педагогическое  сопровождение  обучающихся 1-11 классов МБОУ Карсунской СШ им. Д.Н.Гусева  по нравственно-половому воспитанию на 2021-2025 гг.».</w:t>
      </w:r>
    </w:p>
    <w:p w:rsidR="00DC7263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1981" w:rsidRPr="00E17E70" w:rsidRDefault="00001981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7263" w:rsidRPr="00E17E70" w:rsidRDefault="00DC7263" w:rsidP="00DC7263">
      <w:pPr>
        <w:tabs>
          <w:tab w:val="left" w:pos="851"/>
        </w:tabs>
        <w:spacing w:after="0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bookmarkStart w:id="21" w:name="_Toc108018353"/>
      <w:r w:rsidRPr="00E17E70">
        <w:rPr>
          <w:rFonts w:ascii="Times New Roman" w:hAnsi="Times New Roman"/>
          <w:b/>
          <w:sz w:val="24"/>
          <w:szCs w:val="24"/>
        </w:rPr>
        <w:t>2.2 Виды, формы и содержание воспитательной деятельности</w:t>
      </w:r>
      <w:bookmarkEnd w:id="21"/>
    </w:p>
    <w:p w:rsidR="00DC7263" w:rsidRPr="00E17E70" w:rsidRDefault="00DC7263" w:rsidP="00DC7263">
      <w:pPr>
        <w:spacing w:after="0"/>
        <w:jc w:val="center"/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 xml:space="preserve">2.2.1 Модуль </w:t>
      </w:r>
      <w:r w:rsidRPr="00E17E70"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  <w:t>«Основные  школьные дела»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Реализация ежегодных ключевых дел, жизнедеятельность разновозрастных, разнопоколенных сообществ – реальное партнерство субъектов воспитания в рамках, </w:t>
      </w:r>
      <w:r w:rsidRPr="00E17E70">
        <w:rPr>
          <w:rFonts w:ascii="Times New Roman" w:hAnsi="Times New Roman"/>
          <w:sz w:val="24"/>
          <w:szCs w:val="24"/>
        </w:rPr>
        <w:lastRenderedPageBreak/>
        <w:t>расположенных на территории поселка и Карсунского района организаций и учреждений образования, культуры, спорта, социальной защиты населения, общественных организаций (районный Совет ветеранов, Боевое братство, Союз десантников и др.).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Механизмами усиления воспитательного потенциала выступают ключевые общешкольные дела на нескольких уровнях.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>На внешкольном уровне: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>- Социальные проекты</w:t>
      </w:r>
      <w:r w:rsidRPr="00E17E70">
        <w:rPr>
          <w:rFonts w:ascii="Times New Roman" w:hAnsi="Times New Roman"/>
          <w:sz w:val="24"/>
          <w:szCs w:val="24"/>
        </w:rPr>
        <w:t>: «Коробка доброты», «Поделись теплом своей души», «День улицы Гусева», работа школьного лесничества, шефская помощь ветеранам войны и педагогического труда, труженикам тыла, престарелым людями др.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- </w:t>
      </w:r>
      <w:r w:rsidRPr="00E17E70">
        <w:rPr>
          <w:rFonts w:ascii="Times New Roman" w:hAnsi="Times New Roman"/>
          <w:sz w:val="24"/>
          <w:szCs w:val="24"/>
          <w:u w:val="single"/>
        </w:rPr>
        <w:t>Акции</w:t>
      </w:r>
      <w:r w:rsidRPr="00E17E70">
        <w:rPr>
          <w:rFonts w:ascii="Times New Roman" w:hAnsi="Times New Roman"/>
          <w:sz w:val="24"/>
          <w:szCs w:val="24"/>
        </w:rPr>
        <w:t>: «Весенняя неделя доброты», «Обелиск», «Бессмертный полк», «Бессмертный тыл», «Звездная эстафета», «Улица Героя», «Поздравительная открытка», «Новый год приходит в каждый дом», «Знаменательная дата»и др.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>Спортивные мероприятия</w:t>
      </w:r>
      <w:r w:rsidRPr="00E17E70">
        <w:rPr>
          <w:rFonts w:ascii="Times New Roman" w:hAnsi="Times New Roman"/>
          <w:sz w:val="24"/>
          <w:szCs w:val="24"/>
        </w:rPr>
        <w:t xml:space="preserve">: Легкоатлетическая эстафета, посвященная памяти воинов-афганцев выпускников Карсунской средней школы И.Анисимова и Е.Журавлева. 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>Праздничные мероприятия</w:t>
      </w:r>
      <w:r w:rsidRPr="00E17E70">
        <w:rPr>
          <w:rFonts w:ascii="Times New Roman" w:hAnsi="Times New Roman"/>
          <w:sz w:val="24"/>
          <w:szCs w:val="24"/>
        </w:rPr>
        <w:t>: Дата вывода советских войск из Афганистана, Масленица, День Карсуна и др.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 xml:space="preserve">На школьном уровне: 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>Праздники:</w:t>
      </w:r>
      <w:r w:rsidRPr="00E17E70">
        <w:rPr>
          <w:rFonts w:ascii="Times New Roman" w:hAnsi="Times New Roman"/>
          <w:sz w:val="24"/>
          <w:szCs w:val="24"/>
        </w:rPr>
        <w:t xml:space="preserve"> День Знаний,Осенний бал, День Учителя,День школьника, ДеньДетства, Последний звонок, Выпускной вечер;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>Тематические мероприятия в рамках недель\ декад\ месячников</w:t>
      </w:r>
      <w:r w:rsidRPr="00E17E70">
        <w:rPr>
          <w:rFonts w:ascii="Times New Roman" w:hAnsi="Times New Roman"/>
          <w:sz w:val="24"/>
          <w:szCs w:val="24"/>
        </w:rPr>
        <w:t>: Месячник пожилого человека, месячник героико–патриотической работы, Декада Отечественной истории, Декада инвалидов и др.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>Патриотические мероприятия и акции:</w:t>
      </w:r>
      <w:r w:rsidRPr="00E17E70">
        <w:rPr>
          <w:rFonts w:ascii="Times New Roman" w:hAnsi="Times New Roman"/>
          <w:sz w:val="24"/>
          <w:szCs w:val="24"/>
        </w:rPr>
        <w:t xml:space="preserve"> пост № 1, День рождения Героя Советского Союза Гусева Д.Н., «Дни рождения Героев Советского Союза – земляков» и др.</w:t>
      </w:r>
    </w:p>
    <w:p w:rsidR="00DC7263" w:rsidRDefault="00DC7263" w:rsidP="00DC72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7263" w:rsidRPr="00E17E70" w:rsidRDefault="00DC7263" w:rsidP="00DC72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7E70">
        <w:rPr>
          <w:rFonts w:ascii="Times New Roman" w:hAnsi="Times New Roman"/>
          <w:b/>
          <w:sz w:val="24"/>
          <w:szCs w:val="24"/>
        </w:rPr>
        <w:t>2.2.2 Модуль «Классное руководство»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Направления деятельности классного руководителя: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1. Изучение особенностей личностного развития обучающихся класса.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Формы и виды деятельности:</w:t>
      </w:r>
    </w:p>
    <w:p w:rsidR="00DC7263" w:rsidRPr="00E17E70" w:rsidRDefault="00DC7263" w:rsidP="00DC7263">
      <w:pPr>
        <w:pStyle w:val="a7"/>
        <w:numPr>
          <w:ilvl w:val="0"/>
          <w:numId w:val="22"/>
        </w:numPr>
        <w:rPr>
          <w:sz w:val="24"/>
          <w:szCs w:val="24"/>
        </w:rPr>
      </w:pPr>
      <w:r w:rsidRPr="00E17E70">
        <w:rPr>
          <w:sz w:val="24"/>
          <w:szCs w:val="24"/>
        </w:rPr>
        <w:t>наблюдение;</w:t>
      </w:r>
    </w:p>
    <w:p w:rsidR="00DC7263" w:rsidRPr="00E17E70" w:rsidRDefault="00DC7263" w:rsidP="00DC7263">
      <w:pPr>
        <w:pStyle w:val="a7"/>
        <w:numPr>
          <w:ilvl w:val="0"/>
          <w:numId w:val="22"/>
        </w:numPr>
        <w:rPr>
          <w:sz w:val="24"/>
          <w:szCs w:val="24"/>
        </w:rPr>
      </w:pPr>
      <w:r w:rsidRPr="00E17E70">
        <w:rPr>
          <w:sz w:val="24"/>
          <w:szCs w:val="24"/>
        </w:rPr>
        <w:t>изучение личных дел обучающихся, собеседование с учителями –</w:t>
      </w:r>
    </w:p>
    <w:p w:rsidR="00DC7263" w:rsidRPr="00E17E70" w:rsidRDefault="00DC7263" w:rsidP="00DC7263">
      <w:pPr>
        <w:pStyle w:val="a7"/>
        <w:numPr>
          <w:ilvl w:val="0"/>
          <w:numId w:val="22"/>
        </w:numPr>
        <w:rPr>
          <w:sz w:val="24"/>
          <w:szCs w:val="24"/>
        </w:rPr>
      </w:pPr>
      <w:r w:rsidRPr="00E17E70">
        <w:rPr>
          <w:sz w:val="24"/>
          <w:szCs w:val="24"/>
        </w:rPr>
        <w:t>предметниками, медицинским работником школы;</w:t>
      </w:r>
    </w:p>
    <w:p w:rsidR="00DC7263" w:rsidRPr="00E17E70" w:rsidRDefault="00DC7263" w:rsidP="00DC7263">
      <w:pPr>
        <w:pStyle w:val="a7"/>
        <w:numPr>
          <w:ilvl w:val="0"/>
          <w:numId w:val="22"/>
        </w:numPr>
        <w:rPr>
          <w:sz w:val="24"/>
          <w:szCs w:val="24"/>
        </w:rPr>
      </w:pPr>
      <w:r w:rsidRPr="00E17E70">
        <w:rPr>
          <w:sz w:val="24"/>
          <w:szCs w:val="24"/>
        </w:rPr>
        <w:t>использование опросников, которые дают возможность изучить мотивацию действий учащихся, интересов конкретной группы учащихся или класса в целом, уровень тревожности учащихся класса.</w:t>
      </w:r>
    </w:p>
    <w:p w:rsidR="00DC7263" w:rsidRPr="00E17E70" w:rsidRDefault="00DC7263" w:rsidP="00DC7263">
      <w:pPr>
        <w:pStyle w:val="a7"/>
        <w:numPr>
          <w:ilvl w:val="0"/>
          <w:numId w:val="22"/>
        </w:numPr>
        <w:rPr>
          <w:sz w:val="24"/>
          <w:szCs w:val="24"/>
        </w:rPr>
      </w:pPr>
      <w:r w:rsidRPr="00E17E70">
        <w:rPr>
          <w:sz w:val="24"/>
          <w:szCs w:val="24"/>
        </w:rPr>
        <w:t>проведение индивидуальных и групповых диагностических бесед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lastRenderedPageBreak/>
        <w:t>2. Организация совместных интересных и полезных дел для личностного развития ребёнка.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Формы и виды деятельности:</w:t>
      </w:r>
    </w:p>
    <w:p w:rsidR="00DC7263" w:rsidRPr="00E17E70" w:rsidRDefault="00DC7263" w:rsidP="00DC7263">
      <w:pPr>
        <w:pStyle w:val="a7"/>
        <w:numPr>
          <w:ilvl w:val="0"/>
          <w:numId w:val="23"/>
        </w:numPr>
        <w:rPr>
          <w:sz w:val="24"/>
          <w:szCs w:val="24"/>
        </w:rPr>
      </w:pPr>
      <w:r w:rsidRPr="00E17E70">
        <w:rPr>
          <w:sz w:val="24"/>
          <w:szCs w:val="24"/>
        </w:rPr>
        <w:t>игра «Аукцион» на этапе коллективного планирования;</w:t>
      </w:r>
    </w:p>
    <w:p w:rsidR="00DC7263" w:rsidRPr="00E17E70" w:rsidRDefault="00DC7263" w:rsidP="00DC7263">
      <w:pPr>
        <w:pStyle w:val="a7"/>
        <w:numPr>
          <w:ilvl w:val="0"/>
          <w:numId w:val="23"/>
        </w:numPr>
        <w:rPr>
          <w:sz w:val="24"/>
          <w:szCs w:val="24"/>
        </w:rPr>
      </w:pPr>
      <w:r w:rsidRPr="00E17E70">
        <w:rPr>
          <w:sz w:val="24"/>
          <w:szCs w:val="24"/>
        </w:rPr>
        <w:t>совместное подведение итогов и планирования каждого месяца(четверти, полугодия, года) по разным направлениям деятельности;</w:t>
      </w:r>
    </w:p>
    <w:p w:rsidR="00DC7263" w:rsidRPr="00E17E70" w:rsidRDefault="00DC7263" w:rsidP="00DC7263">
      <w:pPr>
        <w:pStyle w:val="a7"/>
        <w:numPr>
          <w:ilvl w:val="0"/>
          <w:numId w:val="23"/>
        </w:numPr>
        <w:rPr>
          <w:sz w:val="24"/>
          <w:szCs w:val="24"/>
        </w:rPr>
      </w:pPr>
      <w:r w:rsidRPr="00E17E70">
        <w:rPr>
          <w:sz w:val="24"/>
          <w:szCs w:val="24"/>
        </w:rPr>
        <w:t>формирование традиций в классном коллективе: «День именинника», поход, концерты для мам, бабушек, пап и т.п.;</w:t>
      </w:r>
    </w:p>
    <w:p w:rsidR="00DC7263" w:rsidRPr="00E17E70" w:rsidRDefault="00DC7263" w:rsidP="00DC7263">
      <w:pPr>
        <w:pStyle w:val="a7"/>
        <w:numPr>
          <w:ilvl w:val="0"/>
          <w:numId w:val="23"/>
        </w:numPr>
        <w:rPr>
          <w:sz w:val="24"/>
          <w:szCs w:val="24"/>
        </w:rPr>
      </w:pPr>
      <w:r w:rsidRPr="00E17E70">
        <w:rPr>
          <w:sz w:val="24"/>
          <w:szCs w:val="24"/>
        </w:rPr>
        <w:t>установление позитивных отношений с другими классными коллективами (через подготовку и проведение ключевого общешкольного дела);</w:t>
      </w:r>
    </w:p>
    <w:p w:rsidR="00DC7263" w:rsidRPr="00E17E70" w:rsidRDefault="00DC7263" w:rsidP="00DC7263">
      <w:pPr>
        <w:pStyle w:val="a7"/>
        <w:numPr>
          <w:ilvl w:val="0"/>
          <w:numId w:val="23"/>
        </w:numPr>
        <w:rPr>
          <w:sz w:val="24"/>
          <w:szCs w:val="24"/>
        </w:rPr>
      </w:pPr>
      <w:r w:rsidRPr="00E17E70">
        <w:rPr>
          <w:sz w:val="24"/>
          <w:szCs w:val="24"/>
        </w:rPr>
        <w:t xml:space="preserve">сбор информации об увлечениях и интересах обучающихся и их родителей, чтобы найти вдохновителей для организации интересных и полезных дел; </w:t>
      </w:r>
    </w:p>
    <w:p w:rsidR="00DC7263" w:rsidRPr="00E17E70" w:rsidRDefault="00DC7263" w:rsidP="00DC7263">
      <w:pPr>
        <w:pStyle w:val="a7"/>
        <w:numPr>
          <w:ilvl w:val="0"/>
          <w:numId w:val="23"/>
        </w:numPr>
        <w:rPr>
          <w:sz w:val="24"/>
          <w:szCs w:val="24"/>
        </w:rPr>
      </w:pPr>
      <w:r w:rsidRPr="00E17E70">
        <w:rPr>
          <w:sz w:val="24"/>
          <w:szCs w:val="24"/>
        </w:rPr>
        <w:t>создание ситуации выбора и успеха.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3. Формирование и развитие коллектива класса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Формы и виды деятельности:</w:t>
      </w:r>
    </w:p>
    <w:p w:rsidR="00DC7263" w:rsidRPr="00E17E70" w:rsidRDefault="00DC7263" w:rsidP="00DC7263">
      <w:pPr>
        <w:pStyle w:val="a7"/>
        <w:numPr>
          <w:ilvl w:val="0"/>
          <w:numId w:val="24"/>
        </w:numPr>
        <w:rPr>
          <w:sz w:val="24"/>
          <w:szCs w:val="24"/>
        </w:rPr>
      </w:pPr>
      <w:r w:rsidRPr="00E17E70">
        <w:rPr>
          <w:sz w:val="24"/>
          <w:szCs w:val="24"/>
        </w:rPr>
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обучающихся;</w:t>
      </w:r>
    </w:p>
    <w:p w:rsidR="00DC7263" w:rsidRPr="00E17E70" w:rsidRDefault="00DC7263" w:rsidP="00DC7263">
      <w:pPr>
        <w:pStyle w:val="a7"/>
        <w:numPr>
          <w:ilvl w:val="0"/>
          <w:numId w:val="24"/>
        </w:numPr>
        <w:rPr>
          <w:sz w:val="24"/>
          <w:szCs w:val="24"/>
        </w:rPr>
      </w:pPr>
      <w:r w:rsidRPr="00E17E70">
        <w:rPr>
          <w:sz w:val="24"/>
          <w:szCs w:val="24"/>
        </w:rPr>
        <w:t>составление карты интересов и увлечений обучающихся;</w:t>
      </w:r>
    </w:p>
    <w:p w:rsidR="00DC7263" w:rsidRPr="00E17E70" w:rsidRDefault="00DC7263" w:rsidP="00DC7263">
      <w:pPr>
        <w:pStyle w:val="a7"/>
        <w:numPr>
          <w:ilvl w:val="0"/>
          <w:numId w:val="24"/>
        </w:numPr>
        <w:rPr>
          <w:sz w:val="24"/>
          <w:szCs w:val="24"/>
        </w:rPr>
      </w:pPr>
      <w:r w:rsidRPr="00E17E70">
        <w:rPr>
          <w:sz w:val="24"/>
          <w:szCs w:val="24"/>
        </w:rPr>
        <w:t>проектирование целей, перспектив и образа жизнедеятельности классного коллектива с помощью организационно-деятельностной игры, классного часа «Класс, в котором я хотел бы учиться», конкурса «Устав класса», «Герб класса», «Мой класс сегодня и завтра», «Разговор при свечах», «Волшебный стул».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4. Индивидуальная работа с учащимися класса.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Осуществляя классное руководство, педагог организует следующую работу с классом; индивидуальную работу с учащимися класса; работу с учителями предметниками; работу с родителями (законными представителями).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Подробнее о некоторых направлениях.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>Работа с классом:</w:t>
      </w:r>
    </w:p>
    <w:p w:rsidR="00DC7263" w:rsidRPr="00E17E70" w:rsidRDefault="00DC7263" w:rsidP="00DC7263">
      <w:pPr>
        <w:pStyle w:val="a7"/>
        <w:numPr>
          <w:ilvl w:val="0"/>
          <w:numId w:val="25"/>
        </w:numPr>
        <w:rPr>
          <w:sz w:val="24"/>
          <w:szCs w:val="24"/>
        </w:rPr>
      </w:pPr>
      <w:r w:rsidRPr="00E17E70">
        <w:rPr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DC7263" w:rsidRPr="00E17E70" w:rsidRDefault="00DC7263" w:rsidP="00DC7263">
      <w:pPr>
        <w:pStyle w:val="a7"/>
        <w:numPr>
          <w:ilvl w:val="0"/>
          <w:numId w:val="25"/>
        </w:numPr>
        <w:rPr>
          <w:sz w:val="24"/>
          <w:szCs w:val="24"/>
        </w:rPr>
      </w:pPr>
      <w:r w:rsidRPr="00E17E70">
        <w:rPr>
          <w:sz w:val="24"/>
          <w:szCs w:val="24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Школе;</w:t>
      </w:r>
    </w:p>
    <w:p w:rsidR="00DC7263" w:rsidRPr="00E17E70" w:rsidRDefault="00DC7263" w:rsidP="00DC7263">
      <w:pPr>
        <w:pStyle w:val="a7"/>
        <w:numPr>
          <w:ilvl w:val="0"/>
          <w:numId w:val="25"/>
        </w:numPr>
        <w:rPr>
          <w:sz w:val="24"/>
          <w:szCs w:val="24"/>
        </w:rPr>
      </w:pPr>
      <w:r w:rsidRPr="00E17E70">
        <w:rPr>
          <w:sz w:val="24"/>
          <w:szCs w:val="24"/>
        </w:rPr>
        <w:t>организация интересных и полезных для личностного развития ребенка совместных дел с учащимися вверенного ему класса, позволяющих, с одной стороны, вовлечь в них детей с самыми разными потребностями и тем самым дать им возможность самореализоваться, а с другой,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lastRenderedPageBreak/>
        <w:t>Формированию и сплочению коллектива класса способствуют следующие дела, акции, события, проекты, занятия: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1) Классные часы: тематические (согласно плану классного руководителя, посвященные юбилейным датам,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 игровые,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классе, Школе, позволяющие решать спорные вопросы; организационные, связанные кподготовкой класса к общему делу; здоровьесберегающие, позволяющие получить опыт безопасного поведения в социуме, ведения здорового образа жизни и заботы о здоровье других людей.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2) Социальный час. В начале социального часа</w:t>
      </w:r>
      <w:r w:rsidR="00775564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>озвучивается проблема по одной из актуальных социальных тем. Выясняется информированность учащихся по данной теме, их возможную вовлеченность в ту или иную социальную\асоциальную деятельность (заинтересованность или незаинтересованность в ней). Затем проходит обсуждение темы и повторный опрос об отношении к данной социальной проблеме, чтобы понять поменялось ли у учащихся отношение к обозначенной проблеме, каким образом поменялось. На социальных часах</w:t>
      </w:r>
      <w:r w:rsidR="00775564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>учащиеся</w:t>
      </w:r>
      <w:r w:rsidR="00775564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>обсуждают социальные, общественно значимые проблемы, ищут пути их решения, развивают коммуникативные компетенции.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3) «Классный праздник».Это форма, которая позволяет классному руководителю за чашкой чая под звуки легкой музыки узнать много интересного о каждом ребенке, об интересах своих воспитанников, симпатиях.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4) «День сюрпризов». Дело, организованное одной из групп одноклассников (5-7 человек). Это может быть викторина, спортивная эстафета, мастер-класс, игровая программа «Джинсовая вечеринка» и др. Ребята самостоятельно или совместно с классным руководителем готовят сюрприз для всего класса. Целью является творческая самореализация детей посредством игровой деятельности, воспитание умения работать в команде, согласовывать свои действия.</w:t>
      </w:r>
    </w:p>
    <w:p w:rsidR="00DC7263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5) «Каникулы в Школе». Включает цикл интеллектуально – развлекательных, театрально – игровых программ, организованных классным руководителем в каникулярное время. Проект «Каникулы в школе» несет минимальные затраты и полное участие всех детей в программах проекта, способствует развитию интеллектуальных и творческих способностей, занятости детей в каникулярное время, привлечению родителей к совместной деятельности.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>Индивидуальная работа с учащимися: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1)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E17E70">
        <w:rPr>
          <w:rFonts w:ascii="Times New Roman" w:hAnsi="Times New Roman"/>
          <w:sz w:val="24"/>
          <w:szCs w:val="24"/>
        </w:rPr>
        <w:lastRenderedPageBreak/>
        <w:t>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педагогом – психологом, социальным педагогом;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2)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3)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вместе анализируют свои успехи и неудачи;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4)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DC7263" w:rsidRPr="00E17E70" w:rsidRDefault="00DC7263" w:rsidP="00DC7263">
      <w:pPr>
        <w:spacing w:after="0"/>
        <w:jc w:val="both"/>
        <w:rPr>
          <w:rFonts w:ascii="Times New Roman" w:eastAsia="№Е" w:hAnsi="Times New Roman"/>
          <w:b/>
          <w:i/>
          <w:sz w:val="24"/>
          <w:szCs w:val="24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>Работа с учителями, преподающими в классе: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1)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2)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3)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4) привлечение учителей к участию в родительских собраниях класса для объединения усилий в деле обучения и воспитания детей.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>Работа с родителями учащихся или их законными представителями (формы):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1) «Узкий круг». Беседа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2) Родительское собрание.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 родительский комитет. Создание и </w:t>
      </w:r>
      <w:r w:rsidRPr="00E17E70">
        <w:rPr>
          <w:rFonts w:ascii="Times New Roman" w:hAnsi="Times New Roman"/>
          <w:sz w:val="24"/>
          <w:szCs w:val="24"/>
        </w:rPr>
        <w:lastRenderedPageBreak/>
        <w:t>организация работы родительских комитетов классов, участвующих в управлении Школой и решении вопросов воспитания и обучения детей Привлечение родителей (законных представителей) к просмотру вебинаров воспитательной направленности, Всероссийского родительского собрания.</w:t>
      </w:r>
    </w:p>
    <w:p w:rsidR="00DC7263" w:rsidRPr="00E17E70" w:rsidRDefault="00DC7263" w:rsidP="00DC7263">
      <w:pPr>
        <w:spacing w:after="0"/>
        <w:jc w:val="center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</w:p>
    <w:p w:rsidR="00DC7263" w:rsidRPr="00E17E70" w:rsidRDefault="00DC7263" w:rsidP="00DC7263">
      <w:pPr>
        <w:spacing w:after="0"/>
        <w:jc w:val="center"/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 xml:space="preserve">2.2.3 Модуль </w:t>
      </w:r>
      <w:r w:rsidRPr="00E17E70"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  <w:t>«Курсы внеурочной деятельности»</w:t>
      </w:r>
    </w:p>
    <w:p w:rsidR="00DC7263" w:rsidRPr="00E17E70" w:rsidRDefault="00DC7263" w:rsidP="00DC7263">
      <w:pPr>
        <w:wordWrap w:val="0"/>
        <w:spacing w:after="0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DC7263" w:rsidRPr="00E17E70" w:rsidRDefault="00DC7263" w:rsidP="00DC7263">
      <w:pPr>
        <w:wordWrap w:val="0"/>
        <w:spacing w:after="0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C7263" w:rsidRPr="00E17E70" w:rsidRDefault="00DC7263" w:rsidP="00DC7263">
      <w:pPr>
        <w:wordWrap w:val="0"/>
        <w:spacing w:after="0"/>
        <w:ind w:right="-1" w:firstLine="567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E17E70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- формирование в </w:t>
      </w: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 xml:space="preserve">кружках, секциях, клубах, студиях и т.п. детско-взрослых общностей, </w:t>
      </w:r>
      <w:r w:rsidRPr="00E17E70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которые </w:t>
      </w: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 xml:space="preserve">могли бы </w:t>
      </w:r>
      <w:r w:rsidRPr="00E17E70">
        <w:rPr>
          <w:rFonts w:ascii="Times New Roman" w:eastAsia="Batang" w:hAnsi="Times New Roman"/>
          <w:kern w:val="2"/>
          <w:sz w:val="24"/>
          <w:szCs w:val="24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DC7263" w:rsidRPr="00E17E70" w:rsidRDefault="00DC7263" w:rsidP="00DC7263">
      <w:pPr>
        <w:tabs>
          <w:tab w:val="left" w:pos="851"/>
        </w:tabs>
        <w:wordWrap w:val="0"/>
        <w:spacing w:after="0"/>
        <w:ind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 xml:space="preserve">- </w:t>
      </w:r>
      <w:r w:rsidRPr="00E17E70">
        <w:rPr>
          <w:rFonts w:ascii="Times New Roman" w:eastAsia="Batang" w:hAnsi="Times New Roman"/>
          <w:kern w:val="2"/>
          <w:sz w:val="24"/>
          <w:szCs w:val="24"/>
          <w:lang w:eastAsia="ko-KR"/>
        </w:rPr>
        <w:t>создание в</w:t>
      </w: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DC7263" w:rsidRPr="00E17E70" w:rsidRDefault="00DC7263" w:rsidP="00DC7263">
      <w:pPr>
        <w:tabs>
          <w:tab w:val="left" w:pos="851"/>
        </w:tabs>
        <w:wordWrap w:val="0"/>
        <w:spacing w:after="0"/>
        <w:ind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DC7263" w:rsidRPr="00E17E70" w:rsidRDefault="00DC7263" w:rsidP="00DC7263">
      <w:pPr>
        <w:tabs>
          <w:tab w:val="left" w:pos="851"/>
        </w:tabs>
        <w:wordWrap w:val="0"/>
        <w:spacing w:after="0"/>
        <w:ind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 xml:space="preserve">- поощрение педагогами детских инициатив и детского самоуправления. </w:t>
      </w:r>
    </w:p>
    <w:p w:rsidR="00DC7263" w:rsidRPr="00E17E70" w:rsidRDefault="00DC7263" w:rsidP="00DC7263">
      <w:pPr>
        <w:tabs>
          <w:tab w:val="left" w:pos="851"/>
        </w:tabs>
        <w:wordWrap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Учебная неделя в </w:t>
      </w:r>
      <w:r w:rsidR="009E2A40">
        <w:rPr>
          <w:rFonts w:ascii="Times New Roman" w:hAnsi="Times New Roman"/>
          <w:sz w:val="24"/>
          <w:szCs w:val="24"/>
        </w:rPr>
        <w:t>5-9</w:t>
      </w:r>
      <w:r w:rsidRPr="00E17E70">
        <w:rPr>
          <w:rFonts w:ascii="Times New Roman" w:hAnsi="Times New Roman"/>
          <w:sz w:val="24"/>
          <w:szCs w:val="24"/>
        </w:rPr>
        <w:t xml:space="preserve"> классах будет начинаться с классного часа «Разговоры о важном». Центральными темами «Разговоров о важном» станут патриотизм и гражданское воспитание, историческое просвещение, нравственность, экология и др.</w:t>
      </w:r>
    </w:p>
    <w:p w:rsidR="00DC7263" w:rsidRPr="00E17E70" w:rsidRDefault="00DC7263" w:rsidP="00DC7263">
      <w:pPr>
        <w:tabs>
          <w:tab w:val="left" w:pos="851"/>
        </w:tabs>
        <w:wordWrap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ab/>
        <w:t>Каждый четверг в 6-</w:t>
      </w:r>
      <w:r w:rsidR="009E2A40">
        <w:rPr>
          <w:rFonts w:ascii="Times New Roman" w:hAnsi="Times New Roman"/>
          <w:sz w:val="24"/>
          <w:szCs w:val="24"/>
        </w:rPr>
        <w:t>9</w:t>
      </w:r>
      <w:r w:rsidRPr="00E17E70">
        <w:rPr>
          <w:rFonts w:ascii="Times New Roman" w:hAnsi="Times New Roman"/>
          <w:sz w:val="24"/>
          <w:szCs w:val="24"/>
        </w:rPr>
        <w:t xml:space="preserve"> классах </w:t>
      </w:r>
      <w:r>
        <w:rPr>
          <w:rFonts w:ascii="Times New Roman" w:hAnsi="Times New Roman"/>
          <w:sz w:val="24"/>
          <w:szCs w:val="24"/>
        </w:rPr>
        <w:t>ведется</w:t>
      </w:r>
      <w:r w:rsidRPr="00E17E70">
        <w:rPr>
          <w:rFonts w:ascii="Times New Roman" w:hAnsi="Times New Roman"/>
          <w:sz w:val="24"/>
          <w:szCs w:val="24"/>
        </w:rPr>
        <w:t xml:space="preserve"> курс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«Россия – мои горизонты»</w:t>
      </w:r>
      <w:r w:rsidRPr="00E17E70">
        <w:rPr>
          <w:rFonts w:ascii="Times New Roman" w:hAnsi="Times New Roman"/>
          <w:sz w:val="24"/>
          <w:szCs w:val="24"/>
        </w:rPr>
        <w:t>, который был разработан с целью реализации комплексной и систематической профориентационной работы для обучающихся 6-</w:t>
      </w:r>
      <w:r w:rsidR="009E2A40">
        <w:rPr>
          <w:rFonts w:ascii="Times New Roman" w:hAnsi="Times New Roman"/>
          <w:sz w:val="24"/>
          <w:szCs w:val="24"/>
        </w:rPr>
        <w:t>9</w:t>
      </w:r>
      <w:r w:rsidRPr="00E17E70">
        <w:rPr>
          <w:rFonts w:ascii="Times New Roman" w:hAnsi="Times New Roman"/>
          <w:sz w:val="24"/>
          <w:szCs w:val="24"/>
        </w:rPr>
        <w:t xml:space="preserve"> классов на основе апробированных материалов Всероссийского проекта «Билет в будущее». </w:t>
      </w:r>
    </w:p>
    <w:p w:rsidR="00DC7263" w:rsidRPr="00E17E70" w:rsidRDefault="00DC7263" w:rsidP="00DC7263">
      <w:pPr>
        <w:tabs>
          <w:tab w:val="left" w:pos="851"/>
        </w:tabs>
        <w:wordWrap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ab/>
        <w:t xml:space="preserve">Реализация воспитательного потенциала курсов внеурочной деятельности и дополнительного образования для учащихся </w:t>
      </w:r>
      <w:r w:rsidR="009E2A40">
        <w:rPr>
          <w:rFonts w:ascii="Times New Roman" w:hAnsi="Times New Roman"/>
          <w:sz w:val="24"/>
          <w:szCs w:val="24"/>
        </w:rPr>
        <w:t>5-9</w:t>
      </w:r>
      <w:r w:rsidRPr="00E17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>классов происходит в рамках следующих выбранных школьниками видов деятельности:</w:t>
      </w:r>
    </w:p>
    <w:p w:rsidR="00DC7263" w:rsidRPr="00E17E70" w:rsidRDefault="00DC7263" w:rsidP="00DC7263">
      <w:pPr>
        <w:spacing w:after="0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>1)</w:t>
      </w:r>
      <w:r w:rsidRPr="00E17E70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eastAsia="№Е" w:hAnsi="Times New Roman"/>
          <w:b/>
          <w:i/>
          <w:kern w:val="2"/>
          <w:sz w:val="24"/>
          <w:szCs w:val="24"/>
          <w:lang w:eastAsia="ko-KR"/>
        </w:rPr>
        <w:t>Познавательная деятельность</w:t>
      </w:r>
      <w:r w:rsidRPr="00E17E70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: </w:t>
      </w: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 xml:space="preserve">направлена на </w:t>
      </w:r>
      <w:r w:rsidRPr="00E17E70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 xml:space="preserve">экономическим, политическим, экологическим, </w:t>
      </w:r>
      <w:r w:rsidRPr="00E17E70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гуманитарным проблемам нашего общества, формирующие их гуманистическое мировоззрение и научную картину мира; </w:t>
      </w:r>
    </w:p>
    <w:p w:rsidR="00DC7263" w:rsidRPr="00E17E70" w:rsidRDefault="00DC7263" w:rsidP="00DC7263">
      <w:pPr>
        <w:tabs>
          <w:tab w:val="left" w:pos="851"/>
        </w:tabs>
        <w:wordWrap w:val="0"/>
        <w:spacing w:after="0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>2)</w:t>
      </w:r>
      <w:r w:rsidRPr="00E17E70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eastAsia="№Е" w:hAnsi="Times New Roman"/>
          <w:b/>
          <w:i/>
          <w:kern w:val="2"/>
          <w:sz w:val="24"/>
          <w:szCs w:val="24"/>
          <w:lang w:eastAsia="ko-KR"/>
        </w:rPr>
        <w:t>Художественное творчество</w:t>
      </w:r>
      <w:r w:rsidRPr="00E17E70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: </w:t>
      </w: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 xml:space="preserve">создает благоприятные условия для просоциальной самореализации школьников, направленные на раскрытие их творческих способностей, </w:t>
      </w: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lastRenderedPageBreak/>
        <w:t xml:space="preserve">формирование чувства вкуса и умения ценить прекрасное, на воспитание ценностного отношения школьников к культуре и их </w:t>
      </w:r>
      <w:r w:rsidRPr="00E17E70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общее духовно-нравственное развитие; </w:t>
      </w:r>
    </w:p>
    <w:p w:rsidR="00DC7263" w:rsidRPr="00E17E70" w:rsidRDefault="00DC7263" w:rsidP="00DC7263">
      <w:pPr>
        <w:tabs>
          <w:tab w:val="left" w:pos="851"/>
        </w:tabs>
        <w:wordWrap w:val="0"/>
        <w:spacing w:after="0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E17E70">
        <w:rPr>
          <w:rFonts w:ascii="Times New Roman" w:eastAsia="№Е" w:hAnsi="Times New Roman"/>
          <w:b/>
          <w:i/>
          <w:kern w:val="2"/>
          <w:sz w:val="24"/>
          <w:szCs w:val="24"/>
          <w:lang w:eastAsia="ko-KR"/>
        </w:rPr>
        <w:t>3) Проблемно-ценностное общение</w:t>
      </w:r>
      <w:r w:rsidRPr="00E17E70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: </w:t>
      </w: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 xml:space="preserve">направлено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E17E70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разнообразию взглядов людей; </w:t>
      </w:r>
    </w:p>
    <w:p w:rsidR="00DC7263" w:rsidRPr="00E17E70" w:rsidRDefault="00DC7263" w:rsidP="00DC7263">
      <w:pPr>
        <w:tabs>
          <w:tab w:val="left" w:pos="851"/>
        </w:tabs>
        <w:wordWrap w:val="0"/>
        <w:spacing w:after="0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E17E70">
        <w:rPr>
          <w:rFonts w:ascii="Times New Roman" w:eastAsia="№Е" w:hAnsi="Times New Roman"/>
          <w:b/>
          <w:i/>
          <w:kern w:val="2"/>
          <w:sz w:val="24"/>
          <w:szCs w:val="24"/>
          <w:lang w:eastAsia="ko-KR"/>
        </w:rPr>
        <w:t xml:space="preserve">4) Туристско-краеведческая деятельность: </w:t>
      </w: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 xml:space="preserve">направлена </w:t>
      </w:r>
      <w:r w:rsidRPr="00E17E70">
        <w:rPr>
          <w:rFonts w:ascii="Times New Roman" w:eastAsia="№Е" w:hAnsi="Times New Roman"/>
          <w:kern w:val="2"/>
          <w:sz w:val="24"/>
          <w:szCs w:val="24"/>
          <w:lang w:eastAsia="ko-KR"/>
        </w:rPr>
        <w:t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труда;</w:t>
      </w:r>
    </w:p>
    <w:p w:rsidR="00DC7263" w:rsidRPr="00E17E70" w:rsidRDefault="00DC7263" w:rsidP="00DC7263">
      <w:pPr>
        <w:tabs>
          <w:tab w:val="left" w:pos="851"/>
        </w:tabs>
        <w:wordWrap w:val="0"/>
        <w:spacing w:after="0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E17E70">
        <w:rPr>
          <w:rFonts w:ascii="Times New Roman" w:eastAsia="№Е" w:hAnsi="Times New Roman"/>
          <w:b/>
          <w:i/>
          <w:kern w:val="2"/>
          <w:sz w:val="24"/>
          <w:szCs w:val="24"/>
          <w:lang w:eastAsia="ko-KR"/>
        </w:rPr>
        <w:t>5) Спортивно-оздоровительная деятельность</w:t>
      </w:r>
      <w:r w:rsidRPr="00E17E70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: </w:t>
      </w: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 xml:space="preserve">направлена </w:t>
      </w:r>
      <w:r w:rsidRPr="00E17E70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слабых; </w:t>
      </w:r>
    </w:p>
    <w:p w:rsidR="00DC7263" w:rsidRPr="00E17E70" w:rsidRDefault="00DC7263" w:rsidP="00DC7263">
      <w:pPr>
        <w:tabs>
          <w:tab w:val="left" w:pos="851"/>
        </w:tabs>
        <w:wordWrap w:val="0"/>
        <w:spacing w:after="0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E17E70">
        <w:rPr>
          <w:rFonts w:ascii="Times New Roman" w:eastAsia="№Е" w:hAnsi="Times New Roman"/>
          <w:b/>
          <w:i/>
          <w:kern w:val="2"/>
          <w:sz w:val="24"/>
          <w:szCs w:val="24"/>
          <w:lang w:eastAsia="ko-KR"/>
        </w:rPr>
        <w:t>6) Трудовая деятельность</w:t>
      </w:r>
      <w:r w:rsidRPr="00E17E70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: </w:t>
      </w: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 xml:space="preserve">направлена </w:t>
      </w:r>
      <w:r w:rsidRPr="00E17E70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труду; </w:t>
      </w:r>
    </w:p>
    <w:p w:rsidR="00DC7263" w:rsidRPr="00E17E70" w:rsidRDefault="00DC7263" w:rsidP="00DC7263">
      <w:pPr>
        <w:tabs>
          <w:tab w:val="left" w:pos="851"/>
        </w:tabs>
        <w:wordWrap w:val="0"/>
        <w:spacing w:after="0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E17E70">
        <w:rPr>
          <w:rFonts w:ascii="Times New Roman" w:eastAsia="№Е" w:hAnsi="Times New Roman"/>
          <w:b/>
          <w:i/>
          <w:kern w:val="2"/>
          <w:sz w:val="24"/>
          <w:szCs w:val="24"/>
          <w:lang w:eastAsia="ko-KR"/>
        </w:rPr>
        <w:t>7) Игровая деятельность</w:t>
      </w: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 xml:space="preserve">: направлена </w:t>
      </w:r>
      <w:r w:rsidRPr="00E17E70">
        <w:rPr>
          <w:rFonts w:ascii="Times New Roman" w:eastAsia="№Е" w:hAnsi="Times New Roman"/>
          <w:kern w:val="2"/>
          <w:sz w:val="24"/>
          <w:szCs w:val="24"/>
          <w:lang w:eastAsia="ko-KR"/>
        </w:rPr>
        <w:t>на раскрытие творческого, умственного и физического потенциала школьников, развитие у них навыков конструктивного общения, умений работать в команде;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С целью обеспечения преемственности содержания образовательных программ начального общего и основного общего образования в 202</w:t>
      </w:r>
      <w:r>
        <w:rPr>
          <w:rFonts w:ascii="Times New Roman" w:hAnsi="Times New Roman"/>
          <w:sz w:val="24"/>
          <w:szCs w:val="24"/>
        </w:rPr>
        <w:t>4</w:t>
      </w:r>
      <w:r w:rsidRPr="00E17E70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E17E70">
        <w:rPr>
          <w:rFonts w:ascii="Times New Roman" w:hAnsi="Times New Roman"/>
          <w:sz w:val="24"/>
          <w:szCs w:val="24"/>
        </w:rPr>
        <w:t xml:space="preserve"> учебном году для учащихся предусмотрены: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 занятия по формированию функциональной  грамотности;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– занятия, связанные с реализацией особых интеллектуальных и социокультурных потребностей обучающихся (для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–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школьном музее, школьном спортивном клубе «Карсунские ястребы», в школьном лесничестве, КИД «Радуга»);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– занятия, направленные на удовлетворение социальных интересов и потребностей обучающихся (в том числе в рамках РДДМ, «Орлята России», Юнармии, ЮИДД, школьного патриотического клуба «Факел»).</w:t>
      </w:r>
    </w:p>
    <w:p w:rsidR="00001981" w:rsidRDefault="00001981" w:rsidP="00DC72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7263" w:rsidRPr="00E17E70" w:rsidRDefault="00DC7263" w:rsidP="00DC72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7E70">
        <w:rPr>
          <w:rFonts w:ascii="Times New Roman" w:hAnsi="Times New Roman"/>
          <w:b/>
          <w:sz w:val="24"/>
          <w:szCs w:val="24"/>
        </w:rPr>
        <w:t>2.2.4 Модуль «Школьный урок»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Одной из особенностей урочной деятельности</w:t>
      </w:r>
      <w:r w:rsidR="007D4262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>является наличие в школе Центра образования цифрового и гуманитарного профилей «Точка роста», благодаря которому</w:t>
      </w:r>
      <w:r w:rsidR="007D4262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>созданы</w:t>
      </w:r>
      <w:r w:rsidR="007D4262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>условия</w:t>
      </w:r>
      <w:r w:rsidR="007D4262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 xml:space="preserve">для внедрения на уровнях начального общего, основного общего и (или) </w:t>
      </w:r>
      <w:r w:rsidRPr="00E17E70">
        <w:rPr>
          <w:rFonts w:ascii="Times New Roman" w:hAnsi="Times New Roman"/>
          <w:sz w:val="24"/>
          <w:szCs w:val="24"/>
        </w:rPr>
        <w:lastRenderedPageBreak/>
        <w:t>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естественно-научного, технического и гуманитарного профилей, а также для</w:t>
      </w:r>
      <w:r w:rsidR="007D4262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 xml:space="preserve">обновления содержания и совершенствование методов обучения предметов «Технология», «Информатика», «ОБЖ». Школьный Центр "Точка роста" оснащен компьютерами, видеокамерой, 3D-принтером, тренажерами-манекенами, квадрокоптерами, наборами конструктора и необходимыми инструментами. Это дает ребятам возможность приобрести навыки работы в команде, подготовиться к участию в различных конкурсах. 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17E70">
        <w:rPr>
          <w:rFonts w:ascii="Times New Roman" w:eastAsia="Calibri" w:hAnsi="Times New Roman"/>
          <w:sz w:val="24"/>
          <w:szCs w:val="24"/>
        </w:rPr>
        <w:t>Связующим звеном являются предметные недели, которые призваны усилить образовательный эффект путем объединения фактического материала и эмоционально-ценностного отношения к нему.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17E70">
        <w:rPr>
          <w:rFonts w:ascii="Times New Roman" w:eastAsia="Calibri" w:hAnsi="Times New Roman"/>
          <w:sz w:val="24"/>
          <w:szCs w:val="24"/>
        </w:rPr>
        <w:t>Реализация школьными педагогами воспитательного потенциала урока предполагает:</w:t>
      </w:r>
    </w:p>
    <w:p w:rsidR="00DC7263" w:rsidRPr="00E17E70" w:rsidRDefault="00DC7263" w:rsidP="00DC726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E17E70">
        <w:rPr>
          <w:rFonts w:ascii="Times New Roman" w:eastAsia="Calibri" w:hAnsi="Times New Roman"/>
          <w:sz w:val="24"/>
          <w:szCs w:val="24"/>
        </w:rPr>
        <w:t>-установление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 усилиями;</w:t>
      </w:r>
    </w:p>
    <w:p w:rsidR="00DC7263" w:rsidRPr="00E17E70" w:rsidRDefault="00DC7263" w:rsidP="00DC726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E17E70">
        <w:rPr>
          <w:rFonts w:ascii="Times New Roman" w:eastAsia="Calibri" w:hAnsi="Times New Roman"/>
          <w:sz w:val="24"/>
          <w:szCs w:val="24"/>
        </w:rPr>
        <w:t xml:space="preserve">-организацию на уроках активной деятельности учащихся, в том числе поисково-исследовательской, на разных уровнях познавательной самостоятельности; 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eastAsia="Calibri" w:hAnsi="Times New Roman"/>
          <w:sz w:val="24"/>
          <w:szCs w:val="24"/>
        </w:rPr>
        <w:t>-использование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обсуждения в классе.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17E70">
        <w:rPr>
          <w:rFonts w:ascii="Times New Roman" w:eastAsia="Calibri" w:hAnsi="Times New Roman"/>
          <w:sz w:val="24"/>
          <w:szCs w:val="24"/>
        </w:rPr>
        <w:t>Одной из интересных форм</w:t>
      </w:r>
      <w:r w:rsidR="007D4262">
        <w:rPr>
          <w:rFonts w:ascii="Times New Roman" w:eastAsia="Calibri" w:hAnsi="Times New Roman"/>
          <w:sz w:val="24"/>
          <w:szCs w:val="24"/>
        </w:rPr>
        <w:t xml:space="preserve"> </w:t>
      </w:r>
      <w:r w:rsidRPr="00E17E70">
        <w:rPr>
          <w:rFonts w:ascii="Times New Roman" w:eastAsia="Calibri" w:hAnsi="Times New Roman"/>
          <w:sz w:val="24"/>
          <w:szCs w:val="24"/>
        </w:rPr>
        <w:t xml:space="preserve">является урок, проведенный вне стен школы, в окружающем социуме: в парке, на улицах поселка, в детском саду, в Карсунском краеведческом музее, районной библиотеке, ДШИ им. А.А. Пластова, ФОЦ «Триумф». 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17E70">
        <w:rPr>
          <w:rFonts w:ascii="Times New Roman" w:eastAsia="Calibri" w:hAnsi="Times New Roman"/>
          <w:sz w:val="24"/>
          <w:szCs w:val="24"/>
        </w:rPr>
        <w:t>«Точки открытости» образовательного пространства реализуются и через проведение IT-часов - «Час кода», «Урок Цифры» -направленных на освоение новых IT-практик учителями и учениками. Эти мероприятия помогают</w:t>
      </w:r>
      <w:r w:rsidR="007D4262">
        <w:rPr>
          <w:rFonts w:ascii="Times New Roman" w:eastAsia="Calibri" w:hAnsi="Times New Roman"/>
          <w:sz w:val="24"/>
          <w:szCs w:val="24"/>
        </w:rPr>
        <w:t xml:space="preserve"> </w:t>
      </w:r>
      <w:r w:rsidRPr="00E17E70">
        <w:rPr>
          <w:rFonts w:ascii="Times New Roman" w:eastAsia="Calibri" w:hAnsi="Times New Roman"/>
          <w:sz w:val="24"/>
          <w:szCs w:val="24"/>
        </w:rPr>
        <w:t xml:space="preserve">формировать IT-компетентности, позволяют освоить новые информационные технологии и создать лайфхаки по их освоению для других. 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eastAsia="Calibri" w:hAnsi="Times New Roman"/>
          <w:sz w:val="24"/>
          <w:szCs w:val="24"/>
        </w:rPr>
        <w:t>Практикуется использование в учебном процессе образовательных интернет-контентов</w:t>
      </w:r>
      <w:r w:rsidRPr="00E17E70">
        <w:rPr>
          <w:rFonts w:ascii="Times New Roman" w:hAnsi="Times New Roman"/>
          <w:sz w:val="24"/>
          <w:szCs w:val="24"/>
        </w:rPr>
        <w:t xml:space="preserve">: 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Учи.ру</w:t>
      </w:r>
      <w:r w:rsidRPr="00E17E70">
        <w:rPr>
          <w:rFonts w:ascii="Times New Roman" w:hAnsi="Times New Roman"/>
          <w:sz w:val="24"/>
          <w:szCs w:val="24"/>
        </w:rPr>
        <w:t xml:space="preserve"> (Ссылка на ресурс: </w:t>
      </w:r>
      <w:hyperlink r:id="rId7" w:history="1">
        <w:r w:rsidRPr="002E1975">
          <w:rPr>
            <w:rStyle w:val="ae"/>
            <w:rFonts w:ascii="Times New Roman" w:hAnsi="Times New Roman"/>
            <w:sz w:val="24"/>
            <w:szCs w:val="24"/>
          </w:rPr>
          <w:t>https://uchi.ru/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 xml:space="preserve">) - Материалы представлены по всем предметам школьной программы с 1 по 11 класс. Предоставленный материал доступен и понятен как школьникам, так и родителям.Есть возможность эффективного закрепления пройденного материала по школьной программе на многочисленных тренажерах и тестах с мгновенной обратной связью. 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lastRenderedPageBreak/>
        <w:t>2) Российская электронная школа (РЭШ) (Ссылка на ресурс:</w:t>
      </w:r>
      <w:hyperlink r:id="rId8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https://resh.edu.ru/subject/</w:t>
        </w:r>
      </w:hyperlink>
      <w:r w:rsidRPr="00E17E70">
        <w:rPr>
          <w:rFonts w:ascii="Times New Roman" w:hAnsi="Times New Roman"/>
          <w:sz w:val="24"/>
          <w:szCs w:val="24"/>
        </w:rPr>
        <w:t xml:space="preserve">.) -Это полный школьный курс уроков, информационно-образовательная среда, объединяющая ученика, учителя, родителя. 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3) РЕШУ ЕГЭ\ОГЭ - образовательный портал для подготовки к экзаменам ( Ссылка на ресурс:</w:t>
      </w:r>
      <w:hyperlink r:id="rId9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https://ege.sdamgia.ru/</w:t>
        </w:r>
      </w:hyperlink>
      <w:r w:rsidRPr="00E17E70">
        <w:rPr>
          <w:rFonts w:ascii="Times New Roman" w:hAnsi="Times New Roman"/>
          <w:sz w:val="24"/>
          <w:szCs w:val="24"/>
        </w:rPr>
        <w:t>). Этот портал лучший для подготовки к ЕГЭ, ОГЭ, ВПР. Отличный ресурс, который позволяет комплексно решать многие проблемы.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4) ЯКласс (Ссылка на ресурс: </w:t>
      </w:r>
      <w:hyperlink r:id="rId10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https://www.yaklass.ru</w:t>
        </w:r>
      </w:hyperlink>
      <w:r w:rsidRPr="00E17E70">
        <w:rPr>
          <w:rFonts w:ascii="Times New Roman" w:hAnsi="Times New Roman"/>
          <w:sz w:val="24"/>
          <w:szCs w:val="24"/>
        </w:rPr>
        <w:t>) - электронный интеллектуальный тренажёр, образовательный интернет - ресурс для школьников и учителей. В основе ресурса лежит технология генерации огромного числа вариантов для каждого задания Genexis – тем самым решается проблема списывания.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5) "Видеоуроки в интернет"(Ссылка на ресурс: </w:t>
      </w:r>
      <w:hyperlink r:id="rId11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https://videouroki.net</w:t>
        </w:r>
      </w:hyperlink>
      <w:r w:rsidRPr="00E17E70">
        <w:rPr>
          <w:rFonts w:ascii="Times New Roman" w:hAnsi="Times New Roman"/>
          <w:sz w:val="24"/>
          <w:szCs w:val="24"/>
        </w:rPr>
        <w:t>) — крупнейшая образовательная онлайн-платформа в РФ, которая помогает учителям усовершенствовать все основные этапы урока: изучение нового, закрепление изученного и контроль знаний учащихся как в классе, так и дистанционно.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17E70">
        <w:rPr>
          <w:rFonts w:ascii="Times New Roman" w:eastAsia="Calibri" w:hAnsi="Times New Roman"/>
          <w:sz w:val="24"/>
          <w:szCs w:val="24"/>
        </w:rPr>
        <w:t>Использование интернет-ресурсов является инструментом для поставки учебного контента, ведения совместной работы, совершенствования коммуникаций, применения новых методик обучения.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17E70">
        <w:rPr>
          <w:rFonts w:ascii="Times New Roman" w:eastAsia="Calibri" w:hAnsi="Times New Roman"/>
          <w:sz w:val="24"/>
          <w:szCs w:val="24"/>
        </w:rPr>
        <w:t>Реализация проектов «Читательский марафон» и «Час чтения» предполагает повышение функциональной читательской грамотности, включение элементов смыслового чтения в предметное содержание разных дисциплин также позволяет усилить воспитательный потенциал урока.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</w:t>
      </w:r>
      <w:r w:rsidRPr="00E17E70">
        <w:rPr>
          <w:rFonts w:ascii="Times New Roman" w:hAnsi="Times New Roman"/>
          <w:sz w:val="24"/>
          <w:szCs w:val="24"/>
        </w:rPr>
        <w:tab/>
        <w:t xml:space="preserve">специально разработанные занятия - уроки, занятия-экскурсии, которые, расширяют образовательное пространство предмета, воспитывают любовь к прекрасному, к природе, к родному городу; 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</w:t>
      </w:r>
      <w:r w:rsidRPr="00E17E70">
        <w:rPr>
          <w:rFonts w:ascii="Times New Roman" w:hAnsi="Times New Roman"/>
          <w:sz w:val="24"/>
          <w:szCs w:val="24"/>
        </w:rPr>
        <w:tab/>
        <w:t>интерактивный формат занятий в музее, библиотекекоторый способствует эффективному закреплению тем урока;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- </w:t>
      </w:r>
      <w:r w:rsidRPr="00E17E70">
        <w:rPr>
          <w:rFonts w:ascii="Times New Roman" w:hAnsi="Times New Roman"/>
          <w:sz w:val="24"/>
          <w:szCs w:val="24"/>
        </w:rPr>
        <w:tab/>
        <w:t>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</w:t>
      </w:r>
      <w:r w:rsidRPr="00E17E70">
        <w:rPr>
          <w:rFonts w:ascii="Times New Roman" w:hAnsi="Times New Roman"/>
          <w:sz w:val="24"/>
          <w:szCs w:val="24"/>
        </w:rPr>
        <w:tab/>
        <w:t xml:space="preserve">привлечение внимания школьников к ценностному аспекту изучаемых на уроках явлений через создание специальных тематических проектов, рассчитанных на сотрудничество музейных работников и библиотекарей с учителями-предметниками, 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выбор; 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lastRenderedPageBreak/>
        <w:t>­</w:t>
      </w:r>
      <w:r w:rsidRPr="00E17E70">
        <w:rPr>
          <w:rFonts w:ascii="Times New Roman" w:hAnsi="Times New Roman"/>
          <w:sz w:val="24"/>
          <w:szCs w:val="24"/>
        </w:rPr>
        <w:tab/>
        <w:t>организация предметных образовательных событий (проведение предметных недель)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способностей, обучающихся с разными образовательными потребностями и индивидуальными возможностями;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­</w:t>
      </w:r>
      <w:r w:rsidRPr="00E17E70">
        <w:rPr>
          <w:rFonts w:ascii="Times New Roman" w:hAnsi="Times New Roman"/>
          <w:sz w:val="24"/>
          <w:szCs w:val="24"/>
        </w:rPr>
        <w:tab/>
        <w:t>проведение учебных занятий в нестандартной  форме   (олимпиады, занимательные уроки и пятиминутки, урок - деловая игра, урок – путешествие, урок мастер-класс, урок-исследование и др.) и учебно-развлекательных мероприятий (конкурс-игра «Предметный кроссворд», турнир «Своя игра», викторины, литературная композиция, конкурс газет и рисунков, экскурсия и др.);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­</w:t>
      </w:r>
      <w:r w:rsidRPr="00E17E70">
        <w:rPr>
          <w:rFonts w:ascii="Times New Roman" w:hAnsi="Times New Roman"/>
          <w:sz w:val="24"/>
          <w:szCs w:val="24"/>
        </w:rPr>
        <w:tab/>
        <w:t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презентации, научно-популярные передачи, фильмы, обучающие сайты, уроки онлайн, видеолекции, онлайн-конференции и др.);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­</w:t>
      </w:r>
      <w:r w:rsidRPr="00E17E70">
        <w:rPr>
          <w:rFonts w:ascii="Times New Roman" w:hAnsi="Times New Roman"/>
          <w:sz w:val="24"/>
          <w:szCs w:val="24"/>
        </w:rPr>
        <w:tab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событиям, историческая справка «Памятная дата», проведение Уроков мужества;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­</w:t>
      </w:r>
      <w:r w:rsidRPr="00E17E70">
        <w:rPr>
          <w:rFonts w:ascii="Times New Roman" w:hAnsi="Times New Roman"/>
          <w:sz w:val="24"/>
          <w:szCs w:val="24"/>
        </w:rPr>
        <w:tab/>
        <w:t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помощи, участие представителей школьного актива в Совете профилактике по вопросам неуспевающих обучающихся с целью совместного</w:t>
      </w:r>
      <w:r w:rsidR="00B82908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>составления плана ликвидации академической задолженности</w:t>
      </w:r>
      <w:r w:rsidR="00B82908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>по предметам;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­</w:t>
      </w:r>
      <w:r w:rsidRPr="00E17E70">
        <w:rPr>
          <w:rFonts w:ascii="Times New Roman" w:hAnsi="Times New Roman"/>
          <w:sz w:val="24"/>
          <w:szCs w:val="24"/>
        </w:rPr>
        <w:tab/>
        <w:t>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способностей.</w:t>
      </w:r>
    </w:p>
    <w:p w:rsidR="00DC7263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­</w:t>
      </w:r>
      <w:r w:rsidRPr="00E17E70">
        <w:rPr>
          <w:rFonts w:ascii="Times New Roman" w:hAnsi="Times New Roman"/>
          <w:sz w:val="24"/>
          <w:szCs w:val="24"/>
        </w:rPr>
        <w:tab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 (участие в конкурсах, выставках, соревнованиях, научно-практических конференциях, форумах, авторские публикации в изданиях выше школьного уровня,</w:t>
      </w:r>
      <w:r w:rsidR="00B82908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>авторские проекты, изобретения, получившие общественное одобрение,</w:t>
      </w:r>
      <w:r w:rsidR="00B82908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 xml:space="preserve">успешное прохождение социальной и профессиональной практики). </w:t>
      </w:r>
    </w:p>
    <w:p w:rsidR="00B82908" w:rsidRDefault="00B82908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2908" w:rsidRPr="00E17E70" w:rsidRDefault="00B82908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1981" w:rsidRDefault="00001981" w:rsidP="00DC7263">
      <w:pPr>
        <w:spacing w:after="0"/>
        <w:jc w:val="center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</w:p>
    <w:p w:rsidR="00DC7263" w:rsidRPr="00E17E70" w:rsidRDefault="00DC7263" w:rsidP="00DC7263">
      <w:pPr>
        <w:spacing w:after="0"/>
        <w:jc w:val="center"/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lastRenderedPageBreak/>
        <w:t xml:space="preserve">2.2.5 Модуль </w:t>
      </w:r>
      <w:r w:rsidRPr="00E17E70"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  <w:t>«Самоуправление»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color w:val="000000"/>
          <w:sz w:val="24"/>
          <w:szCs w:val="24"/>
        </w:rPr>
        <w:t xml:space="preserve">Общее руководство развитием ученического самоуправления в рамках Детской школьной республикой (ДШР) осуществляется старшей вожатой. </w:t>
      </w:r>
      <w:r w:rsidRPr="00E17E70">
        <w:rPr>
          <w:rFonts w:ascii="Times New Roman" w:hAnsi="Times New Roman"/>
          <w:sz w:val="24"/>
          <w:szCs w:val="24"/>
        </w:rPr>
        <w:t>Детское самоуправление в школе осуществляется через: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>На уровне школы</w:t>
      </w:r>
      <w:r w:rsidRPr="00E17E70">
        <w:rPr>
          <w:rFonts w:ascii="Times New Roman" w:hAnsi="Times New Roman"/>
          <w:sz w:val="24"/>
          <w:szCs w:val="24"/>
        </w:rPr>
        <w:t>: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- общешкольные выборы, на которых избираются </w:t>
      </w:r>
      <w:r w:rsidRPr="00E17E70">
        <w:rPr>
          <w:rFonts w:ascii="Times New Roman" w:hAnsi="Times New Roman"/>
          <w:color w:val="000000"/>
          <w:sz w:val="24"/>
          <w:szCs w:val="24"/>
        </w:rPr>
        <w:t>президент, вице-президент и министры ДШР;</w:t>
      </w:r>
    </w:p>
    <w:p w:rsidR="00DC7263" w:rsidRPr="00E17E70" w:rsidRDefault="00DC7263" w:rsidP="00DC7263">
      <w:pPr>
        <w:pStyle w:val="a9"/>
        <w:spacing w:before="0" w:beforeAutospacing="0" w:after="0" w:afterAutospacing="0"/>
        <w:jc w:val="both"/>
        <w:rPr>
          <w:color w:val="000000"/>
        </w:rPr>
      </w:pPr>
      <w:r w:rsidRPr="00E17E70">
        <w:rPr>
          <w:color w:val="000000"/>
        </w:rPr>
        <w:t>-через Ученическую конференцию, которая является высшим органом ученического самоуправления;</w:t>
      </w:r>
      <w:r>
        <w:rPr>
          <w:color w:val="000000"/>
        </w:rPr>
        <w:t xml:space="preserve"> </w:t>
      </w:r>
      <w:r w:rsidRPr="00E17E70">
        <w:rPr>
          <w:color w:val="000000"/>
        </w:rPr>
        <w:t>на нее собираются представители (делегаты) от 9-</w:t>
      </w:r>
      <w:r w:rsidR="00DA36C3">
        <w:rPr>
          <w:color w:val="000000"/>
        </w:rPr>
        <w:t>х</w:t>
      </w:r>
      <w:r w:rsidRPr="00E17E70">
        <w:rPr>
          <w:color w:val="000000"/>
        </w:rPr>
        <w:t xml:space="preserve"> классов;</w:t>
      </w:r>
    </w:p>
    <w:p w:rsidR="00DC7263" w:rsidRPr="00E17E70" w:rsidRDefault="00DC7263" w:rsidP="00DC7263">
      <w:pPr>
        <w:pStyle w:val="a9"/>
        <w:spacing w:before="0" w:beforeAutospacing="0" w:after="0" w:afterAutospacing="0"/>
        <w:jc w:val="both"/>
        <w:rPr>
          <w:color w:val="000000"/>
        </w:rPr>
      </w:pPr>
      <w:r w:rsidRPr="00E17E70">
        <w:t xml:space="preserve">- через деятельность Ученического Совета, которыйобразует постоянные министерства: образования, культуры и досуга, спорта и здоровья, труда, печати и СМИ, музейный совет. 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-через деятельность временных творческих советов дела, отвечающих за проведение мероприятий, праздников, вечеров, акций;</w:t>
      </w:r>
    </w:p>
    <w:p w:rsidR="00DC7263" w:rsidRPr="00E17E70" w:rsidRDefault="00DC7263" w:rsidP="00DC7263">
      <w:pPr>
        <w:tabs>
          <w:tab w:val="left" w:pos="851"/>
        </w:tabs>
        <w:adjustRightInd w:val="0"/>
        <w:spacing w:after="0"/>
        <w:ind w:right="-1"/>
        <w:jc w:val="both"/>
        <w:rPr>
          <w:rFonts w:ascii="Times New Roman" w:hAnsi="Times New Roman"/>
          <w:bCs/>
          <w:i/>
          <w:sz w:val="24"/>
          <w:szCs w:val="24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>На уровне классов</w:t>
      </w:r>
      <w:r w:rsidRPr="00E17E70">
        <w:rPr>
          <w:rFonts w:ascii="Times New Roman" w:hAnsi="Times New Roman"/>
          <w:bCs/>
          <w:i/>
          <w:sz w:val="24"/>
          <w:szCs w:val="24"/>
        </w:rPr>
        <w:t>:</w:t>
      </w:r>
    </w:p>
    <w:p w:rsidR="00DC7263" w:rsidRPr="00E17E70" w:rsidRDefault="00DC7263" w:rsidP="00DC7263">
      <w:pPr>
        <w:tabs>
          <w:tab w:val="left" w:pos="851"/>
        </w:tabs>
        <w:adjustRightInd w:val="0"/>
        <w:spacing w:after="0"/>
        <w:ind w:right="-1"/>
        <w:jc w:val="both"/>
        <w:rPr>
          <w:rFonts w:ascii="Times New Roman" w:hAnsi="Times New Roman"/>
          <w:bCs/>
          <w:i/>
          <w:sz w:val="24"/>
          <w:szCs w:val="24"/>
        </w:rPr>
      </w:pPr>
      <w:r w:rsidRPr="00E17E70">
        <w:rPr>
          <w:rFonts w:ascii="Times New Roman" w:hAnsi="Times New Roman"/>
          <w:iCs/>
          <w:sz w:val="24"/>
          <w:szCs w:val="24"/>
        </w:rPr>
        <w:t>- через классное собрание, которое</w:t>
      </w:r>
      <w:r w:rsidR="00B82908">
        <w:rPr>
          <w:rFonts w:ascii="Times New Roman" w:hAnsi="Times New Roman"/>
          <w:iCs/>
          <w:sz w:val="24"/>
          <w:szCs w:val="24"/>
        </w:rPr>
        <w:t xml:space="preserve"> </w:t>
      </w:r>
      <w:r w:rsidRPr="00E17E70">
        <w:rPr>
          <w:rFonts w:ascii="Times New Roman" w:hAnsi="Times New Roman"/>
          <w:iCs/>
          <w:sz w:val="24"/>
          <w:szCs w:val="24"/>
        </w:rPr>
        <w:t>необходимо для координации работы класса с общешкольными органами самоуправления и классным руководителем</w:t>
      </w:r>
      <w:r w:rsidR="00B82908">
        <w:rPr>
          <w:rFonts w:ascii="Times New Roman" w:hAnsi="Times New Roman"/>
          <w:iCs/>
          <w:sz w:val="24"/>
          <w:szCs w:val="24"/>
        </w:rPr>
        <w:t xml:space="preserve"> </w:t>
      </w:r>
      <w:r w:rsidRPr="00E17E70">
        <w:rPr>
          <w:rFonts w:ascii="Times New Roman" w:hAnsi="Times New Roman"/>
          <w:iCs/>
          <w:sz w:val="24"/>
          <w:szCs w:val="24"/>
        </w:rPr>
        <w:t>в общешкольных делах через деятельность старосты;</w:t>
      </w:r>
    </w:p>
    <w:p w:rsidR="00DC7263" w:rsidRPr="00E17E70" w:rsidRDefault="00DC7263" w:rsidP="00DC7263">
      <w:pPr>
        <w:tabs>
          <w:tab w:val="left" w:pos="993"/>
          <w:tab w:val="left" w:pos="13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iCs/>
          <w:sz w:val="24"/>
          <w:szCs w:val="24"/>
        </w:rPr>
        <w:t xml:space="preserve">- через </w:t>
      </w:r>
      <w:r w:rsidRPr="00E17E70">
        <w:rPr>
          <w:rFonts w:ascii="Times New Roman" w:hAnsi="Times New Roman"/>
          <w:sz w:val="24"/>
          <w:szCs w:val="24"/>
        </w:rPr>
        <w:t>деятельность выборных по инициативе и предложениям 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через деятельность классного актива (</w:t>
      </w:r>
      <w:r w:rsidR="004C7D55">
        <w:rPr>
          <w:rFonts w:ascii="Times New Roman" w:hAnsi="Times New Roman"/>
          <w:sz w:val="24"/>
          <w:szCs w:val="24"/>
        </w:rPr>
        <w:t>5-9</w:t>
      </w:r>
      <w:r w:rsidRPr="00E17E70">
        <w:rPr>
          <w:rFonts w:ascii="Times New Roman" w:hAnsi="Times New Roman"/>
          <w:sz w:val="24"/>
          <w:szCs w:val="24"/>
        </w:rPr>
        <w:t xml:space="preserve"> классов), объединяющего активистов класса для организации в классе</w:t>
      </w:r>
      <w:r w:rsidR="00B82908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>мероприятий по различным направлениям.</w:t>
      </w:r>
    </w:p>
    <w:p w:rsidR="00DC7263" w:rsidRPr="00E17E70" w:rsidRDefault="00DC7263" w:rsidP="00DC7263">
      <w:pPr>
        <w:spacing w:after="0"/>
        <w:jc w:val="both"/>
        <w:rPr>
          <w:rStyle w:val="CharAttribute501"/>
          <w:rFonts w:eastAsia="№Е" w:hAnsi="Times New Roman"/>
          <w:b/>
          <w:bCs/>
          <w:i w:val="0"/>
          <w:iCs/>
          <w:sz w:val="24"/>
          <w:szCs w:val="24"/>
        </w:rPr>
      </w:pPr>
      <w:r w:rsidRPr="00E17E70">
        <w:rPr>
          <w:rFonts w:ascii="Times New Roman" w:hAnsi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iCs/>
          <w:sz w:val="24"/>
          <w:szCs w:val="24"/>
        </w:rPr>
        <w:t xml:space="preserve">- через </w:t>
      </w:r>
      <w:r w:rsidRPr="00E17E70">
        <w:rPr>
          <w:rFonts w:ascii="Times New Roman" w:hAnsi="Times New Roman"/>
          <w:sz w:val="24"/>
          <w:szCs w:val="24"/>
        </w:rPr>
        <w:t>вовлечение школьников в планирование, организацию, проведение и анализ различного рода деятельности.</w:t>
      </w:r>
    </w:p>
    <w:p w:rsidR="00DC7263" w:rsidRDefault="00DC7263" w:rsidP="00DC7263">
      <w:pPr>
        <w:spacing w:after="0"/>
        <w:jc w:val="center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</w:p>
    <w:p w:rsidR="00DC7263" w:rsidRPr="00E17E70" w:rsidRDefault="00DC7263" w:rsidP="00DC72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7E70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 xml:space="preserve">2.2.6 Модуль </w:t>
      </w:r>
      <w:r w:rsidRPr="00E17E70">
        <w:rPr>
          <w:rFonts w:ascii="Times New Roman" w:hAnsi="Times New Roman"/>
          <w:b/>
          <w:sz w:val="24"/>
          <w:szCs w:val="24"/>
        </w:rPr>
        <w:t>«Профориентация»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Задача</w:t>
      </w:r>
      <w:r w:rsidR="00001981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 xml:space="preserve">– подготовить школьника к осознанному выбору своей будущей профессиональной деятельности, сориентироваться в мире современных профессий, учитывая потребности территории в кадрах и востребованность профессий в современном мире. 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lastRenderedPageBreak/>
        <w:t>Эта работа осуществляется через:</w:t>
      </w:r>
    </w:p>
    <w:p w:rsidR="00DC7263" w:rsidRPr="00E17E70" w:rsidRDefault="00DC7263" w:rsidP="00DC7263">
      <w:pPr>
        <w:pStyle w:val="a7"/>
        <w:numPr>
          <w:ilvl w:val="0"/>
          <w:numId w:val="26"/>
        </w:numPr>
        <w:rPr>
          <w:sz w:val="24"/>
          <w:szCs w:val="24"/>
        </w:rPr>
      </w:pPr>
      <w:r w:rsidRPr="00E17E70">
        <w:rPr>
          <w:sz w:val="24"/>
          <w:szCs w:val="24"/>
        </w:rPr>
        <w:t>классные часы по профориентационной тематике;</w:t>
      </w:r>
    </w:p>
    <w:p w:rsidR="00DC7263" w:rsidRPr="00E17E70" w:rsidRDefault="00DC7263" w:rsidP="00DC7263">
      <w:pPr>
        <w:pStyle w:val="a7"/>
        <w:numPr>
          <w:ilvl w:val="0"/>
          <w:numId w:val="26"/>
        </w:numPr>
        <w:rPr>
          <w:sz w:val="24"/>
          <w:szCs w:val="24"/>
        </w:rPr>
      </w:pPr>
      <w:r w:rsidRPr="00E17E70">
        <w:rPr>
          <w:sz w:val="24"/>
          <w:szCs w:val="24"/>
        </w:rPr>
        <w:t>«Уроки успеха» - встречи с выпускниками школы - успешными профессионалами;</w:t>
      </w:r>
    </w:p>
    <w:p w:rsidR="00DC7263" w:rsidRPr="00E17E70" w:rsidRDefault="00DC7263" w:rsidP="00DC7263">
      <w:pPr>
        <w:pStyle w:val="a7"/>
        <w:numPr>
          <w:ilvl w:val="0"/>
          <w:numId w:val="26"/>
        </w:numPr>
        <w:rPr>
          <w:sz w:val="24"/>
          <w:szCs w:val="24"/>
        </w:rPr>
      </w:pPr>
      <w:r w:rsidRPr="00E17E70">
        <w:rPr>
          <w:sz w:val="24"/>
          <w:szCs w:val="24"/>
        </w:rPr>
        <w:t>освоение школьниками курсов внеурочной деятельности: «Основы программирования» (9-</w:t>
      </w:r>
      <w:r w:rsidR="00BE3A3F">
        <w:rPr>
          <w:sz w:val="24"/>
          <w:szCs w:val="24"/>
        </w:rPr>
        <w:t>е классы)</w:t>
      </w:r>
      <w:r w:rsidRPr="00E17E70">
        <w:rPr>
          <w:sz w:val="24"/>
          <w:szCs w:val="24"/>
        </w:rPr>
        <w:t>;</w:t>
      </w:r>
    </w:p>
    <w:p w:rsidR="00DC7263" w:rsidRPr="00E17E70" w:rsidRDefault="00DC7263" w:rsidP="00DC7263">
      <w:pPr>
        <w:pStyle w:val="a7"/>
        <w:numPr>
          <w:ilvl w:val="0"/>
          <w:numId w:val="26"/>
        </w:numPr>
        <w:rPr>
          <w:sz w:val="24"/>
          <w:szCs w:val="24"/>
        </w:rPr>
      </w:pPr>
      <w:r w:rsidRPr="00E17E70">
        <w:rPr>
          <w:sz w:val="24"/>
          <w:szCs w:val="24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DC7263" w:rsidRPr="00E17E70" w:rsidRDefault="00DC7263" w:rsidP="00DC7263">
      <w:pPr>
        <w:pStyle w:val="a7"/>
        <w:numPr>
          <w:ilvl w:val="0"/>
          <w:numId w:val="26"/>
        </w:numPr>
        <w:rPr>
          <w:sz w:val="24"/>
          <w:szCs w:val="24"/>
        </w:rPr>
      </w:pPr>
      <w:r w:rsidRPr="00E17E70">
        <w:rPr>
          <w:sz w:val="24"/>
          <w:szCs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DC7263" w:rsidRPr="00E17E70" w:rsidRDefault="00DC7263" w:rsidP="00DC7263">
      <w:pPr>
        <w:pStyle w:val="a7"/>
        <w:numPr>
          <w:ilvl w:val="0"/>
          <w:numId w:val="26"/>
        </w:numPr>
        <w:rPr>
          <w:sz w:val="24"/>
          <w:szCs w:val="24"/>
        </w:rPr>
      </w:pPr>
      <w:r w:rsidRPr="00E17E70">
        <w:rPr>
          <w:sz w:val="24"/>
          <w:szCs w:val="24"/>
        </w:rPr>
        <w:t>профориентационные практики: посещение дней открытых дверей в средних специальных учебных заведениях и вузах (очно и заочно);</w:t>
      </w:r>
    </w:p>
    <w:p w:rsidR="00DC7263" w:rsidRPr="00E17E70" w:rsidRDefault="00DC7263" w:rsidP="00DC7263">
      <w:pPr>
        <w:pStyle w:val="a7"/>
        <w:numPr>
          <w:ilvl w:val="0"/>
          <w:numId w:val="26"/>
        </w:numPr>
        <w:rPr>
          <w:sz w:val="24"/>
          <w:szCs w:val="24"/>
        </w:rPr>
      </w:pPr>
      <w:r w:rsidRPr="00E17E70">
        <w:rPr>
          <w:sz w:val="24"/>
          <w:szCs w:val="24"/>
        </w:rPr>
        <w:t>встречи с носителями профессий «Человек в профессии» (очные и онлайн);</w:t>
      </w:r>
    </w:p>
    <w:p w:rsidR="00DC7263" w:rsidRPr="00E17E70" w:rsidRDefault="00DC7263" w:rsidP="00DC7263">
      <w:pPr>
        <w:pStyle w:val="a7"/>
        <w:numPr>
          <w:ilvl w:val="0"/>
          <w:numId w:val="26"/>
        </w:numPr>
        <w:rPr>
          <w:sz w:val="24"/>
          <w:szCs w:val="24"/>
        </w:rPr>
      </w:pPr>
      <w:r w:rsidRPr="00E17E70">
        <w:rPr>
          <w:sz w:val="24"/>
          <w:szCs w:val="24"/>
        </w:rPr>
        <w:t>участие в работе всероссийских профориентационных проектов «Неделя без турникетов», «ПроеКТОриЯ» (https://proektoria.online/), «Навигатум» (https://navigatum.ru/);</w:t>
      </w:r>
    </w:p>
    <w:p w:rsidR="00DC7263" w:rsidRPr="00E17E70" w:rsidRDefault="00DC7263" w:rsidP="00DC7263">
      <w:pPr>
        <w:pStyle w:val="a7"/>
        <w:numPr>
          <w:ilvl w:val="0"/>
          <w:numId w:val="26"/>
        </w:numPr>
        <w:rPr>
          <w:sz w:val="24"/>
          <w:szCs w:val="24"/>
        </w:rPr>
      </w:pPr>
      <w:r w:rsidRPr="00E17E70">
        <w:rPr>
          <w:sz w:val="24"/>
          <w:szCs w:val="24"/>
        </w:rPr>
        <w:t xml:space="preserve">участие учащихся </w:t>
      </w:r>
      <w:r w:rsidR="00BE3A3F">
        <w:rPr>
          <w:sz w:val="24"/>
          <w:szCs w:val="24"/>
        </w:rPr>
        <w:t>5</w:t>
      </w:r>
      <w:r w:rsidRPr="00E17E70">
        <w:rPr>
          <w:sz w:val="24"/>
          <w:szCs w:val="24"/>
        </w:rPr>
        <w:t>-9 классов в российском тестировании функциональной грамотности по модели PISA, по результатам которого каждый участник получает индивидуальные рекомендации;</w:t>
      </w:r>
    </w:p>
    <w:p w:rsidR="00DC7263" w:rsidRPr="00E17E70" w:rsidRDefault="00DC7263" w:rsidP="00DC7263">
      <w:pPr>
        <w:pStyle w:val="a7"/>
        <w:numPr>
          <w:ilvl w:val="0"/>
          <w:numId w:val="26"/>
        </w:numPr>
        <w:rPr>
          <w:sz w:val="24"/>
          <w:szCs w:val="24"/>
        </w:rPr>
      </w:pPr>
      <w:r w:rsidRPr="00E17E70">
        <w:rPr>
          <w:sz w:val="24"/>
          <w:szCs w:val="24"/>
        </w:rPr>
        <w:t>индивидуальные консультации педагога-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DC7263" w:rsidRPr="00E17E70" w:rsidRDefault="00DC7263" w:rsidP="00DC7263">
      <w:pPr>
        <w:pStyle w:val="a7"/>
        <w:numPr>
          <w:ilvl w:val="0"/>
          <w:numId w:val="26"/>
        </w:numPr>
        <w:rPr>
          <w:sz w:val="24"/>
          <w:szCs w:val="24"/>
        </w:rPr>
      </w:pPr>
      <w:r w:rsidRPr="00E17E70">
        <w:rPr>
          <w:sz w:val="24"/>
          <w:szCs w:val="24"/>
        </w:rPr>
        <w:t>трудовая деятельность в рамках школьного трудового объединения учащихся «Пчелки» и летнего лагеря труда, и отдыха «Новое поколение».</w:t>
      </w:r>
    </w:p>
    <w:p w:rsidR="00DC7263" w:rsidRPr="00E17E70" w:rsidRDefault="00DC7263" w:rsidP="00DC72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7E70">
        <w:rPr>
          <w:rFonts w:ascii="Times New Roman" w:hAnsi="Times New Roman"/>
          <w:b/>
          <w:sz w:val="24"/>
          <w:szCs w:val="24"/>
        </w:rPr>
        <w:t>2.2.7  Модуль «Внешкольные дела»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Эти воспитательные возможности реализуются в рамках следующих видов и форм деятельности: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sym w:font="Symbol" w:char="F0B7"/>
      </w:r>
      <w:r w:rsidRPr="00E17E70">
        <w:rPr>
          <w:rFonts w:ascii="Times New Roman" w:hAnsi="Times New Roman"/>
          <w:sz w:val="24"/>
          <w:szCs w:val="24"/>
        </w:rPr>
        <w:t xml:space="preserve"> регулярные пешие прогулки, экскурсии или походы выходного дня,</w:t>
      </w:r>
      <w:r w:rsidRPr="00E17E70">
        <w:rPr>
          <w:rFonts w:ascii="Times New Roman" w:hAnsi="Times New Roman"/>
          <w:sz w:val="24"/>
          <w:szCs w:val="24"/>
        </w:rPr>
        <w:br/>
        <w:t>организуемые в классах их классными руководителями и родителями</w:t>
      </w:r>
      <w:r w:rsidRPr="00E17E70">
        <w:rPr>
          <w:rFonts w:ascii="Times New Roman" w:hAnsi="Times New Roman"/>
          <w:sz w:val="24"/>
          <w:szCs w:val="24"/>
        </w:rPr>
        <w:br/>
      </w:r>
      <w:r w:rsidRPr="00E17E70">
        <w:rPr>
          <w:rFonts w:ascii="Times New Roman" w:hAnsi="Times New Roman"/>
          <w:sz w:val="24"/>
          <w:szCs w:val="24"/>
        </w:rPr>
        <w:lastRenderedPageBreak/>
        <w:t xml:space="preserve">школьников: в музей, в детскую или центральную районную библиотеку, в РДК, на предприятие, на природу; 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sym w:font="Symbol" w:char="F0B7"/>
      </w:r>
      <w:r w:rsidRPr="00E17E70">
        <w:rPr>
          <w:rFonts w:ascii="Times New Roman" w:hAnsi="Times New Roman"/>
          <w:sz w:val="24"/>
          <w:szCs w:val="24"/>
        </w:rPr>
        <w:t xml:space="preserve"> литературные и исторические экспедиции, организуемые учителями и</w:t>
      </w:r>
      <w:r w:rsidRPr="00E17E70">
        <w:rPr>
          <w:rFonts w:ascii="Times New Roman" w:hAnsi="Times New Roman"/>
          <w:sz w:val="24"/>
          <w:szCs w:val="24"/>
        </w:rPr>
        <w:br/>
        <w:t>родителями школьников в другие города для углубленного изучения</w:t>
      </w:r>
      <w:r w:rsidRPr="00E17E70">
        <w:rPr>
          <w:rFonts w:ascii="Times New Roman" w:hAnsi="Times New Roman"/>
          <w:sz w:val="24"/>
          <w:szCs w:val="24"/>
        </w:rPr>
        <w:br/>
        <w:t>биографий российских поэтов и писателей, произошедших исторических</w:t>
      </w:r>
      <w:r w:rsidRPr="00E17E70">
        <w:rPr>
          <w:rFonts w:ascii="Times New Roman" w:hAnsi="Times New Roman"/>
          <w:sz w:val="24"/>
          <w:szCs w:val="24"/>
        </w:rPr>
        <w:br/>
        <w:t>событий</w:t>
      </w:r>
    </w:p>
    <w:p w:rsidR="00DC7263" w:rsidRPr="00E17E70" w:rsidRDefault="00DC7263" w:rsidP="00DC7263">
      <w:pPr>
        <w:spacing w:after="0"/>
        <w:jc w:val="center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r w:rsidRPr="00E17E70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 xml:space="preserve">2.2.8  Модуль </w:t>
      </w:r>
      <w:r w:rsidRPr="00E17E70"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  <w:t>«Работа с родителями»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Формы участия родителей или законных</w:t>
      </w:r>
      <w:r w:rsidR="00B82908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>представителей школьников в управлении образовательным учреждением: социальные заказчики образовательных услуг и исполнители дополнительных образовательных услуг; эксперты качества образования; защитники прав и интересов ребёнка.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Работа с родителями или законными представителями школьников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>На групповом уровне: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1. Участие родителей в управлении школой: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Общешкольный родительский комитет, участвующий в управлении образовательной организацией и решении вопросов воспитания и социализации их детей.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2. Вовлечение родителей или законных представителей школьников в образовательный и воспитательный процесс:</w:t>
      </w:r>
    </w:p>
    <w:p w:rsidR="00DC7263" w:rsidRPr="00E17E70" w:rsidRDefault="00DC7263" w:rsidP="00DC7263">
      <w:pPr>
        <w:pStyle w:val="a7"/>
        <w:numPr>
          <w:ilvl w:val="0"/>
          <w:numId w:val="27"/>
        </w:numPr>
        <w:rPr>
          <w:sz w:val="24"/>
          <w:szCs w:val="24"/>
        </w:rPr>
      </w:pPr>
      <w:r w:rsidRPr="00E17E70">
        <w:rPr>
          <w:sz w:val="24"/>
          <w:szCs w:val="24"/>
        </w:rPr>
        <w:t>Общешкольные и классные родительские собрания (</w:t>
      </w:r>
      <w:r w:rsidR="002A756F">
        <w:rPr>
          <w:sz w:val="24"/>
          <w:szCs w:val="24"/>
        </w:rPr>
        <w:t>5-9</w:t>
      </w:r>
      <w:r w:rsidRPr="00E17E70">
        <w:rPr>
          <w:sz w:val="24"/>
          <w:szCs w:val="24"/>
        </w:rPr>
        <w:t xml:space="preserve"> классы), в тематике которых учитываются возрастные особенности детей, раскрывается накопленный опыт семейного воспитания.</w:t>
      </w:r>
    </w:p>
    <w:p w:rsidR="00DC7263" w:rsidRPr="00E17E70" w:rsidRDefault="00DC7263" w:rsidP="00DC7263">
      <w:pPr>
        <w:pStyle w:val="a7"/>
        <w:numPr>
          <w:ilvl w:val="0"/>
          <w:numId w:val="27"/>
        </w:numPr>
        <w:rPr>
          <w:iCs/>
          <w:sz w:val="24"/>
          <w:szCs w:val="24"/>
        </w:rPr>
      </w:pPr>
      <w:r w:rsidRPr="00E17E70">
        <w:rPr>
          <w:sz w:val="24"/>
          <w:szCs w:val="24"/>
        </w:rPr>
        <w:t>Реализация программы «Педагогическое просвещение родителей на 2023- 2028 гг.»</w:t>
      </w:r>
      <w:r w:rsidRPr="00E17E70">
        <w:rPr>
          <w:iCs/>
          <w:sz w:val="24"/>
          <w:szCs w:val="24"/>
        </w:rPr>
        <w:t xml:space="preserve"> в целях получение родителями ценных рекомендации и советов</w:t>
      </w:r>
      <w:r w:rsidR="00B82908">
        <w:rPr>
          <w:iCs/>
          <w:sz w:val="24"/>
          <w:szCs w:val="24"/>
        </w:rPr>
        <w:t xml:space="preserve"> </w:t>
      </w:r>
      <w:r w:rsidRPr="00E17E70">
        <w:rPr>
          <w:iCs/>
          <w:sz w:val="24"/>
          <w:szCs w:val="24"/>
        </w:rPr>
        <w:t>по вопросам воспитания детей и</w:t>
      </w:r>
      <w:r w:rsidR="00B82908">
        <w:rPr>
          <w:iCs/>
          <w:sz w:val="24"/>
          <w:szCs w:val="24"/>
        </w:rPr>
        <w:t xml:space="preserve"> </w:t>
      </w:r>
      <w:r w:rsidRPr="00E17E70">
        <w:rPr>
          <w:iCs/>
          <w:sz w:val="24"/>
          <w:szCs w:val="24"/>
        </w:rPr>
        <w:t>оказания помощи в обучении;</w:t>
      </w:r>
    </w:p>
    <w:p w:rsidR="00DC7263" w:rsidRPr="00E17E70" w:rsidRDefault="00DC7263" w:rsidP="00DC7263">
      <w:pPr>
        <w:pStyle w:val="a7"/>
        <w:numPr>
          <w:ilvl w:val="0"/>
          <w:numId w:val="27"/>
        </w:numPr>
        <w:rPr>
          <w:sz w:val="24"/>
          <w:szCs w:val="24"/>
        </w:rPr>
      </w:pPr>
      <w:r w:rsidRPr="00E17E70">
        <w:rPr>
          <w:sz w:val="24"/>
          <w:szCs w:val="24"/>
        </w:rPr>
        <w:t>Работа школьного клуба молодых семей «Подсолнух», предоставляющего родителям, педагогам и детям площадку для совместного проведения досуга и общения, позволяющего развивать детско-взрослые общности, участвуя в совместном художественном творчестве, труде, добро творческих делах на благо себе и другому;</w:t>
      </w:r>
      <w:r w:rsidR="00B82908">
        <w:rPr>
          <w:sz w:val="24"/>
          <w:szCs w:val="24"/>
        </w:rPr>
        <w:t xml:space="preserve"> </w:t>
      </w:r>
      <w:r w:rsidRPr="00E17E70">
        <w:rPr>
          <w:iCs/>
          <w:sz w:val="24"/>
          <w:szCs w:val="24"/>
        </w:rPr>
        <w:t>обмен собственным творческим опытом и находками в деле воспитания детей</w:t>
      </w:r>
      <w:r w:rsidRPr="00E17E70">
        <w:rPr>
          <w:sz w:val="24"/>
          <w:szCs w:val="24"/>
        </w:rPr>
        <w:t>.</w:t>
      </w:r>
    </w:p>
    <w:p w:rsidR="00DC7263" w:rsidRPr="00E17E70" w:rsidRDefault="00DC7263" w:rsidP="00DC7263">
      <w:pPr>
        <w:pStyle w:val="a7"/>
        <w:numPr>
          <w:ilvl w:val="0"/>
          <w:numId w:val="27"/>
        </w:numPr>
        <w:rPr>
          <w:sz w:val="24"/>
          <w:szCs w:val="24"/>
        </w:rPr>
      </w:pPr>
      <w:r w:rsidRPr="00E17E70">
        <w:rPr>
          <w:sz w:val="24"/>
          <w:szCs w:val="24"/>
        </w:rPr>
        <w:t>Работа школьных общественных родительских объединений Совета отцов и Совета матерей, в рамках которой осуществляется совместная деятельность родителей и педагогов по вопросам воспитания детей, реализуется программа родительского всеобуча, ведется совместная работа по профилактике девиантного поведения учащихся (родительский патруль), оказывается помощь школе в организации и проведении школьных и классных мероприятий и др.</w:t>
      </w:r>
    </w:p>
    <w:p w:rsidR="00DC7263" w:rsidRPr="002A756F" w:rsidRDefault="00DC7263" w:rsidP="00DC7263">
      <w:pPr>
        <w:pStyle w:val="a7"/>
        <w:numPr>
          <w:ilvl w:val="0"/>
          <w:numId w:val="27"/>
        </w:numPr>
        <w:rPr>
          <w:sz w:val="24"/>
          <w:szCs w:val="24"/>
        </w:rPr>
      </w:pPr>
      <w:r w:rsidRPr="00E17E70">
        <w:rPr>
          <w:sz w:val="24"/>
          <w:szCs w:val="24"/>
        </w:rPr>
        <w:t>Родительские дни, когда возможно посещение родителями школьных учебных и внеурочных занятий.</w:t>
      </w:r>
    </w:p>
    <w:p w:rsidR="002A756F" w:rsidRPr="00E17E70" w:rsidRDefault="002A756F" w:rsidP="002A756F">
      <w:pPr>
        <w:pStyle w:val="a7"/>
        <w:ind w:left="720" w:firstLine="0"/>
        <w:rPr>
          <w:sz w:val="24"/>
          <w:szCs w:val="24"/>
        </w:rPr>
      </w:pP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lastRenderedPageBreak/>
        <w:t>На индивидуальном уровне:</w:t>
      </w:r>
    </w:p>
    <w:p w:rsidR="00DC7263" w:rsidRPr="00E17E70" w:rsidRDefault="00DC7263" w:rsidP="00DC7263">
      <w:pPr>
        <w:pStyle w:val="a7"/>
        <w:numPr>
          <w:ilvl w:val="0"/>
          <w:numId w:val="28"/>
        </w:numPr>
        <w:rPr>
          <w:sz w:val="24"/>
          <w:szCs w:val="24"/>
        </w:rPr>
      </w:pPr>
      <w:r w:rsidRPr="00E17E70">
        <w:rPr>
          <w:sz w:val="24"/>
          <w:szCs w:val="24"/>
        </w:rPr>
        <w:t>Консультации, беседы, предусматривающие</w:t>
      </w:r>
      <w:r w:rsidR="00B82908"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работу</w:t>
      </w:r>
      <w:r w:rsidR="00B82908"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специалистов по запросу родителей</w:t>
      </w:r>
      <w:r w:rsidR="00B82908"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для решения острых конфликтных ситуаций.</w:t>
      </w:r>
    </w:p>
    <w:p w:rsidR="00DC7263" w:rsidRPr="00E17E70" w:rsidRDefault="00DC7263" w:rsidP="00DC7263">
      <w:pPr>
        <w:pStyle w:val="a7"/>
        <w:numPr>
          <w:ilvl w:val="0"/>
          <w:numId w:val="28"/>
        </w:numPr>
        <w:rPr>
          <w:iCs/>
          <w:sz w:val="24"/>
          <w:szCs w:val="24"/>
        </w:rPr>
      </w:pPr>
      <w:r w:rsidRPr="00E17E70">
        <w:rPr>
          <w:iCs/>
          <w:sz w:val="24"/>
          <w:szCs w:val="24"/>
        </w:rPr>
        <w:t>Педагогические консилиумы</w:t>
      </w:r>
      <w:r w:rsidR="00B82908">
        <w:rPr>
          <w:iCs/>
          <w:sz w:val="24"/>
          <w:szCs w:val="24"/>
        </w:rPr>
        <w:t xml:space="preserve"> </w:t>
      </w:r>
      <w:r w:rsidRPr="00E17E70">
        <w:rPr>
          <w:iCs/>
          <w:sz w:val="24"/>
          <w:szCs w:val="24"/>
        </w:rPr>
        <w:t>для решения острых проблем, связанных с обучением и воспитанием конкретного ребенка.</w:t>
      </w:r>
    </w:p>
    <w:p w:rsidR="00DC7263" w:rsidRPr="00E17E70" w:rsidRDefault="00DC7263" w:rsidP="00DC7263">
      <w:pPr>
        <w:pStyle w:val="a7"/>
        <w:numPr>
          <w:ilvl w:val="0"/>
          <w:numId w:val="28"/>
        </w:numPr>
        <w:rPr>
          <w:sz w:val="24"/>
          <w:szCs w:val="24"/>
        </w:rPr>
      </w:pPr>
      <w:r w:rsidRPr="00E17E70">
        <w:rPr>
          <w:sz w:val="24"/>
          <w:szCs w:val="24"/>
        </w:rPr>
        <w:t>Помощь</w:t>
      </w:r>
      <w:r w:rsidRPr="00E17E70">
        <w:rPr>
          <w:iCs/>
          <w:sz w:val="24"/>
          <w:szCs w:val="24"/>
        </w:rPr>
        <w:t xml:space="preserve"> со стороны родителей в подготовке и проведении общешкольных и внутриклассных мероприятий воспитательной направленности (праздники, походы, экскурсии, акции и др.)</w:t>
      </w:r>
    </w:p>
    <w:p w:rsidR="00DC7263" w:rsidRPr="00E17E70" w:rsidRDefault="00DC7263" w:rsidP="00DC72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7E70">
        <w:rPr>
          <w:rFonts w:ascii="Times New Roman" w:hAnsi="Times New Roman"/>
          <w:b/>
          <w:sz w:val="24"/>
          <w:szCs w:val="24"/>
        </w:rPr>
        <w:t>2.2.9 Модуль «Профилактика и безопасность»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Основной целью формирования у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>здорового безопасного образа жизни, экологической культуры, законопослушного поведения, является:</w:t>
      </w:r>
    </w:p>
    <w:p w:rsidR="00DC7263" w:rsidRPr="00E17E70" w:rsidRDefault="00DC7263" w:rsidP="00DC7263">
      <w:pPr>
        <w:pStyle w:val="a7"/>
        <w:numPr>
          <w:ilvl w:val="0"/>
          <w:numId w:val="29"/>
        </w:numPr>
        <w:rPr>
          <w:sz w:val="24"/>
          <w:szCs w:val="24"/>
        </w:rPr>
      </w:pPr>
      <w:r w:rsidRPr="00E17E70">
        <w:rPr>
          <w:sz w:val="24"/>
          <w:szCs w:val="24"/>
        </w:rPr>
        <w:t>формирование у школьников</w:t>
      </w:r>
      <w:r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ценностного отношения к собственному здоровью и жизни, собственной безопасности, а также к жизни, здоровью</w:t>
      </w:r>
      <w:r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и безопасности окружающих;</w:t>
      </w:r>
    </w:p>
    <w:p w:rsidR="00DC7263" w:rsidRPr="00E17E70" w:rsidRDefault="00DC7263" w:rsidP="00DC7263">
      <w:pPr>
        <w:pStyle w:val="a7"/>
        <w:numPr>
          <w:ilvl w:val="0"/>
          <w:numId w:val="29"/>
        </w:numPr>
        <w:rPr>
          <w:sz w:val="24"/>
          <w:szCs w:val="24"/>
        </w:rPr>
      </w:pPr>
      <w:r w:rsidRPr="00E17E70">
        <w:rPr>
          <w:sz w:val="24"/>
          <w:szCs w:val="24"/>
        </w:rPr>
        <w:t>знание своих</w:t>
      </w:r>
      <w:r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прав и обязанностей;</w:t>
      </w:r>
    </w:p>
    <w:p w:rsidR="00DC7263" w:rsidRPr="00E17E70" w:rsidRDefault="00DC7263" w:rsidP="00DC7263">
      <w:pPr>
        <w:pStyle w:val="a7"/>
        <w:numPr>
          <w:ilvl w:val="0"/>
          <w:numId w:val="29"/>
        </w:numPr>
        <w:rPr>
          <w:sz w:val="24"/>
          <w:szCs w:val="24"/>
        </w:rPr>
      </w:pPr>
      <w:r w:rsidRPr="00E17E70">
        <w:rPr>
          <w:sz w:val="24"/>
          <w:szCs w:val="24"/>
        </w:rPr>
        <w:t>формирование у школьников</w:t>
      </w:r>
      <w:r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в процессе социализации гражданско-правового поведения;</w:t>
      </w:r>
    </w:p>
    <w:p w:rsidR="00DC7263" w:rsidRPr="00E17E70" w:rsidRDefault="00DC7263" w:rsidP="00DC7263">
      <w:pPr>
        <w:pStyle w:val="a7"/>
        <w:numPr>
          <w:ilvl w:val="0"/>
          <w:numId w:val="29"/>
        </w:numPr>
        <w:rPr>
          <w:sz w:val="24"/>
          <w:szCs w:val="24"/>
        </w:rPr>
      </w:pPr>
      <w:r w:rsidRPr="00E17E70">
        <w:rPr>
          <w:sz w:val="24"/>
          <w:szCs w:val="24"/>
        </w:rPr>
        <w:t>формирование у школьников</w:t>
      </w:r>
      <w:r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экологической культуры, культуры здорового и безопасного образа жизни;</w:t>
      </w:r>
    </w:p>
    <w:p w:rsidR="00DC7263" w:rsidRPr="00E17E70" w:rsidRDefault="00DC7263" w:rsidP="00DC7263">
      <w:pPr>
        <w:pStyle w:val="a7"/>
        <w:numPr>
          <w:ilvl w:val="0"/>
          <w:numId w:val="29"/>
        </w:numPr>
        <w:rPr>
          <w:sz w:val="24"/>
          <w:szCs w:val="24"/>
        </w:rPr>
      </w:pPr>
      <w:r w:rsidRPr="00E17E70">
        <w:rPr>
          <w:sz w:val="24"/>
          <w:szCs w:val="24"/>
        </w:rPr>
        <w:t>формирование у школьников</w:t>
      </w:r>
      <w:r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личных убеждений, качеств и привычек, способствующих</w:t>
      </w:r>
      <w:r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снижению риска здоровью и отсутствию проявления девиантности</w:t>
      </w:r>
      <w:r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в повседневной жизни.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Деятельность осуществляется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>нескольким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 xml:space="preserve">направлениям: </w:t>
      </w:r>
    </w:p>
    <w:p w:rsidR="00DC7263" w:rsidRPr="00E17E70" w:rsidRDefault="00DC7263" w:rsidP="00DC7263">
      <w:pPr>
        <w:pStyle w:val="a7"/>
        <w:numPr>
          <w:ilvl w:val="0"/>
          <w:numId w:val="30"/>
        </w:numPr>
        <w:rPr>
          <w:sz w:val="24"/>
          <w:szCs w:val="24"/>
        </w:rPr>
      </w:pPr>
      <w:r w:rsidRPr="00E17E70">
        <w:rPr>
          <w:sz w:val="24"/>
          <w:szCs w:val="24"/>
        </w:rPr>
        <w:t>организация физкультурно-спортивной и оздоровительной работы;</w:t>
      </w:r>
    </w:p>
    <w:p w:rsidR="00DC7263" w:rsidRPr="00E17E70" w:rsidRDefault="00DC7263" w:rsidP="00DC7263">
      <w:pPr>
        <w:pStyle w:val="a7"/>
        <w:numPr>
          <w:ilvl w:val="0"/>
          <w:numId w:val="30"/>
        </w:numPr>
        <w:rPr>
          <w:sz w:val="24"/>
          <w:szCs w:val="24"/>
        </w:rPr>
      </w:pPr>
      <w:r w:rsidRPr="00E17E70">
        <w:rPr>
          <w:sz w:val="24"/>
          <w:szCs w:val="24"/>
        </w:rPr>
        <w:t>организация</w:t>
      </w:r>
      <w:r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просветительской</w:t>
      </w:r>
      <w:r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методической</w:t>
      </w:r>
      <w:r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работы по вопросам безопасности жизнедеятельности;</w:t>
      </w:r>
    </w:p>
    <w:p w:rsidR="00DC7263" w:rsidRPr="00E17E70" w:rsidRDefault="00DC7263" w:rsidP="00DC7263">
      <w:pPr>
        <w:pStyle w:val="a7"/>
        <w:numPr>
          <w:ilvl w:val="0"/>
          <w:numId w:val="30"/>
        </w:numPr>
        <w:rPr>
          <w:sz w:val="24"/>
          <w:szCs w:val="24"/>
        </w:rPr>
      </w:pPr>
      <w:r w:rsidRPr="00E17E70">
        <w:rPr>
          <w:sz w:val="24"/>
          <w:szCs w:val="24"/>
        </w:rPr>
        <w:t>профилактическая</w:t>
      </w:r>
      <w:r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участниками</w:t>
      </w:r>
      <w:r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процесса, направленная на предупреждение и профилактику девиантного поведения среди обучающихся;</w:t>
      </w:r>
    </w:p>
    <w:p w:rsidR="00DC7263" w:rsidRPr="00E17E70" w:rsidRDefault="00DC7263" w:rsidP="00DC7263">
      <w:pPr>
        <w:pStyle w:val="a7"/>
        <w:numPr>
          <w:ilvl w:val="0"/>
          <w:numId w:val="30"/>
        </w:numPr>
        <w:rPr>
          <w:sz w:val="24"/>
          <w:szCs w:val="24"/>
        </w:rPr>
      </w:pPr>
      <w:r w:rsidRPr="00E17E70">
        <w:rPr>
          <w:sz w:val="24"/>
          <w:szCs w:val="24"/>
        </w:rPr>
        <w:t>разработка и осуществление комплекса мероприятий по профилактике</w:t>
      </w:r>
      <w:r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правонарушений, курения, употребления ПАВ;</w:t>
      </w:r>
    </w:p>
    <w:p w:rsidR="00DC7263" w:rsidRPr="00E17E70" w:rsidRDefault="00DC7263" w:rsidP="00DC7263">
      <w:pPr>
        <w:pStyle w:val="a7"/>
        <w:numPr>
          <w:ilvl w:val="0"/>
          <w:numId w:val="30"/>
        </w:numPr>
        <w:rPr>
          <w:sz w:val="24"/>
          <w:szCs w:val="24"/>
        </w:rPr>
      </w:pPr>
      <w:r w:rsidRPr="00E17E70">
        <w:rPr>
          <w:sz w:val="24"/>
          <w:szCs w:val="24"/>
        </w:rPr>
        <w:t>профилактика террористической и экстремистской деятельности;</w:t>
      </w:r>
    </w:p>
    <w:p w:rsidR="00DC7263" w:rsidRPr="00E17E70" w:rsidRDefault="00DC7263" w:rsidP="00DC7263">
      <w:pPr>
        <w:pStyle w:val="a7"/>
        <w:numPr>
          <w:ilvl w:val="0"/>
          <w:numId w:val="30"/>
        </w:numPr>
        <w:rPr>
          <w:sz w:val="24"/>
          <w:szCs w:val="24"/>
        </w:rPr>
      </w:pPr>
      <w:r w:rsidRPr="00E17E70">
        <w:rPr>
          <w:sz w:val="24"/>
          <w:szCs w:val="24"/>
        </w:rPr>
        <w:t>профилактика коррупции;</w:t>
      </w:r>
    </w:p>
    <w:p w:rsidR="00DC7263" w:rsidRPr="00E17E70" w:rsidRDefault="00DC7263" w:rsidP="00DC7263">
      <w:pPr>
        <w:pStyle w:val="a7"/>
        <w:numPr>
          <w:ilvl w:val="0"/>
          <w:numId w:val="30"/>
        </w:numPr>
        <w:rPr>
          <w:sz w:val="24"/>
          <w:szCs w:val="24"/>
        </w:rPr>
      </w:pPr>
      <w:r w:rsidRPr="00E17E70">
        <w:rPr>
          <w:sz w:val="24"/>
          <w:szCs w:val="24"/>
        </w:rPr>
        <w:t>осуществление систематической работы с обучающимися группы «социального риска» и их родителями.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>На внешнем уровне</w:t>
      </w:r>
      <w:r w:rsidRPr="00E17E70">
        <w:rPr>
          <w:rFonts w:ascii="Times New Roman" w:hAnsi="Times New Roman"/>
          <w:sz w:val="24"/>
          <w:szCs w:val="24"/>
        </w:rPr>
        <w:t>:</w:t>
      </w:r>
    </w:p>
    <w:p w:rsidR="00DC7263" w:rsidRPr="00E17E70" w:rsidRDefault="00DC7263" w:rsidP="00DC7263">
      <w:pPr>
        <w:pStyle w:val="a7"/>
        <w:numPr>
          <w:ilvl w:val="0"/>
          <w:numId w:val="31"/>
        </w:numPr>
        <w:rPr>
          <w:sz w:val="24"/>
          <w:szCs w:val="24"/>
        </w:rPr>
      </w:pPr>
      <w:r w:rsidRPr="00E17E70">
        <w:rPr>
          <w:sz w:val="24"/>
          <w:szCs w:val="24"/>
        </w:rPr>
        <w:t>взаимодействие</w:t>
      </w:r>
      <w:r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с представителями органов системы профилактики (совместные рейды, беседы с учащимися, выступления на родительских собраниях, проведение совместных акций и др.);</w:t>
      </w:r>
    </w:p>
    <w:p w:rsidR="00DC7263" w:rsidRPr="00E17E70" w:rsidRDefault="00DC7263" w:rsidP="00DC7263">
      <w:pPr>
        <w:pStyle w:val="a7"/>
        <w:numPr>
          <w:ilvl w:val="0"/>
          <w:numId w:val="31"/>
        </w:numPr>
        <w:rPr>
          <w:sz w:val="24"/>
          <w:szCs w:val="24"/>
        </w:rPr>
      </w:pPr>
      <w:r w:rsidRPr="00E17E70">
        <w:rPr>
          <w:sz w:val="24"/>
          <w:szCs w:val="24"/>
        </w:rPr>
        <w:t>совместная деятельность с представителями центра «Семья» (проведение профилактических бесед, тренингов и др.);</w:t>
      </w:r>
    </w:p>
    <w:p w:rsidR="00DC7263" w:rsidRPr="00E17E70" w:rsidRDefault="00DC7263" w:rsidP="00DC7263">
      <w:pPr>
        <w:pStyle w:val="a7"/>
        <w:numPr>
          <w:ilvl w:val="0"/>
          <w:numId w:val="31"/>
        </w:numPr>
        <w:rPr>
          <w:sz w:val="24"/>
          <w:szCs w:val="24"/>
        </w:rPr>
      </w:pPr>
      <w:r w:rsidRPr="00E17E70">
        <w:rPr>
          <w:sz w:val="24"/>
          <w:szCs w:val="24"/>
        </w:rPr>
        <w:t>тематические встречи с представителями правоохранительных органов «Час с инспектором» и представителями прокуратуры «Ты и закон»;</w:t>
      </w:r>
    </w:p>
    <w:p w:rsidR="00DC7263" w:rsidRPr="00E17E70" w:rsidRDefault="00DC7263" w:rsidP="00DC7263">
      <w:pPr>
        <w:pStyle w:val="a7"/>
        <w:numPr>
          <w:ilvl w:val="0"/>
          <w:numId w:val="31"/>
        </w:numPr>
        <w:rPr>
          <w:sz w:val="24"/>
          <w:szCs w:val="24"/>
        </w:rPr>
      </w:pPr>
      <w:r w:rsidRPr="00E17E70">
        <w:rPr>
          <w:sz w:val="24"/>
          <w:szCs w:val="24"/>
        </w:rPr>
        <w:t>привлечение</w:t>
      </w:r>
      <w:r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возможностей</w:t>
      </w:r>
      <w:r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 xml:space="preserve">учреждений/организаций для ведения </w:t>
      </w:r>
      <w:r w:rsidRPr="00E17E70">
        <w:rPr>
          <w:sz w:val="24"/>
          <w:szCs w:val="24"/>
        </w:rPr>
        <w:lastRenderedPageBreak/>
        <w:t>профилактической деятельности;</w:t>
      </w:r>
    </w:p>
    <w:p w:rsidR="00DC7263" w:rsidRPr="00E17E70" w:rsidRDefault="00DC7263" w:rsidP="00DC7263">
      <w:pPr>
        <w:pStyle w:val="a7"/>
        <w:numPr>
          <w:ilvl w:val="0"/>
          <w:numId w:val="31"/>
        </w:numPr>
        <w:rPr>
          <w:sz w:val="24"/>
          <w:szCs w:val="24"/>
        </w:rPr>
      </w:pPr>
      <w:r w:rsidRPr="00E17E70">
        <w:rPr>
          <w:sz w:val="24"/>
          <w:szCs w:val="24"/>
        </w:rPr>
        <w:t>вовлечение учащихся в занятия спортом на базе ФОЦ «Триумф» и ДЮСШ.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>На школьном уровне:</w:t>
      </w:r>
    </w:p>
    <w:p w:rsidR="00DC7263" w:rsidRPr="00E17E70" w:rsidRDefault="00DC7263" w:rsidP="00DC7263">
      <w:pPr>
        <w:pStyle w:val="a7"/>
        <w:numPr>
          <w:ilvl w:val="0"/>
          <w:numId w:val="32"/>
        </w:numPr>
        <w:rPr>
          <w:sz w:val="24"/>
          <w:szCs w:val="24"/>
        </w:rPr>
      </w:pPr>
      <w:r w:rsidRPr="00E17E70">
        <w:rPr>
          <w:sz w:val="24"/>
          <w:szCs w:val="24"/>
        </w:rPr>
        <w:t>Мероприятия в рамках Недели\ декады\месячника</w:t>
      </w:r>
      <w:r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безопасности.</w:t>
      </w:r>
    </w:p>
    <w:p w:rsidR="00DC7263" w:rsidRPr="00E17E70" w:rsidRDefault="00DC7263" w:rsidP="00DC7263">
      <w:pPr>
        <w:pStyle w:val="a7"/>
        <w:numPr>
          <w:ilvl w:val="0"/>
          <w:numId w:val="32"/>
        </w:numPr>
        <w:rPr>
          <w:sz w:val="24"/>
          <w:szCs w:val="24"/>
        </w:rPr>
      </w:pPr>
      <w:r w:rsidRPr="00E17E70">
        <w:rPr>
          <w:sz w:val="24"/>
          <w:szCs w:val="24"/>
        </w:rPr>
        <w:t>Мероприятия в рамках реализации регионального проекта «Спортивная суббота».</w:t>
      </w:r>
    </w:p>
    <w:tbl>
      <w:tblPr>
        <w:tblW w:w="14781" w:type="dxa"/>
        <w:tblLayout w:type="fixed"/>
        <w:tblLook w:val="04A0"/>
      </w:tblPr>
      <w:tblGrid>
        <w:gridCol w:w="14781"/>
      </w:tblGrid>
      <w:tr w:rsidR="00DC7263" w:rsidRPr="00E17E70" w:rsidTr="002A756F">
        <w:trPr>
          <w:trHeight w:val="2499"/>
        </w:trPr>
        <w:tc>
          <w:tcPr>
            <w:tcW w:w="14781" w:type="dxa"/>
          </w:tcPr>
          <w:p w:rsidR="00DC7263" w:rsidRPr="00E17E70" w:rsidRDefault="00DC7263" w:rsidP="009E5DEA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eastAsia="en-US"/>
              </w:rPr>
            </w:pPr>
            <w:r w:rsidRPr="00E17E70">
              <w:rPr>
                <w:sz w:val="24"/>
                <w:szCs w:val="24"/>
                <w:lang w:eastAsia="en-US"/>
              </w:rPr>
              <w:t>Уроки Здоровья; Мероприятия, посвященные Дню Здоровья.</w:t>
            </w:r>
          </w:p>
          <w:p w:rsidR="00DC7263" w:rsidRPr="00E17E70" w:rsidRDefault="00DC7263" w:rsidP="009E5DEA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eastAsia="en-US"/>
              </w:rPr>
            </w:pPr>
            <w:r w:rsidRPr="00E17E70">
              <w:rPr>
                <w:sz w:val="24"/>
                <w:szCs w:val="24"/>
                <w:lang w:eastAsia="en-US"/>
              </w:rPr>
              <w:t>Спортивные соревнования «Кросс наций».</w:t>
            </w:r>
          </w:p>
          <w:p w:rsidR="00DC7263" w:rsidRPr="00E17E70" w:rsidRDefault="00DC7263" w:rsidP="009E5DEA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eastAsia="en-US"/>
              </w:rPr>
            </w:pPr>
            <w:r w:rsidRPr="00E17E70">
              <w:rPr>
                <w:sz w:val="24"/>
                <w:szCs w:val="24"/>
                <w:lang w:eastAsia="en-US"/>
              </w:rPr>
              <w:t>Мероприятия в рамках месячника профилактики вредных привычек.</w:t>
            </w:r>
          </w:p>
          <w:p w:rsidR="00DC7263" w:rsidRPr="00E17E70" w:rsidRDefault="00DC7263" w:rsidP="009E5DEA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eastAsia="en-US"/>
              </w:rPr>
            </w:pPr>
            <w:r w:rsidRPr="00E17E70">
              <w:rPr>
                <w:sz w:val="24"/>
                <w:szCs w:val="24"/>
                <w:lang w:eastAsia="en-US"/>
              </w:rPr>
              <w:t>Мероприятия в рамках Дня снега.</w:t>
            </w:r>
          </w:p>
          <w:p w:rsidR="00DC7263" w:rsidRPr="00E17E70" w:rsidRDefault="00DC7263" w:rsidP="009E5DEA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eastAsia="en-US"/>
              </w:rPr>
            </w:pPr>
            <w:r w:rsidRPr="00E17E70">
              <w:rPr>
                <w:sz w:val="24"/>
                <w:szCs w:val="24"/>
                <w:lang w:eastAsia="en-US"/>
              </w:rPr>
              <w:t>Лыжные гонки на приз газеты «Карсунский вестник».</w:t>
            </w:r>
          </w:p>
          <w:p w:rsidR="00DC7263" w:rsidRPr="00E17E70" w:rsidRDefault="00DC7263" w:rsidP="009E5DEA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eastAsia="en-US"/>
              </w:rPr>
            </w:pPr>
            <w:r w:rsidRPr="00E17E70">
              <w:rPr>
                <w:sz w:val="24"/>
                <w:szCs w:val="24"/>
                <w:lang w:eastAsia="en-US"/>
              </w:rPr>
              <w:t>Мероприятия в рамках месячника борьбы с пьянством и алкоголизмом.</w:t>
            </w:r>
          </w:p>
          <w:p w:rsidR="00DC7263" w:rsidRPr="00E17E70" w:rsidRDefault="00DC7263" w:rsidP="009E5DEA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eastAsia="en-US"/>
              </w:rPr>
            </w:pPr>
            <w:r w:rsidRPr="00E17E70">
              <w:rPr>
                <w:sz w:val="24"/>
                <w:szCs w:val="24"/>
                <w:lang w:eastAsia="en-US"/>
              </w:rPr>
              <w:t>Соревнования по спортивному ориентированию.</w:t>
            </w:r>
          </w:p>
          <w:p w:rsidR="00DC7263" w:rsidRPr="00E17E70" w:rsidRDefault="00DC7263" w:rsidP="009E5DEA">
            <w:pPr>
              <w:pStyle w:val="a7"/>
              <w:numPr>
                <w:ilvl w:val="0"/>
                <w:numId w:val="32"/>
              </w:numPr>
              <w:ind w:right="5067"/>
              <w:rPr>
                <w:sz w:val="24"/>
                <w:szCs w:val="24"/>
                <w:lang w:eastAsia="en-US"/>
              </w:rPr>
            </w:pPr>
            <w:r w:rsidRPr="00E17E70">
              <w:rPr>
                <w:sz w:val="24"/>
                <w:szCs w:val="24"/>
                <w:lang w:eastAsia="en-US"/>
              </w:rPr>
              <w:t>Спортивные соревнования, посвященные Дню физкультурника.</w:t>
            </w:r>
          </w:p>
        </w:tc>
      </w:tr>
    </w:tbl>
    <w:p w:rsidR="00DC7263" w:rsidRPr="00E17E70" w:rsidRDefault="00DC7263" w:rsidP="00DC7263">
      <w:pPr>
        <w:pStyle w:val="a7"/>
        <w:numPr>
          <w:ilvl w:val="0"/>
          <w:numId w:val="32"/>
        </w:numPr>
        <w:rPr>
          <w:sz w:val="24"/>
          <w:szCs w:val="24"/>
        </w:rPr>
      </w:pPr>
      <w:r w:rsidRPr="00E17E70">
        <w:rPr>
          <w:sz w:val="24"/>
          <w:szCs w:val="24"/>
        </w:rPr>
        <w:t>Мероприятия по профилактике ПБ, БДД и других видов безопасности.</w:t>
      </w:r>
    </w:p>
    <w:p w:rsidR="00DC7263" w:rsidRPr="00E17E70" w:rsidRDefault="00DC7263" w:rsidP="00DC7263">
      <w:pPr>
        <w:pStyle w:val="a7"/>
        <w:numPr>
          <w:ilvl w:val="0"/>
          <w:numId w:val="32"/>
        </w:numPr>
        <w:rPr>
          <w:sz w:val="24"/>
          <w:szCs w:val="24"/>
        </w:rPr>
      </w:pPr>
      <w:r w:rsidRPr="00E17E70">
        <w:rPr>
          <w:sz w:val="24"/>
          <w:szCs w:val="24"/>
        </w:rPr>
        <w:t>Мероприятия по профилактике экстремизма и терроризма.</w:t>
      </w:r>
    </w:p>
    <w:p w:rsidR="00DC7263" w:rsidRPr="00E17E70" w:rsidRDefault="00DC7263" w:rsidP="00DC7263">
      <w:pPr>
        <w:pStyle w:val="a7"/>
        <w:numPr>
          <w:ilvl w:val="0"/>
          <w:numId w:val="32"/>
        </w:numPr>
        <w:rPr>
          <w:sz w:val="24"/>
          <w:szCs w:val="24"/>
        </w:rPr>
      </w:pPr>
      <w:r w:rsidRPr="00E17E70">
        <w:rPr>
          <w:sz w:val="24"/>
          <w:szCs w:val="24"/>
        </w:rPr>
        <w:t>Психологические тренинги; организация</w:t>
      </w:r>
      <w:r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виртуальных экскурсий, бесед, лекций, диспутов и др.</w:t>
      </w:r>
    </w:p>
    <w:p w:rsidR="00DC7263" w:rsidRPr="00E17E70" w:rsidRDefault="00DC7263" w:rsidP="00DC7263">
      <w:pPr>
        <w:pStyle w:val="a7"/>
        <w:numPr>
          <w:ilvl w:val="0"/>
          <w:numId w:val="32"/>
        </w:numPr>
        <w:rPr>
          <w:sz w:val="24"/>
          <w:szCs w:val="24"/>
        </w:rPr>
      </w:pPr>
      <w:r w:rsidRPr="00E17E70">
        <w:rPr>
          <w:sz w:val="24"/>
          <w:szCs w:val="24"/>
        </w:rPr>
        <w:t>Организация и проведение экологических праздников и акций и др.</w:t>
      </w:r>
    </w:p>
    <w:p w:rsidR="00DC7263" w:rsidRPr="00E17E70" w:rsidRDefault="00DC7263" w:rsidP="00DC7263">
      <w:pPr>
        <w:shd w:val="clear" w:color="auto" w:fill="FFFFFF"/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17E70">
        <w:rPr>
          <w:rFonts w:ascii="Times New Roman" w:hAnsi="Times New Roman"/>
          <w:b/>
          <w:i/>
          <w:color w:val="000000"/>
          <w:sz w:val="24"/>
          <w:szCs w:val="24"/>
        </w:rPr>
        <w:t>На индивидуальном уровне:</w:t>
      </w:r>
    </w:p>
    <w:p w:rsidR="00DC7263" w:rsidRPr="00E17E70" w:rsidRDefault="00DC7263" w:rsidP="00DC7263">
      <w:pPr>
        <w:pStyle w:val="a7"/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E17E70">
        <w:rPr>
          <w:color w:val="000000"/>
          <w:sz w:val="24"/>
          <w:szCs w:val="24"/>
        </w:rPr>
        <w:t>индивидуальная работа с подростками;</w:t>
      </w:r>
    </w:p>
    <w:p w:rsidR="00DC7263" w:rsidRPr="00E17E70" w:rsidRDefault="00DC7263" w:rsidP="00DC7263">
      <w:pPr>
        <w:pStyle w:val="a7"/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E17E70">
        <w:rPr>
          <w:color w:val="000000"/>
          <w:sz w:val="24"/>
          <w:szCs w:val="24"/>
        </w:rPr>
        <w:t>посещение учащихся на дому;</w:t>
      </w:r>
    </w:p>
    <w:p w:rsidR="00DC7263" w:rsidRPr="00E17E70" w:rsidRDefault="00DC7263" w:rsidP="00DC7263">
      <w:pPr>
        <w:pStyle w:val="a7"/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E17E70">
        <w:rPr>
          <w:color w:val="000000"/>
          <w:sz w:val="24"/>
          <w:szCs w:val="24"/>
        </w:rPr>
        <w:t>вовлечение учащихся в спортивные кружки и секции;</w:t>
      </w:r>
    </w:p>
    <w:p w:rsidR="00DC7263" w:rsidRPr="00E17E70" w:rsidRDefault="00DC7263" w:rsidP="00DC7263">
      <w:pPr>
        <w:pStyle w:val="a7"/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E17E70">
        <w:rPr>
          <w:color w:val="000000"/>
          <w:sz w:val="24"/>
          <w:szCs w:val="24"/>
        </w:rPr>
        <w:t>профилактические акции;</w:t>
      </w:r>
    </w:p>
    <w:p w:rsidR="00DC7263" w:rsidRPr="00E17E70" w:rsidRDefault="00DC7263" w:rsidP="00DC7263">
      <w:pPr>
        <w:pStyle w:val="a7"/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E17E70">
        <w:rPr>
          <w:color w:val="000000"/>
          <w:sz w:val="24"/>
          <w:szCs w:val="24"/>
        </w:rPr>
        <w:t>привлечение подростков к шефской и волонтерской деятельности.</w:t>
      </w:r>
    </w:p>
    <w:p w:rsidR="00DC7263" w:rsidRPr="00E17E70" w:rsidRDefault="00DC7263" w:rsidP="00DC7263">
      <w:pPr>
        <w:pStyle w:val="a7"/>
        <w:widowControl/>
        <w:shd w:val="clear" w:color="auto" w:fill="FFFFFF"/>
        <w:autoSpaceDE/>
        <w:autoSpaceDN/>
        <w:ind w:left="720" w:firstLine="0"/>
        <w:rPr>
          <w:color w:val="000000"/>
          <w:sz w:val="24"/>
          <w:szCs w:val="24"/>
        </w:rPr>
      </w:pPr>
    </w:p>
    <w:p w:rsidR="00DC7263" w:rsidRPr="00E17E70" w:rsidRDefault="00DC7263" w:rsidP="00DC7263">
      <w:pPr>
        <w:spacing w:after="0"/>
        <w:ind w:left="720"/>
        <w:jc w:val="center"/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 xml:space="preserve">2.2.10 Модуль </w:t>
      </w:r>
      <w:r w:rsidRPr="00E17E70"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  <w:t>«Организация предметно-эстетической среды»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С 2010 года функционирует школьный музей исторического профиля «Музей истории школы» (Свидетельство № 183).  Экспозиции музея размещены в коридорах и рекреациях третьего этажа школы. Так в центральной рекреации возле «Стены Героев», где размещены портреты семи Героев Советского Союза – Карсунцев, традиционно проводятся все торжественные линейки. 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В коридорах и рекреациях второго этажа размещены выставки творческих работ учащихся и выпускников нашей школы, которые предоставлены Карсунской ДШИ им. А.А. Пластова. Также на втором этаже размещены картины великих русских художников В.Сурикова, И. Шишкина, В.Васнецова и др. 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На первом этаже размещены плакаты и стенды, посвященные дорожной безопасности, правилам поведения в экстремальных ситуациях. Традиционно на сменных стендах первого этажа размещается тематическая информация, посвященная определенной дате или событию. В каждой классной комнате оформлены классные </w:t>
      </w:r>
      <w:r w:rsidRPr="00E17E70">
        <w:rPr>
          <w:rFonts w:ascii="Times New Roman" w:hAnsi="Times New Roman"/>
          <w:sz w:val="24"/>
          <w:szCs w:val="24"/>
        </w:rPr>
        <w:lastRenderedPageBreak/>
        <w:t xml:space="preserve">уголки, в которых размещена информация о классе, «Уголок права» и «Уголок безопасности». 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Возле школьного медицинского кабинета оформлен «Уголок здоровья». В школьной столовой размещены информационные стенды о правильном питании и витаминах.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В школе специально отведено пространство, оформленное  государственной/региональной/муниципальной символикой. Кроме того в классных комнатах  также размещены портреты Президента РФ, Губернатора Ульяновской области, Главы администрации МО «Карсунского района», государственная, региональная и муниципальная символика. 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Планируется создание Центра детских инициатив, где обучающиеся смогут создавать и реализовывать собственные внеклассные проекты, а педагоги - проводить классные часы и иную внеурочную деятельность.</w:t>
      </w:r>
    </w:p>
    <w:p w:rsidR="00DC7263" w:rsidRPr="00E17E70" w:rsidRDefault="00DC7263" w:rsidP="00DC7263">
      <w:pPr>
        <w:spacing w:after="0"/>
        <w:ind w:left="720"/>
        <w:jc w:val="center"/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 xml:space="preserve">2.2.11 Модуль </w:t>
      </w:r>
      <w:r w:rsidRPr="00E17E70"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  <w:t>«Социальное партнерство»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В школе организована деятельность общественных родительских объединений: Совет отцов, Совет матерей, клуб молодых семей «Подсолнух»: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проведение тематических заседаний и занятий;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участие в конкурсах;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 психолого-педагогическое консультирование родителей;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участие родительской общественности в школьных мероприятиях в составе оргкомитета\жюри;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проведение конференций отцов и матерей;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проведение совместных трудовых десантов по уборке и оформлению пришкольной территории и др.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17E70">
        <w:rPr>
          <w:rFonts w:ascii="Times New Roman" w:eastAsia="Calibri" w:hAnsi="Times New Roman"/>
          <w:sz w:val="24"/>
          <w:szCs w:val="24"/>
        </w:rPr>
        <w:t>В процессе воспитания школа сотрудничает: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17E70">
        <w:rPr>
          <w:rFonts w:ascii="Times New Roman" w:eastAsia="Calibri" w:hAnsi="Times New Roman"/>
          <w:sz w:val="24"/>
          <w:szCs w:val="24"/>
        </w:rPr>
        <w:t xml:space="preserve">- с МО МВД России в Карсунском районе (профилактические беседы в формате «Час с инспектором», совместные профилактические акции, участие в заседаниях совета профилактики и родительского комитета школы, помощь в работе школьного ЮИДД и др.), 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17E70">
        <w:rPr>
          <w:rFonts w:ascii="Times New Roman" w:eastAsia="Calibri" w:hAnsi="Times New Roman"/>
          <w:sz w:val="24"/>
          <w:szCs w:val="24"/>
        </w:rPr>
        <w:t>- с сектором по делам молодежи администрации МО «Карсунский район» (участие в волонтерской деятельности, совместные акции и районные мероприятия и др.);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с  районным Советом ветеранов,</w:t>
      </w:r>
      <w:r w:rsidRPr="00E17E70">
        <w:rPr>
          <w:rFonts w:ascii="Times New Roman" w:eastAsia="Calibri" w:hAnsi="Times New Roman"/>
          <w:sz w:val="24"/>
          <w:szCs w:val="24"/>
        </w:rPr>
        <w:t xml:space="preserve"> районным женсоветом, районным семейным советом, районным отделением общественной организации «Боевое братство» (в рамках проведение тематических мероприятий, декад, месячников патриотической направленности). 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7263" w:rsidRPr="00E17E70" w:rsidRDefault="00DC7263" w:rsidP="00DC7263">
      <w:pPr>
        <w:spacing w:after="0"/>
        <w:jc w:val="center"/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 xml:space="preserve">2.2.12  Модуль </w:t>
      </w:r>
      <w:r w:rsidRPr="00E17E70"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  <w:t>«Детские общественные объединения»</w:t>
      </w:r>
    </w:p>
    <w:p w:rsidR="002A756F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Действующие на базе школы детские общественные объединения – это</w:t>
      </w:r>
      <w:r w:rsidRPr="00E17E70">
        <w:rPr>
          <w:rFonts w:ascii="Times New Roman" w:hAnsi="Times New Roman"/>
          <w:sz w:val="24"/>
          <w:szCs w:val="24"/>
        </w:rPr>
        <w:br/>
        <w:t xml:space="preserve">добровольные, самоуправляемые, некоммерческие формирования, созданные по </w:t>
      </w:r>
      <w:r w:rsidRPr="00E17E70">
        <w:rPr>
          <w:rFonts w:ascii="Times New Roman" w:hAnsi="Times New Roman"/>
          <w:sz w:val="24"/>
          <w:szCs w:val="24"/>
        </w:rPr>
        <w:lastRenderedPageBreak/>
        <w:t>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  <w:r w:rsidR="002A756F">
        <w:rPr>
          <w:rFonts w:ascii="Times New Roman" w:hAnsi="Times New Roman"/>
          <w:sz w:val="24"/>
          <w:szCs w:val="24"/>
        </w:rPr>
        <w:t xml:space="preserve"> 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 В школе действует первичное отделение «Российского движения школьников», школьный спортивный клуб «Карсунские ястребы», школьное лесничество.</w:t>
      </w:r>
      <w:r w:rsidRPr="00E17E70">
        <w:rPr>
          <w:rFonts w:ascii="Times New Roman" w:hAnsi="Times New Roman"/>
          <w:sz w:val="24"/>
          <w:szCs w:val="24"/>
        </w:rPr>
        <w:br/>
        <w:t>Воспитание в детском общественном объединении осуществляется через:</w:t>
      </w:r>
      <w:r w:rsidRPr="00E17E70">
        <w:rPr>
          <w:rFonts w:ascii="Times New Roman" w:hAnsi="Times New Roman"/>
          <w:sz w:val="24"/>
          <w:szCs w:val="24"/>
        </w:rPr>
        <w:br/>
        <w:t>● утверждение и последовательную реализацию в детском общественном</w:t>
      </w:r>
      <w:r w:rsidRPr="00E17E70">
        <w:rPr>
          <w:rFonts w:ascii="Times New Roman" w:hAnsi="Times New Roman"/>
          <w:sz w:val="24"/>
          <w:szCs w:val="24"/>
        </w:rPr>
        <w:br/>
        <w:t>объединении демократических процедур, дающих ребенку возможность получить социально значимый опыт гражданского поведения;</w:t>
      </w:r>
      <w:r w:rsidRPr="00E17E70">
        <w:rPr>
          <w:rFonts w:ascii="Times New Roman" w:hAnsi="Times New Roman"/>
          <w:sz w:val="24"/>
          <w:szCs w:val="24"/>
        </w:rPr>
        <w:br/>
        <w:t>● организацию общественно полезных дел, дающих детям возможность</w:t>
      </w:r>
      <w:r w:rsidRPr="00E17E70">
        <w:rPr>
          <w:rFonts w:ascii="Times New Roman" w:hAnsi="Times New Roman"/>
          <w:sz w:val="24"/>
          <w:szCs w:val="24"/>
        </w:rPr>
        <w:br/>
        <w:t>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</w:t>
      </w:r>
      <w:r w:rsidRPr="00E17E70">
        <w:rPr>
          <w:rFonts w:ascii="Times New Roman" w:hAnsi="Times New Roman"/>
          <w:sz w:val="24"/>
          <w:szCs w:val="24"/>
        </w:rPr>
        <w:br/>
        <w:t xml:space="preserve">Такими делами являются: 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посильная помощь, оказываемая школьниками пожилым людям;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-совместная работа с учреждениями социальной сферы;</w:t>
      </w:r>
      <w:r w:rsidRPr="00E17E70">
        <w:rPr>
          <w:rFonts w:ascii="Times New Roman" w:hAnsi="Times New Roman"/>
          <w:sz w:val="24"/>
          <w:szCs w:val="24"/>
        </w:rPr>
        <w:br/>
        <w:t xml:space="preserve">- участие школьников в работе на прилегающей к школе территории саду, уход (работа в школьном за деревьями и кустарниками, благоустройство клумб) и другие; 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● участие членов детского общественного объединения в волонтерских акциях, деятельности на благо конкретных людей и социального окружения в целом («Коробка доброты», «Поделись теплом своей души (ко Дню пожилого человека), «Новый год приходит в каждый дом», «Весенняя неделя доброты», «Сад памяти» и др.). </w:t>
      </w:r>
    </w:p>
    <w:p w:rsidR="00DC7263" w:rsidRPr="00E17E70" w:rsidRDefault="00DC7263" w:rsidP="00DC7263">
      <w:pPr>
        <w:spacing w:after="0"/>
        <w:jc w:val="center"/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 xml:space="preserve">2.2.13  Модуль </w:t>
      </w:r>
      <w:r w:rsidRPr="00E17E70"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  <w:t>«Школьные медиа»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Воспитательный потенциал школьных медиа реализуется в рамках следующих видов и форм деятельности: 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Внеурочную деятельность «Школьные СМИ»;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Министерство печати и СМИ (в рамках Детской школьной республики);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Издание школьной газеты «Переменка», на страницах которой размещаются наиболее важные и интересные новости отдельного класса или</w:t>
      </w:r>
      <w:r w:rsidR="002A756F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 xml:space="preserve">школы за прошедший период, размещаются тематические кроссворды, школьный юмор и др. (выпускается 1 раз в месяц); 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-школьная интернет-группа – разновозрастное сообщество школьников, педагогов и родителей, поддерживающее интернет-сайт школы</w:t>
      </w:r>
      <w:r w:rsidR="00D5245A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>и соответствующую</w:t>
      </w:r>
      <w:r w:rsidR="00D5245A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 xml:space="preserve">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 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7263" w:rsidRPr="00E17E70" w:rsidRDefault="00DC7263" w:rsidP="00DC7263">
      <w:pPr>
        <w:spacing w:after="0"/>
        <w:jc w:val="center"/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 xml:space="preserve">2.2.14 Модуль </w:t>
      </w:r>
      <w:r w:rsidRPr="00E17E70"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  <w:t>«Приобщение детей к культурному наследию»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Возрождение национальных традиций, воспитание духовной культуры, привитие любви к своей малой Родине через осознание корней истории своего поселка, района, области – важнейший приоритет воспитательной системы школы.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b/>
          <w:bCs/>
          <w:sz w:val="24"/>
          <w:szCs w:val="24"/>
        </w:rPr>
        <w:t>Целью</w:t>
      </w:r>
      <w:r w:rsidRPr="00E17E70">
        <w:rPr>
          <w:rFonts w:ascii="Times New Roman" w:hAnsi="Times New Roman"/>
          <w:sz w:val="24"/>
          <w:szCs w:val="24"/>
        </w:rPr>
        <w:t xml:space="preserve">  является осмысление основ духовно-нравственной культуры; создание условий для формирования интеллектуально развитой, социально активной, духовно богатой личности.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17E70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воспитание духовных и эстетических ценностей и моделей поведения, развитие творческих способностей;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формирование потребности в общении, творческой деятельности и самоорганизации;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сохранение и развитие духовной культуры общества: передача семейных, народных традиций;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развитие эмоциональной сферы ребенка как основы формирования культуры чувств;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формирование художественного и эстетического вкуса и культуры поведения.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>На внешнем уровне: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>Совместная деятельность с социальными партнерами</w:t>
      </w:r>
      <w:r w:rsidRPr="00E17E70">
        <w:rPr>
          <w:rFonts w:ascii="Times New Roman" w:hAnsi="Times New Roman"/>
          <w:sz w:val="24"/>
          <w:szCs w:val="24"/>
        </w:rPr>
        <w:t>: Карсунский РДК, Карсунский краеведческий музей, ДШИ им. А.А. Пластова, Центральная районная библиотека им. Н.М.Языкова, районная детская библиотека им.В.С. Орлова и др.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>На школьном уровне:</w:t>
      </w:r>
      <w:r w:rsidRPr="00E17E70">
        <w:rPr>
          <w:rFonts w:ascii="Times New Roman" w:hAnsi="Times New Roman"/>
          <w:sz w:val="24"/>
          <w:szCs w:val="24"/>
        </w:rPr>
        <w:t xml:space="preserve"> проведение творческих выставок, конкурсов; организация  концертов, фестивалей и тематических квестов и др.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7263" w:rsidRPr="00E17E70" w:rsidRDefault="00DC7263" w:rsidP="00DC7263">
      <w:pPr>
        <w:spacing w:after="0"/>
        <w:jc w:val="center"/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 xml:space="preserve">2.2.15  Модуль </w:t>
      </w:r>
      <w:r w:rsidRPr="00E17E70"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  <w:t>«</w:t>
      </w:r>
      <w:r w:rsidRPr="00E17E70">
        <w:rPr>
          <w:rFonts w:ascii="Times New Roman" w:hAnsi="Times New Roman"/>
          <w:b/>
          <w:color w:val="171717"/>
          <w:spacing w:val="-2"/>
          <w:sz w:val="24"/>
          <w:szCs w:val="24"/>
        </w:rPr>
        <w:t>Школьный лагерь</w:t>
      </w:r>
      <w:r w:rsidRPr="00E17E70"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  <w:t>»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Летний лагерь на базе школы является, с одной стороны - формой организации   свободного времени детей разного возраста, пола и уровня развития, с другой - пространством для воспитания, развития творчества, восстановления сил, укрепления здоровья, приобретения жизненно-важных навыков.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>Цели и задачи школьного лагеря</w:t>
      </w:r>
      <w:r w:rsidRPr="00E17E70">
        <w:rPr>
          <w:rFonts w:ascii="Times New Roman" w:hAnsi="Times New Roman"/>
          <w:sz w:val="24"/>
          <w:szCs w:val="24"/>
        </w:rPr>
        <w:t>: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 xml:space="preserve">Цель </w:t>
      </w:r>
      <w:r w:rsidRPr="00E17E70">
        <w:rPr>
          <w:rFonts w:ascii="Times New Roman" w:hAnsi="Times New Roman"/>
          <w:sz w:val="24"/>
          <w:szCs w:val="24"/>
        </w:rPr>
        <w:t>- создание условий для гармоничного развития личности и реализации интересов личности в период летних каникул.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>Задачи: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1.Организация каникулярной досуговой занятости  детей.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2.Содействие укреплению физического и духовного здоровья через разнообразные формы.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3.Создание необходимых условий для самоутверждения личности в новом временном коллективе с учетом ее возможностей.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4. Формирование у воспитанников  навыков общения и культуры поведения.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5. Создание условия для активной социализации детей.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lastRenderedPageBreak/>
        <w:t>6.Создание условий  для формирования  у воспитанников основ  нравственных и культурных  ценностей, законопослушного поведения.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 7. Приобщение воспитанников к творческим видам деятельности, развитие       у них творческого мышления.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Механизмами усиления воспитательного потенциала выступают ключевые общелагерные дела на нескольких уровнях.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>На внешнем уровне: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>Совместная деятельность с социальными партнерами</w:t>
      </w:r>
      <w:r w:rsidRPr="00E17E70">
        <w:rPr>
          <w:rFonts w:ascii="Times New Roman" w:hAnsi="Times New Roman"/>
          <w:sz w:val="24"/>
          <w:szCs w:val="24"/>
        </w:rPr>
        <w:t xml:space="preserve">: Карсунский РДК, Карсунский краеведческий музей, ФОЦ «Триумф», ДШИ им. А.А. Пластова, Центральная районная библиотека им. Н.М.Языкова, Карсунское лесничество, общественная организация «Боевое братство» и др.: 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работа школьного лесничества, шефская помощь ветеранам войны и педагогического труда, труженикам тыла, престарелым людям и др.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- </w:t>
      </w:r>
      <w:r w:rsidRPr="00E17E70">
        <w:rPr>
          <w:rFonts w:ascii="Times New Roman" w:hAnsi="Times New Roman"/>
          <w:sz w:val="24"/>
          <w:szCs w:val="24"/>
          <w:u w:val="single"/>
        </w:rPr>
        <w:t>Акции</w:t>
      </w:r>
      <w:r w:rsidRPr="00E17E70">
        <w:rPr>
          <w:rFonts w:ascii="Times New Roman" w:hAnsi="Times New Roman"/>
          <w:sz w:val="24"/>
          <w:szCs w:val="24"/>
        </w:rPr>
        <w:t>: «Обелиск», «Знаменательная дата» и др.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>- Трудовые десанты</w:t>
      </w:r>
      <w:r w:rsidRPr="00E17E70">
        <w:rPr>
          <w:rFonts w:ascii="Times New Roman" w:hAnsi="Times New Roman"/>
          <w:sz w:val="24"/>
          <w:szCs w:val="24"/>
        </w:rPr>
        <w:t>: уборка пришкольной территории, парковой зоны Карсуна, Карсунских родников и др.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>- Праздничные районные мероприятия</w:t>
      </w:r>
      <w:r w:rsidRPr="00E17E70">
        <w:rPr>
          <w:rFonts w:ascii="Times New Roman" w:hAnsi="Times New Roman"/>
          <w:sz w:val="24"/>
          <w:szCs w:val="24"/>
        </w:rPr>
        <w:t>: День защиты детей,  День России, День памяти и скорби (день начала Великой Отечественной войны),  День Карсуна, День российского флага  и др.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 xml:space="preserve">На уровне школьного лагеря: 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 xml:space="preserve">Мероприятия в рамках всероссийских и  региональных проектов и программ:  </w:t>
      </w:r>
      <w:r w:rsidRPr="00E17E70">
        <w:rPr>
          <w:rFonts w:ascii="Times New Roman" w:hAnsi="Times New Roman"/>
          <w:color w:val="000000"/>
          <w:sz w:val="24"/>
          <w:szCs w:val="24"/>
        </w:rPr>
        <w:t>всероссийский  проект «Киноуроки в школе», региональный проект «Умные каникулы», программа «Социокультурные истоки»</w:t>
      </w:r>
      <w:r w:rsidRPr="00E17E70">
        <w:rPr>
          <w:rFonts w:ascii="Times New Roman" w:hAnsi="Times New Roman"/>
          <w:sz w:val="24"/>
          <w:szCs w:val="24"/>
        </w:rPr>
        <w:t>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>Проектная деятельность:</w:t>
      </w:r>
      <w:r w:rsidRPr="00E17E70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color w:val="000000"/>
          <w:sz w:val="24"/>
          <w:szCs w:val="24"/>
        </w:rPr>
        <w:t>«Моя малая Родина: прошлое и настоящее», «Театр-экспромт».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7263" w:rsidRPr="00E17E70" w:rsidRDefault="00DC7263" w:rsidP="00DC7263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2" w:name="_Toc108018354"/>
      <w:r w:rsidRPr="00E17E70">
        <w:rPr>
          <w:rFonts w:ascii="Times New Roman" w:hAnsi="Times New Roman"/>
          <w:b/>
          <w:sz w:val="24"/>
          <w:szCs w:val="24"/>
        </w:rPr>
        <w:lastRenderedPageBreak/>
        <w:t>РАЗДЕЛ 3. ОРГАНИЗАЦИОННЫЙ</w:t>
      </w:r>
      <w:bookmarkEnd w:id="22"/>
    </w:p>
    <w:p w:rsidR="00DC7263" w:rsidRPr="00E17E70" w:rsidRDefault="00DC7263" w:rsidP="00DC7263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3" w:name="_Toc108018355"/>
      <w:r w:rsidRPr="00E17E70">
        <w:rPr>
          <w:rFonts w:ascii="Times New Roman" w:hAnsi="Times New Roman"/>
          <w:b/>
          <w:sz w:val="24"/>
          <w:szCs w:val="24"/>
        </w:rPr>
        <w:t>3.1 Кадровое обеспечение</w:t>
      </w:r>
      <w:bookmarkEnd w:id="23"/>
    </w:p>
    <w:p w:rsidR="00DC7263" w:rsidRPr="00E17E70" w:rsidRDefault="00DC7263" w:rsidP="00DC7263">
      <w:pPr>
        <w:keepNext/>
        <w:keepLines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ab/>
        <w:t xml:space="preserve">Общее руководство воспитательным процессом в школе осуществляет заместитель директора по воспитательной работе. В 2022-2023 учебном году в школу была введена новая структурная единица – советник директора по воспитанию и работе с детскими объединениями. В реализации рабочей программы воспитания и календарного плана воспитательной работы  в первую очередь задействованы педагоги-психологи, социальный педагог, старшая вожатая, педагог-библиотекарь, классные руководители. Для организации работы с обучающимися с особыми образовательными потребностями в школе также  задействованы учитель-логопед и дефектолог.  </w:t>
      </w:r>
    </w:p>
    <w:p w:rsidR="00DC7263" w:rsidRPr="00E17E70" w:rsidRDefault="00DC7263" w:rsidP="00DC7263">
      <w:pPr>
        <w:keepNext/>
        <w:keepLines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b/>
          <w:sz w:val="24"/>
          <w:szCs w:val="24"/>
        </w:rPr>
        <w:tab/>
      </w:r>
      <w:r w:rsidRPr="00E17E70">
        <w:rPr>
          <w:rFonts w:ascii="Times New Roman" w:hAnsi="Times New Roman"/>
          <w:sz w:val="24"/>
          <w:szCs w:val="24"/>
        </w:rPr>
        <w:t xml:space="preserve">В состав Совета профилактики, службы примирения кроме педагогических работников входят медицинская сестра школьного медицинского кабинета, инспектор ПДН, родители и старшеклассники. </w:t>
      </w:r>
    </w:p>
    <w:p w:rsidR="00DC7263" w:rsidRPr="00E17E70" w:rsidRDefault="00DC7263" w:rsidP="00DC7263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4" w:name="__RefHeading___9"/>
      <w:bookmarkStart w:id="25" w:name="_Toc108018356"/>
      <w:bookmarkEnd w:id="24"/>
      <w:r w:rsidRPr="00E17E70">
        <w:rPr>
          <w:rFonts w:ascii="Times New Roman" w:hAnsi="Times New Roman"/>
          <w:b/>
          <w:sz w:val="24"/>
          <w:szCs w:val="24"/>
        </w:rPr>
        <w:t>3.2 Нормативно-методическое обеспечение</w:t>
      </w:r>
      <w:bookmarkEnd w:id="25"/>
    </w:p>
    <w:p w:rsidR="00DC7263" w:rsidRPr="00E17E70" w:rsidRDefault="00DC7263" w:rsidP="00DC726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Рабочая программа воспитания на 202</w:t>
      </w:r>
      <w:r>
        <w:rPr>
          <w:rFonts w:ascii="Times New Roman" w:hAnsi="Times New Roman"/>
          <w:sz w:val="24"/>
          <w:szCs w:val="24"/>
        </w:rPr>
        <w:t>4</w:t>
      </w:r>
      <w:r w:rsidRPr="00E17E70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E17E70">
        <w:rPr>
          <w:rFonts w:ascii="Times New Roman" w:hAnsi="Times New Roman"/>
          <w:sz w:val="24"/>
          <w:szCs w:val="24"/>
        </w:rPr>
        <w:t xml:space="preserve"> учебный год составлена с учётом обновления федеральных государственных образовательных стандартов начального общего и основного общего образования, принятия Стратегии национальной безопасности Российской Федерации, утвержденной Указом Президента Российской Федерации от 2 июля  2021 г. № 400 и по поручению Министерства просвещения Российской Федерации Институтом изучения детства, семьи и воспитания Российской академии образования актуализирована примерная рабочая программа воспитания для общеобразовательных организаций.</w:t>
      </w:r>
    </w:p>
    <w:p w:rsidR="00DC7263" w:rsidRPr="00E17E70" w:rsidRDefault="00DC7263" w:rsidP="00DC72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 «Рабочая программа воспитания  муниципального бюджетного общеобразовательного учреждения Карсунской средней школы имени Д.Н. Гусева на 2021 – 2025 годы»  была рассмотрена на заседании Педагогического Совета 31.05.2021 года (Протокол № 7), согласована с родительским комитетом МБОУ Карсунской СШ им. Д.Н. Гусева, утверждена приказом директора школы № 169 от 11.06.2021 года. В апреле 2022 года в Программу были внесены дополнения - модуль «Школьный лагерь» (рассмотрено  на заседании Педагогического Совета 15.04.2022 года (Протокол № 7), согласовано с родительским комитетом МБОУ Карсунской СШ им. Д.Н. Гусева, утверждено приказом директора школы № 77 от 18.04.2022 года). В июле   2023 года в программу были внесены дополнения – модуль «Приобщение детей к культурному наследию» (рассмотрено  на заседании Педагогического Совета 07.07.2023 года (Протокол № 11), согласовано с родительским комитетом МБОУ Карсунской СШ им. Д.Н. Гусева, утверждено приказом директора школы № 137 от 20.07.2023 года).</w:t>
      </w:r>
    </w:p>
    <w:p w:rsidR="00DC7263" w:rsidRPr="00E17E70" w:rsidRDefault="00DC7263" w:rsidP="00DC7263">
      <w:pPr>
        <w:adjustRightInd w:val="0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17E70">
        <w:rPr>
          <w:rFonts w:ascii="Times New Roman" w:hAnsi="Times New Roman"/>
          <w:color w:val="000000"/>
          <w:sz w:val="24"/>
          <w:szCs w:val="24"/>
        </w:rPr>
        <w:t xml:space="preserve">Нормативно-методическое обеспечение реализации Программы воспитания осуществляется на основании следующих локальных актов: </w:t>
      </w:r>
    </w:p>
    <w:p w:rsidR="00DC7263" w:rsidRPr="00E17E70" w:rsidRDefault="00DC7263" w:rsidP="00DC7263">
      <w:pPr>
        <w:pStyle w:val="a7"/>
        <w:widowControl/>
        <w:numPr>
          <w:ilvl w:val="0"/>
          <w:numId w:val="47"/>
        </w:numPr>
        <w:adjustRightInd w:val="0"/>
        <w:contextualSpacing/>
        <w:rPr>
          <w:color w:val="000000"/>
          <w:sz w:val="24"/>
          <w:szCs w:val="24"/>
        </w:rPr>
      </w:pPr>
      <w:r w:rsidRPr="00E17E70">
        <w:rPr>
          <w:color w:val="000000"/>
          <w:sz w:val="24"/>
          <w:szCs w:val="24"/>
        </w:rPr>
        <w:t xml:space="preserve">Основная общеобразовательная программа образования; </w:t>
      </w:r>
    </w:p>
    <w:p w:rsidR="00DC7263" w:rsidRPr="00E17E70" w:rsidRDefault="00DC7263" w:rsidP="00DC7263">
      <w:pPr>
        <w:pStyle w:val="a7"/>
        <w:widowControl/>
        <w:numPr>
          <w:ilvl w:val="0"/>
          <w:numId w:val="47"/>
        </w:numPr>
        <w:adjustRightInd w:val="0"/>
        <w:contextualSpacing/>
        <w:rPr>
          <w:color w:val="000000"/>
          <w:sz w:val="24"/>
          <w:szCs w:val="24"/>
        </w:rPr>
      </w:pPr>
      <w:r w:rsidRPr="00E17E70">
        <w:rPr>
          <w:color w:val="000000"/>
          <w:sz w:val="24"/>
          <w:szCs w:val="24"/>
        </w:rPr>
        <w:t>Учебный план;</w:t>
      </w:r>
    </w:p>
    <w:p w:rsidR="00DC7263" w:rsidRPr="00E17E70" w:rsidRDefault="00DC7263" w:rsidP="00DC7263">
      <w:pPr>
        <w:pStyle w:val="a7"/>
        <w:widowControl/>
        <w:numPr>
          <w:ilvl w:val="0"/>
          <w:numId w:val="47"/>
        </w:numPr>
        <w:adjustRightInd w:val="0"/>
        <w:contextualSpacing/>
        <w:rPr>
          <w:color w:val="000000"/>
          <w:sz w:val="24"/>
          <w:szCs w:val="24"/>
        </w:rPr>
      </w:pPr>
      <w:r w:rsidRPr="00E17E70">
        <w:rPr>
          <w:color w:val="000000"/>
          <w:sz w:val="24"/>
          <w:szCs w:val="24"/>
        </w:rPr>
        <w:lastRenderedPageBreak/>
        <w:t xml:space="preserve">Рабочая программа воспитания как часть основной образовательной программы; </w:t>
      </w:r>
    </w:p>
    <w:p w:rsidR="00DC7263" w:rsidRPr="00E17E70" w:rsidRDefault="00DC7263" w:rsidP="00DC7263">
      <w:pPr>
        <w:pStyle w:val="a7"/>
        <w:widowControl/>
        <w:numPr>
          <w:ilvl w:val="0"/>
          <w:numId w:val="47"/>
        </w:numPr>
        <w:adjustRightInd w:val="0"/>
        <w:contextualSpacing/>
        <w:rPr>
          <w:color w:val="000000"/>
          <w:sz w:val="24"/>
          <w:szCs w:val="24"/>
        </w:rPr>
      </w:pPr>
      <w:r w:rsidRPr="00E17E70">
        <w:rPr>
          <w:color w:val="000000"/>
          <w:sz w:val="24"/>
          <w:szCs w:val="24"/>
        </w:rPr>
        <w:t xml:space="preserve">Рабочие программы педагогов; </w:t>
      </w:r>
    </w:p>
    <w:p w:rsidR="00DC7263" w:rsidRPr="00E17E70" w:rsidRDefault="00DC7263" w:rsidP="00DC7263">
      <w:pPr>
        <w:pStyle w:val="a7"/>
        <w:widowControl/>
        <w:numPr>
          <w:ilvl w:val="0"/>
          <w:numId w:val="47"/>
        </w:numPr>
        <w:adjustRightInd w:val="0"/>
        <w:contextualSpacing/>
        <w:rPr>
          <w:color w:val="000000"/>
          <w:sz w:val="24"/>
          <w:szCs w:val="24"/>
        </w:rPr>
      </w:pPr>
      <w:r w:rsidRPr="00E17E70">
        <w:rPr>
          <w:color w:val="000000"/>
          <w:sz w:val="24"/>
          <w:szCs w:val="24"/>
        </w:rPr>
        <w:t xml:space="preserve">Должностные инструкции специалистов, отвечающих за организацию воспитательной деятельности; </w:t>
      </w:r>
    </w:p>
    <w:p w:rsidR="00DC7263" w:rsidRPr="00E17E70" w:rsidRDefault="00DC7263" w:rsidP="00DC7263">
      <w:pPr>
        <w:pStyle w:val="a7"/>
        <w:widowControl/>
        <w:numPr>
          <w:ilvl w:val="0"/>
          <w:numId w:val="47"/>
        </w:numPr>
        <w:adjustRightInd w:val="0"/>
        <w:contextualSpacing/>
        <w:rPr>
          <w:b/>
          <w:bCs/>
          <w:sz w:val="24"/>
          <w:szCs w:val="24"/>
        </w:rPr>
      </w:pPr>
      <w:r w:rsidRPr="00E17E70">
        <w:rPr>
          <w:color w:val="000000"/>
          <w:sz w:val="24"/>
          <w:szCs w:val="24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DC7263" w:rsidRPr="00E17E70" w:rsidRDefault="00DC7263" w:rsidP="00DC7263">
      <w:pPr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Воспитательная деятельность в Школе регламентируется следующими локальными актами:</w:t>
      </w:r>
    </w:p>
    <w:p w:rsidR="00DC7263" w:rsidRPr="00E17E70" w:rsidRDefault="00DC7263" w:rsidP="00DC7263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– Положение о классном руководстве </w:t>
      </w:r>
      <w:hyperlink r:id="rId12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https://shkolakarsunskaya-r73.gosweb.gosuslugi.ru/ofitsialno/dokumenty/dokumenty-all_471.html</w:t>
        </w:r>
      </w:hyperlink>
    </w:p>
    <w:p w:rsidR="00DC7263" w:rsidRPr="00E17E70" w:rsidRDefault="00DC7263" w:rsidP="00DC7263">
      <w:pPr>
        <w:adjustRightInd w:val="0"/>
        <w:spacing w:after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– </w:t>
      </w:r>
      <w:r w:rsidRPr="00E17E70">
        <w:rPr>
          <w:rFonts w:ascii="Times New Roman" w:hAnsi="Times New Roman"/>
          <w:bCs/>
          <w:kern w:val="36"/>
          <w:sz w:val="24"/>
          <w:szCs w:val="24"/>
        </w:rPr>
        <w:t>Положение  о Совете профилактики правонарушений и безнадзорности среди несовершеннолетних обучающихся</w:t>
      </w:r>
      <w:r w:rsidRPr="00E17E70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hyperlink r:id="rId13" w:history="1">
        <w:r w:rsidRPr="00E17E70">
          <w:rPr>
            <w:rStyle w:val="ae"/>
            <w:rFonts w:ascii="Times New Roman" w:hAnsi="Times New Roman"/>
            <w:bCs/>
            <w:kern w:val="36"/>
            <w:sz w:val="24"/>
            <w:szCs w:val="24"/>
          </w:rPr>
          <w:t>https://shkolakarsunskaya-r73.gosweb.gosuslugi.ru/ofitsialno/dokumenty/dokumenty-all_469.html</w:t>
        </w:r>
      </w:hyperlink>
    </w:p>
    <w:p w:rsidR="00DC7263" w:rsidRPr="00E17E70" w:rsidRDefault="00DC7263" w:rsidP="00DC7263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– Положение о родительском комитете </w:t>
      </w:r>
      <w:hyperlink r:id="rId14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https://shkolakarsunskaya-r73.gosweb.gosuslugi.ru/netcat_files/userfiles/Upload/Polozhenie_o_roditelskom_komitete.pdf</w:t>
        </w:r>
      </w:hyperlink>
    </w:p>
    <w:p w:rsidR="00DC7263" w:rsidRPr="00E17E70" w:rsidRDefault="00DC7263" w:rsidP="00DC7263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– Положение об общем  родительском собрании </w:t>
      </w:r>
      <w:hyperlink r:id="rId15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https://shkolakarsunskaya-r73.gosweb.gosuslugi.ru/netcat_files/userfiles/Upload/Polozhenie_ob_obschem_roditelskom_sobranii_2019.pdf</w:t>
        </w:r>
      </w:hyperlink>
    </w:p>
    <w:p w:rsidR="00DC7263" w:rsidRPr="00E17E70" w:rsidRDefault="00DC7263" w:rsidP="00DC7263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– Положение об Управляющем совете </w:t>
      </w:r>
      <w:hyperlink r:id="rId16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https://shkolakarsunskaya-r73.gosweb.gosuslugi.ru/netcat_files/userfiles/Upload/polozhenie_ob_us_s_sayta.pdf</w:t>
        </w:r>
      </w:hyperlink>
    </w:p>
    <w:p w:rsidR="00DC7263" w:rsidRPr="00E17E70" w:rsidRDefault="00DC7263" w:rsidP="00DC7263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– Положение об органе ученического самоуправления </w:t>
      </w:r>
      <w:hyperlink r:id="rId17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https://shkolakarsunskaya-r73.gosweb.gosuslugi.ru/netcat_files/userfiles/Upload/Polozhenie_ob_uchenicheskom_samoupravlenii1.pdf</w:t>
        </w:r>
      </w:hyperlink>
    </w:p>
    <w:p w:rsidR="00DC7263" w:rsidRPr="00E17E70" w:rsidRDefault="00DC7263" w:rsidP="00DC7263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– Положение о комиссии по урегулированию споров </w:t>
      </w:r>
      <w:hyperlink r:id="rId18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https://shkolakarsunskaya-r73.gosweb.gosuslugi.ru/ofitsialno/dokumenty/dokumenty-all_475.html</w:t>
        </w:r>
      </w:hyperlink>
    </w:p>
    <w:p w:rsidR="00DC7263" w:rsidRPr="00E17E70" w:rsidRDefault="00DC7263" w:rsidP="00DC7263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– Положение о внешнем виде обучающихся </w:t>
      </w:r>
      <w:hyperlink r:id="rId19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https://shkolakarsunskaya-r73.gosweb.gosuslugi.ru/ofitsialno/dokumenty/dokumenty-all_476.html</w:t>
        </w:r>
      </w:hyperlink>
    </w:p>
    <w:p w:rsidR="00DC7263" w:rsidRPr="00E17E70" w:rsidRDefault="00DC7263" w:rsidP="00DC7263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– Положение о школьной службе примирения </w:t>
      </w:r>
      <w:hyperlink r:id="rId20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https://shkolakarsunskaya-r73.gosweb.gosuslugi.ru/ofitsialno/dokumenty/dokumenty-all_283.html</w:t>
        </w:r>
      </w:hyperlink>
    </w:p>
    <w:p w:rsidR="00DC7263" w:rsidRPr="00E17E70" w:rsidRDefault="00DC7263" w:rsidP="00DC7263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– Правила внутреннего распорядка учащихся. </w:t>
      </w:r>
      <w:hyperlink r:id="rId21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https://shkolakarsunskaya-r73.gosweb.gosuslugi.ru/ofitsialno/dokumenty/dokumenty-all_86.html</w:t>
        </w:r>
      </w:hyperlink>
    </w:p>
    <w:p w:rsidR="00DC7263" w:rsidRPr="00E17E70" w:rsidRDefault="00DC7263" w:rsidP="00DC7263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– Положение о школьном общественном Совете отцов </w:t>
      </w:r>
      <w:hyperlink r:id="rId22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https://shkolakarsunskaya-r73.gosweb.gosuslugi.ru/ofitsialno/dokumenty/dokumenty-all_473.html</w:t>
        </w:r>
      </w:hyperlink>
    </w:p>
    <w:p w:rsidR="00DC7263" w:rsidRPr="00E17E70" w:rsidRDefault="00DC7263" w:rsidP="00DC7263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- Положение о школьном общественном Совете матерей </w:t>
      </w:r>
      <w:hyperlink r:id="rId23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https://shkolakarsunskaya-r73.gosweb.gosuslugi.ru/ofitsialno/dokumenty/dokumenty-all_472.html</w:t>
        </w:r>
      </w:hyperlink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 - Положение  о клубе молодых семей  «Подсолнух» </w:t>
      </w:r>
      <w:hyperlink r:id="rId24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https://shkolakarsunskaya-r73.gosweb.gosuslugi.ru/ofitsialno/dokumenty/dokumenty-all_468.html</w:t>
        </w:r>
      </w:hyperlink>
    </w:p>
    <w:p w:rsidR="00DC7263" w:rsidRPr="00E17E70" w:rsidRDefault="00DC7263" w:rsidP="00DC7263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lastRenderedPageBreak/>
        <w:t xml:space="preserve">– Положение о школьном Клубе интернациональной дружбы «Радуга» </w:t>
      </w:r>
      <w:hyperlink r:id="rId25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https://shkolakarsunskaya-r73.gosweb.gosuslugi.ru/ofitsialno/dokumenty/dokumenty-all_470.html</w:t>
        </w:r>
      </w:hyperlink>
    </w:p>
    <w:p w:rsidR="00DC7263" w:rsidRPr="00E17E70" w:rsidRDefault="00DC7263" w:rsidP="00DC7263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– Положение об отряде Юных инспекторов дорожного движения (ЮИДД) </w:t>
      </w:r>
      <w:hyperlink r:id="rId26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https://shkolakarsunskaya-r73.gosweb.gosuslugi.ru/ofitsialno/dokumenty/dokumenty-all_474.html</w:t>
        </w:r>
      </w:hyperlink>
    </w:p>
    <w:p w:rsidR="00DC7263" w:rsidRPr="00E17E70" w:rsidRDefault="00DC7263" w:rsidP="00DC7263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– Календарный план воспитательной работы на учебный год </w:t>
      </w:r>
      <w:hyperlink r:id="rId27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https://shkolakarsunskaya-r73.gosweb.gosuslugi.ru/ofitsialno/obrazovanie-programmy/dokumenty-30_170.html</w:t>
        </w:r>
      </w:hyperlink>
    </w:p>
    <w:p w:rsidR="00DC7263" w:rsidRPr="00E17E70" w:rsidRDefault="00DC7263" w:rsidP="00DC7263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-  План воспитательной работы на каждый триместр </w:t>
      </w:r>
    </w:p>
    <w:p w:rsidR="00DC7263" w:rsidRPr="00E17E70" w:rsidRDefault="00DC7263" w:rsidP="00DC7263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– Планы воспитательной работы классных руководителей</w:t>
      </w:r>
    </w:p>
    <w:p w:rsidR="00DC7263" w:rsidRPr="00E17E70" w:rsidRDefault="00DC7263" w:rsidP="00DC7263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– План работы социально-психологической службы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50EE" w:rsidRDefault="00DC7263" w:rsidP="00DC7263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6" w:name="_Toc108018357"/>
      <w:r w:rsidRPr="00E17E70">
        <w:rPr>
          <w:rFonts w:ascii="Times New Roman" w:hAnsi="Times New Roman"/>
          <w:b/>
          <w:sz w:val="24"/>
          <w:szCs w:val="24"/>
        </w:rPr>
        <w:t>3.3 Требования к условиям работы с обучающимися с особыми</w:t>
      </w:r>
    </w:p>
    <w:p w:rsidR="00DC7263" w:rsidRPr="00E17E70" w:rsidRDefault="00DC7263" w:rsidP="00DC7263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17E70">
        <w:rPr>
          <w:rFonts w:ascii="Times New Roman" w:hAnsi="Times New Roman"/>
          <w:b/>
          <w:sz w:val="24"/>
          <w:szCs w:val="24"/>
        </w:rPr>
        <w:t xml:space="preserve"> образовательными потребностями</w:t>
      </w:r>
      <w:bookmarkEnd w:id="26"/>
    </w:p>
    <w:p w:rsidR="00DC7263" w:rsidRPr="00E17E70" w:rsidRDefault="00DC7263" w:rsidP="00DC7263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C7263" w:rsidRPr="00E17E70" w:rsidRDefault="00DC7263" w:rsidP="00DC726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В воспитательной работе с категориями обучающихся, имеющих особые образовательные потребности: обучающиеся с инвалидностью (10 человек), обучающиеся с ОВЗ (40 человек), с отклоняющимся поведением (3 человека), создаются особые условия.</w:t>
      </w:r>
    </w:p>
    <w:p w:rsidR="00DC7263" w:rsidRPr="00E17E70" w:rsidRDefault="00DC7263" w:rsidP="00DC7263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Особые условия для детей-инвалидов и обучающихся с ОВЗ: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использование специальных образовательных программ, методов обучения: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>Основная  школа: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1)  адаптированную основную образовательную программу основного  общего образования обучающихся с задержкой психического развития (вариант 7)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2)  адаптированную основную образовательную программу основного общего образования обучающихся с легкой умственной отсталостью (интеллектуальными нарушениями) (вариант 8.1) 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3)  адаптированную основную образовательную программу основного общего образования обучающихся с умеренной (тяжелой) степенью умственной отсталости (интеллектуальными нарушениями) (вариант 8.2) (СИПР)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4)  адаптированную основную образовательную программу основного общего образования обучающихся с расстройством аутистического спектра.</w:t>
      </w:r>
    </w:p>
    <w:p w:rsidR="00DC7263" w:rsidRPr="00E17E70" w:rsidRDefault="00DC7263" w:rsidP="00DC7263">
      <w:pPr>
        <w:spacing w:after="0"/>
        <w:ind w:right="180"/>
        <w:jc w:val="both"/>
        <w:rPr>
          <w:rFonts w:ascii="Times New Roman" w:hAnsi="Times New Roman"/>
          <w:sz w:val="24"/>
          <w:szCs w:val="24"/>
        </w:rPr>
      </w:pP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использование специальных учебников, учебных пособий, технических средств;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проведение индивидуальных и групповых коррекционных занятий педагогом – дефектологом, логопедом, педагогом-психологом, социальным педагогом;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обеспечение доступа в здание образовательной организации;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использование дистанционных образовательных технологий;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lastRenderedPageBreak/>
        <w:t>- предоставление обучающемуся с ОВЗ психолого-педагогических, медицинских, социальных услуг, обеспечивающих адаптивную, безбарьерную среду обучения и жизнедеятельности.</w:t>
      </w:r>
    </w:p>
    <w:p w:rsidR="00DC7263" w:rsidRPr="00E17E70" w:rsidRDefault="00DC7263" w:rsidP="00DC7263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DC7263" w:rsidRPr="00E17E70" w:rsidRDefault="00DC7263" w:rsidP="00DC7263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Особые условия для детей с отклоняющимся поведением:</w:t>
      </w:r>
    </w:p>
    <w:p w:rsidR="00DC7263" w:rsidRPr="00E17E70" w:rsidRDefault="00DC7263" w:rsidP="00DC7263">
      <w:pPr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педагогическая работа, обеспечивающая базовое образование в соответствии с требованиями образовательных программ;</w:t>
      </w:r>
    </w:p>
    <w:p w:rsidR="00DC7263" w:rsidRPr="00E17E70" w:rsidRDefault="00DC7263" w:rsidP="00DC7263">
      <w:pPr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коррекционная работа, обеспечивающая коррекционную направленность обучения и воспитания и комфортность учащихся в рамках образовательного пространства школы;</w:t>
      </w:r>
    </w:p>
    <w:p w:rsidR="00DC7263" w:rsidRPr="00E17E70" w:rsidRDefault="00DC7263" w:rsidP="00DC7263">
      <w:pPr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дополнительное образование;</w:t>
      </w:r>
    </w:p>
    <w:p w:rsidR="00DC7263" w:rsidRPr="00E17E70" w:rsidRDefault="00DC7263" w:rsidP="00DC7263">
      <w:pPr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психолого-педагогическое сопровождение, направленное на социализацию учащихся в соответствии с индивидуальной программой реабилитации;</w:t>
      </w:r>
    </w:p>
    <w:p w:rsidR="00DC7263" w:rsidRPr="00E17E70" w:rsidRDefault="00DC7263" w:rsidP="00DC7263">
      <w:pPr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воспитательная работа, обеспечивающая становление ценностных ориентаций личности в соответствии с Календарно-тематическим планом;</w:t>
      </w:r>
    </w:p>
    <w:p w:rsidR="00DC7263" w:rsidRPr="00E17E70" w:rsidRDefault="00DC7263" w:rsidP="00DC7263">
      <w:pPr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использование  здоровьесберегающих технологий, обеспечивающих формирование стереотипа здорового образа жизни (внеурочная деятельность спортивной направленности, вовлечение в школьный спортивный клуб «Карсунский ястребы», участие в мероприятиях в рамках «Спортивной субботы» и др.).</w:t>
      </w:r>
    </w:p>
    <w:p w:rsidR="00DC7263" w:rsidRPr="00E17E70" w:rsidRDefault="00DC7263" w:rsidP="00DC726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DC7263" w:rsidRPr="00E17E70" w:rsidRDefault="00DC7263" w:rsidP="00DC7263">
      <w:pPr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DC7263" w:rsidRPr="00E17E70" w:rsidRDefault="00DC7263" w:rsidP="00DC7263">
      <w:pPr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DC7263" w:rsidRPr="00E17E70" w:rsidRDefault="00DC7263" w:rsidP="00DC7263">
      <w:pPr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DC7263" w:rsidRPr="00E17E70" w:rsidRDefault="00DC7263" w:rsidP="00DC7263">
      <w:pPr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DC7263" w:rsidRPr="00E17E70" w:rsidRDefault="00DC7263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При организации воспитания обучающихся с особыми образовательными потребностями педагоги   ориентируются на:</w:t>
      </w:r>
    </w:p>
    <w:p w:rsidR="00DC7263" w:rsidRPr="00E17E70" w:rsidRDefault="00DC7263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DC7263" w:rsidRPr="00E17E70" w:rsidRDefault="00DC7263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DC7263" w:rsidRPr="00E17E70" w:rsidRDefault="00DC7263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lastRenderedPageBreak/>
        <w:t>– личностно-ориентированный подход в организации всех видов деятельности</w:t>
      </w:r>
      <w:r w:rsidRPr="00E17E70">
        <w:rPr>
          <w:rFonts w:ascii="Times New Roman" w:hAnsi="Times New Roman"/>
          <w:i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>обучающихся с особыми образовательными потребностями.</w:t>
      </w:r>
    </w:p>
    <w:p w:rsidR="00DC7263" w:rsidRPr="00E17E70" w:rsidRDefault="00DC7263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7263" w:rsidRPr="00E17E70" w:rsidRDefault="00DC7263" w:rsidP="00DC7263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7" w:name="_Toc108018358"/>
      <w:r w:rsidRPr="00E17E70">
        <w:rPr>
          <w:rFonts w:ascii="Times New Roman" w:hAnsi="Times New Roman"/>
          <w:b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  <w:bookmarkEnd w:id="27"/>
    </w:p>
    <w:p w:rsidR="00DC7263" w:rsidRPr="00E17E70" w:rsidRDefault="00DC7263" w:rsidP="00DC7263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C7263" w:rsidRPr="00E17E70" w:rsidRDefault="00DC7263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DC7263" w:rsidRPr="00E17E70" w:rsidRDefault="00DC7263" w:rsidP="00DC7263">
      <w:pPr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DC7263" w:rsidRPr="00E17E70" w:rsidRDefault="00DC7263" w:rsidP="00DC7263">
      <w:pPr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соответствия артефактов и процедур награждения укладу </w:t>
      </w:r>
      <w:bookmarkStart w:id="28" w:name="_Hlk106819691"/>
      <w:r w:rsidRPr="00E17E70">
        <w:rPr>
          <w:rFonts w:ascii="Times New Roman" w:hAnsi="Times New Roman"/>
          <w:sz w:val="24"/>
          <w:szCs w:val="24"/>
        </w:rPr>
        <w:t>общеобразовательной организации</w:t>
      </w:r>
      <w:bookmarkEnd w:id="28"/>
      <w:r w:rsidRPr="00E17E70">
        <w:rPr>
          <w:rFonts w:ascii="Times New Roman" w:hAnsi="Times New Roman"/>
          <w:sz w:val="24"/>
          <w:szCs w:val="24"/>
        </w:rPr>
        <w:t>, качеству воспитывающей среды, символике общеобразовательной организации;</w:t>
      </w:r>
    </w:p>
    <w:p w:rsidR="00DC7263" w:rsidRPr="00E17E70" w:rsidRDefault="00DC7263" w:rsidP="00DC7263">
      <w:pPr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DC7263" w:rsidRPr="00E17E70" w:rsidRDefault="00DC7263" w:rsidP="00DC7263">
      <w:pPr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DC7263" w:rsidRPr="00E17E70" w:rsidRDefault="00DC7263" w:rsidP="00DC7263">
      <w:pPr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DC7263" w:rsidRPr="00E17E70" w:rsidRDefault="00DC7263" w:rsidP="00DC7263">
      <w:pPr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DC7263" w:rsidRPr="00E17E70" w:rsidRDefault="00DC7263" w:rsidP="00DC7263">
      <w:pPr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DC7263" w:rsidRPr="00E17E70" w:rsidRDefault="00DC7263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DC7263" w:rsidRPr="00E17E70" w:rsidRDefault="00DC7263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 и класса в целом. </w:t>
      </w:r>
    </w:p>
    <w:p w:rsidR="00DC7263" w:rsidRPr="00E17E70" w:rsidRDefault="00DC7263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lastRenderedPageBreak/>
        <w:t xml:space="preserve">Рейтинг — размещение имен обучающихся или названий групп в последовательности, определяемой их успешностью, достижениями в чём-либо. </w:t>
      </w:r>
    </w:p>
    <w:p w:rsidR="00DC7263" w:rsidRPr="00E17E70" w:rsidRDefault="00DC7263" w:rsidP="00DC7263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9" w:name="__RefHeading___13"/>
      <w:bookmarkStart w:id="30" w:name="_Toc108018359"/>
      <w:bookmarkEnd w:id="29"/>
      <w:r w:rsidRPr="00E17E70">
        <w:rPr>
          <w:rFonts w:ascii="Times New Roman" w:hAnsi="Times New Roman"/>
          <w:b/>
          <w:sz w:val="24"/>
          <w:szCs w:val="24"/>
        </w:rPr>
        <w:t>3.5 Анализ воспитательного процесса</w:t>
      </w:r>
      <w:bookmarkEnd w:id="30"/>
    </w:p>
    <w:p w:rsidR="00DC7263" w:rsidRPr="002558E1" w:rsidRDefault="00DC7263" w:rsidP="00DC72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558E1">
        <w:rPr>
          <w:rFonts w:ascii="Times New Roman" w:hAnsi="Times New Roman"/>
          <w:color w:val="000000"/>
          <w:sz w:val="24"/>
          <w:szCs w:val="24"/>
        </w:rPr>
        <w:t>Анализ уровня удовлетворенностью школьной жизни среди учащихся равен 4,3 баллам, что соответствует среднему уровню.</w:t>
      </w:r>
    </w:p>
    <w:p w:rsidR="00DC7263" w:rsidRPr="002558E1" w:rsidRDefault="00DC7263" w:rsidP="00DC72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58E1">
        <w:rPr>
          <w:rFonts w:ascii="Times New Roman" w:hAnsi="Times New Roman"/>
          <w:sz w:val="24"/>
          <w:szCs w:val="24"/>
        </w:rPr>
        <w:t xml:space="preserve">Воспитательная работа в школе  осуществлялась согласно «Рабочей программе воспитания муниципального бюджетного общеобразовательного учреждения Карсунской средней школы имени Д.Н. Гусева на 2023 – 2024 учебный год».  </w:t>
      </w:r>
    </w:p>
    <w:p w:rsidR="00DC7263" w:rsidRPr="002558E1" w:rsidRDefault="00DC7263" w:rsidP="00DC7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8E1">
        <w:rPr>
          <w:rFonts w:ascii="Times New Roman" w:hAnsi="Times New Roman"/>
          <w:sz w:val="24"/>
          <w:szCs w:val="24"/>
        </w:rPr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DC7263" w:rsidRPr="002558E1" w:rsidRDefault="00DC7263" w:rsidP="00DC7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8E1">
        <w:rPr>
          <w:rFonts w:ascii="Times New Roman" w:hAnsi="Times New Roman"/>
          <w:sz w:val="24"/>
          <w:szCs w:val="24"/>
        </w:rPr>
        <w:t>- профессионально-ориентированное воспитание;</w:t>
      </w:r>
    </w:p>
    <w:p w:rsidR="00DC7263" w:rsidRPr="002558E1" w:rsidRDefault="00DC7263" w:rsidP="00DC7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8E1">
        <w:rPr>
          <w:rFonts w:ascii="Times New Roman" w:hAnsi="Times New Roman"/>
          <w:sz w:val="24"/>
          <w:szCs w:val="24"/>
        </w:rPr>
        <w:t>- научно-образовательное воспитание;</w:t>
      </w:r>
    </w:p>
    <w:p w:rsidR="00DC7263" w:rsidRPr="002558E1" w:rsidRDefault="00DC7263" w:rsidP="00DC7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8E1">
        <w:rPr>
          <w:rFonts w:ascii="Times New Roman" w:hAnsi="Times New Roman"/>
          <w:sz w:val="24"/>
          <w:szCs w:val="24"/>
        </w:rPr>
        <w:t>- патриотическое и гражданско-правовое воспитание;</w:t>
      </w:r>
    </w:p>
    <w:p w:rsidR="00DC7263" w:rsidRPr="002558E1" w:rsidRDefault="00DC7263" w:rsidP="00DC7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8E1">
        <w:rPr>
          <w:rFonts w:ascii="Times New Roman" w:hAnsi="Times New Roman"/>
          <w:sz w:val="24"/>
          <w:szCs w:val="24"/>
        </w:rPr>
        <w:t>- культурно-творческое воспитание;</w:t>
      </w:r>
    </w:p>
    <w:p w:rsidR="00DC7263" w:rsidRPr="002558E1" w:rsidRDefault="00DC7263" w:rsidP="00DC7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8E1">
        <w:rPr>
          <w:rFonts w:ascii="Times New Roman" w:hAnsi="Times New Roman"/>
          <w:sz w:val="24"/>
          <w:szCs w:val="24"/>
        </w:rPr>
        <w:t>- духовно-нравственное воспитание;</w:t>
      </w:r>
    </w:p>
    <w:p w:rsidR="00DC7263" w:rsidRPr="002558E1" w:rsidRDefault="00DC7263" w:rsidP="00DC7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8E1">
        <w:rPr>
          <w:rFonts w:ascii="Times New Roman" w:hAnsi="Times New Roman"/>
          <w:sz w:val="24"/>
          <w:szCs w:val="24"/>
        </w:rPr>
        <w:t>- физкультурно-оздоровительное воспитание и воспитание здорового образа жизни;</w:t>
      </w:r>
    </w:p>
    <w:p w:rsidR="00DC7263" w:rsidRPr="002558E1" w:rsidRDefault="00DC7263" w:rsidP="00DC7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8E1">
        <w:rPr>
          <w:rFonts w:ascii="Times New Roman" w:hAnsi="Times New Roman"/>
          <w:sz w:val="24"/>
          <w:szCs w:val="24"/>
        </w:rPr>
        <w:t>- развитие ученического самоуправления;</w:t>
      </w:r>
    </w:p>
    <w:p w:rsidR="00DC7263" w:rsidRPr="002558E1" w:rsidRDefault="00DC7263" w:rsidP="00DC7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8E1">
        <w:rPr>
          <w:rFonts w:ascii="Times New Roman" w:hAnsi="Times New Roman"/>
          <w:sz w:val="24"/>
          <w:szCs w:val="24"/>
        </w:rPr>
        <w:t>- поддержка и развитие волонтёрской деятельности;</w:t>
      </w:r>
    </w:p>
    <w:p w:rsidR="00DC7263" w:rsidRPr="002558E1" w:rsidRDefault="00DC7263" w:rsidP="00DC7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8E1">
        <w:rPr>
          <w:rFonts w:ascii="Times New Roman" w:hAnsi="Times New Roman"/>
          <w:sz w:val="24"/>
          <w:szCs w:val="24"/>
        </w:rPr>
        <w:t>- экологическое воспитание;</w:t>
      </w:r>
    </w:p>
    <w:p w:rsidR="00DC7263" w:rsidRPr="002558E1" w:rsidRDefault="00DC7263" w:rsidP="00DC7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8E1">
        <w:rPr>
          <w:rFonts w:ascii="Times New Roman" w:hAnsi="Times New Roman"/>
          <w:sz w:val="24"/>
          <w:szCs w:val="24"/>
        </w:rPr>
        <w:t>- воспитание толерантности.</w:t>
      </w:r>
    </w:p>
    <w:p w:rsidR="00DC7263" w:rsidRPr="002558E1" w:rsidRDefault="00DC7263" w:rsidP="00DC7263">
      <w:pPr>
        <w:pStyle w:val="FORMATTEXT"/>
        <w:jc w:val="both"/>
        <w:rPr>
          <w:color w:val="000000"/>
        </w:rPr>
      </w:pPr>
      <w:r w:rsidRPr="002558E1">
        <w:rPr>
          <w:color w:val="000000"/>
        </w:rPr>
        <w:t>Основные положения воспитательной работы школы  отражены в следующих документах:</w:t>
      </w:r>
    </w:p>
    <w:p w:rsidR="00DC7263" w:rsidRPr="002558E1" w:rsidRDefault="00DC7263" w:rsidP="00DC7263">
      <w:pPr>
        <w:pStyle w:val="a9"/>
        <w:numPr>
          <w:ilvl w:val="0"/>
          <w:numId w:val="49"/>
        </w:numPr>
        <w:jc w:val="both"/>
        <w:rPr>
          <w:color w:val="000000"/>
        </w:rPr>
      </w:pPr>
      <w:r w:rsidRPr="002558E1">
        <w:rPr>
          <w:color w:val="000000"/>
        </w:rPr>
        <w:t>Календарный план воспитательной работы на 2023-2024 учебный год;</w:t>
      </w:r>
    </w:p>
    <w:p w:rsidR="00DC7263" w:rsidRPr="002558E1" w:rsidRDefault="00DC7263" w:rsidP="00DC7263">
      <w:pPr>
        <w:pStyle w:val="a9"/>
        <w:numPr>
          <w:ilvl w:val="0"/>
          <w:numId w:val="49"/>
        </w:numPr>
        <w:jc w:val="both"/>
        <w:rPr>
          <w:color w:val="000000"/>
        </w:rPr>
      </w:pPr>
      <w:r w:rsidRPr="002558E1">
        <w:rPr>
          <w:color w:val="000000"/>
        </w:rPr>
        <w:t>План воспитательной работы на 1 - 3 триместры;</w:t>
      </w:r>
    </w:p>
    <w:p w:rsidR="00DC7263" w:rsidRPr="002558E1" w:rsidRDefault="00DC7263" w:rsidP="00DC7263">
      <w:pPr>
        <w:pStyle w:val="a9"/>
        <w:numPr>
          <w:ilvl w:val="0"/>
          <w:numId w:val="49"/>
        </w:numPr>
        <w:jc w:val="both"/>
        <w:rPr>
          <w:color w:val="000000"/>
        </w:rPr>
      </w:pPr>
      <w:r w:rsidRPr="002558E1">
        <w:rPr>
          <w:color w:val="000000"/>
        </w:rPr>
        <w:t>Планы работы педагогов-психологов;</w:t>
      </w:r>
    </w:p>
    <w:p w:rsidR="00DC7263" w:rsidRPr="002558E1" w:rsidRDefault="00DC7263" w:rsidP="00DC7263">
      <w:pPr>
        <w:pStyle w:val="a9"/>
        <w:numPr>
          <w:ilvl w:val="0"/>
          <w:numId w:val="49"/>
        </w:numPr>
        <w:jc w:val="both"/>
        <w:rPr>
          <w:color w:val="000000"/>
        </w:rPr>
      </w:pPr>
      <w:r w:rsidRPr="002558E1">
        <w:rPr>
          <w:color w:val="000000"/>
        </w:rPr>
        <w:t>Планы воспитательной работы классных руководителей 1-11 классов на 1-3 триместры;</w:t>
      </w:r>
    </w:p>
    <w:p w:rsidR="00DC7263" w:rsidRPr="002558E1" w:rsidRDefault="00DC7263" w:rsidP="00DC7263">
      <w:pPr>
        <w:pStyle w:val="a9"/>
        <w:numPr>
          <w:ilvl w:val="0"/>
          <w:numId w:val="49"/>
        </w:numPr>
        <w:jc w:val="both"/>
        <w:rPr>
          <w:color w:val="000000"/>
        </w:rPr>
      </w:pPr>
      <w:r w:rsidRPr="002558E1">
        <w:rPr>
          <w:color w:val="000000"/>
        </w:rPr>
        <w:t>Социальный паспорт школы;</w:t>
      </w:r>
    </w:p>
    <w:p w:rsidR="00DC7263" w:rsidRPr="002558E1" w:rsidRDefault="00DC7263" w:rsidP="00DC7263">
      <w:pPr>
        <w:pStyle w:val="a9"/>
        <w:numPr>
          <w:ilvl w:val="0"/>
          <w:numId w:val="49"/>
        </w:numPr>
        <w:jc w:val="both"/>
        <w:rPr>
          <w:color w:val="000000"/>
        </w:rPr>
      </w:pPr>
      <w:r w:rsidRPr="002558E1">
        <w:rPr>
          <w:color w:val="000000"/>
        </w:rPr>
        <w:t>План работы школьного Совета профилактики детской безнадзорности и правонарушений несовершеннолетних;</w:t>
      </w:r>
    </w:p>
    <w:p w:rsidR="00DC7263" w:rsidRPr="002558E1" w:rsidRDefault="00DC7263" w:rsidP="00DC7263">
      <w:pPr>
        <w:pStyle w:val="a9"/>
        <w:numPr>
          <w:ilvl w:val="0"/>
          <w:numId w:val="49"/>
        </w:numPr>
        <w:jc w:val="both"/>
        <w:rPr>
          <w:color w:val="000000"/>
        </w:rPr>
      </w:pPr>
      <w:r w:rsidRPr="002558E1">
        <w:rPr>
          <w:color w:val="000000"/>
        </w:rPr>
        <w:t>План работы старшей вожатой;</w:t>
      </w:r>
    </w:p>
    <w:p w:rsidR="00DC7263" w:rsidRPr="002558E1" w:rsidRDefault="00DC7263" w:rsidP="00DC7263">
      <w:pPr>
        <w:pStyle w:val="a9"/>
        <w:numPr>
          <w:ilvl w:val="0"/>
          <w:numId w:val="49"/>
        </w:numPr>
        <w:spacing w:before="0" w:beforeAutospacing="0" w:after="0" w:afterAutospacing="0"/>
        <w:jc w:val="both"/>
        <w:rPr>
          <w:color w:val="000000"/>
        </w:rPr>
      </w:pPr>
      <w:r w:rsidRPr="002558E1">
        <w:rPr>
          <w:color w:val="000000"/>
        </w:rPr>
        <w:t>План проведения «Спортивной Субботы» и другие документы</w:t>
      </w:r>
    </w:p>
    <w:p w:rsidR="00DC7263" w:rsidRPr="002558E1" w:rsidRDefault="00DC7263" w:rsidP="00DC72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558E1">
        <w:rPr>
          <w:rFonts w:ascii="Times New Roman" w:hAnsi="Times New Roman"/>
          <w:color w:val="000000"/>
          <w:sz w:val="24"/>
          <w:szCs w:val="24"/>
        </w:rPr>
        <w:t>      В организации и проведении воспитательной работы с учащимися есть не только положительные результаты. Часть вопросов остаются нерешенными:</w:t>
      </w:r>
      <w:r w:rsidRPr="002558E1">
        <w:rPr>
          <w:rFonts w:ascii="Times New Roman" w:hAnsi="Times New Roman"/>
          <w:color w:val="000000"/>
          <w:sz w:val="24"/>
          <w:szCs w:val="24"/>
        </w:rPr>
        <w:tab/>
      </w:r>
    </w:p>
    <w:p w:rsidR="00DC7263" w:rsidRPr="002558E1" w:rsidRDefault="00DC7263" w:rsidP="00DC7263">
      <w:pPr>
        <w:pStyle w:val="a7"/>
        <w:widowControl/>
        <w:numPr>
          <w:ilvl w:val="0"/>
          <w:numId w:val="48"/>
        </w:numPr>
        <w:adjustRightInd w:val="0"/>
        <w:contextualSpacing/>
        <w:rPr>
          <w:color w:val="000000"/>
          <w:sz w:val="24"/>
          <w:szCs w:val="24"/>
        </w:rPr>
      </w:pPr>
      <w:r w:rsidRPr="002558E1">
        <w:rPr>
          <w:color w:val="000000"/>
          <w:sz w:val="24"/>
          <w:szCs w:val="24"/>
        </w:rPr>
        <w:t>не все классные коллективы принимают активное участие в общешкольных, районных и областных мероприятиях;</w:t>
      </w:r>
    </w:p>
    <w:p w:rsidR="00DC7263" w:rsidRPr="002558E1" w:rsidRDefault="00DC7263" w:rsidP="00DC7263">
      <w:pPr>
        <w:pStyle w:val="a7"/>
        <w:widowControl/>
        <w:numPr>
          <w:ilvl w:val="0"/>
          <w:numId w:val="48"/>
        </w:numPr>
        <w:adjustRightInd w:val="0"/>
        <w:contextualSpacing/>
        <w:rPr>
          <w:color w:val="000000"/>
          <w:sz w:val="24"/>
          <w:szCs w:val="24"/>
        </w:rPr>
      </w:pPr>
      <w:r w:rsidRPr="002558E1">
        <w:rPr>
          <w:color w:val="000000"/>
          <w:sz w:val="24"/>
          <w:szCs w:val="24"/>
        </w:rPr>
        <w:t>уровень подготовки отдельных классных коллективов  к классным и общешкольным мероприятиям остается низким;</w:t>
      </w:r>
    </w:p>
    <w:p w:rsidR="00DC7263" w:rsidRPr="002558E1" w:rsidRDefault="00DC7263" w:rsidP="00DC7263">
      <w:pPr>
        <w:pStyle w:val="a7"/>
        <w:widowControl/>
        <w:numPr>
          <w:ilvl w:val="0"/>
          <w:numId w:val="48"/>
        </w:numPr>
        <w:adjustRightInd w:val="0"/>
        <w:contextualSpacing/>
        <w:rPr>
          <w:color w:val="000000"/>
          <w:sz w:val="24"/>
          <w:szCs w:val="24"/>
        </w:rPr>
      </w:pPr>
      <w:r w:rsidRPr="002558E1">
        <w:rPr>
          <w:color w:val="000000"/>
          <w:sz w:val="24"/>
          <w:szCs w:val="24"/>
        </w:rPr>
        <w:t>не все учащиеся сознательно относятся к выполнению своих обязанностей, допускают нарушение дисциплины и порядка.</w:t>
      </w:r>
    </w:p>
    <w:p w:rsidR="00DC7263" w:rsidRPr="002558E1" w:rsidRDefault="00DC7263" w:rsidP="00DC72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558E1">
        <w:rPr>
          <w:rFonts w:ascii="Times New Roman" w:hAnsi="Times New Roman"/>
          <w:sz w:val="24"/>
          <w:szCs w:val="24"/>
        </w:rPr>
        <w:t xml:space="preserve">Воспитательная система МБОУ Карсунской СШ имени Д.Н.Гусева развивается и совершенствуется, </w:t>
      </w:r>
      <w:r w:rsidRPr="002558E1">
        <w:rPr>
          <w:rFonts w:ascii="Times New Roman" w:hAnsi="Times New Roman"/>
          <w:color w:val="000000"/>
          <w:sz w:val="24"/>
          <w:szCs w:val="24"/>
        </w:rPr>
        <w:t>перед коллективом возникают новые, более сложные задачи, которые необходимо будет решать.</w:t>
      </w:r>
    </w:p>
    <w:p w:rsidR="00DC7263" w:rsidRPr="002558E1" w:rsidRDefault="00DC7263" w:rsidP="00DC72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558E1">
        <w:rPr>
          <w:rFonts w:ascii="Times New Roman" w:hAnsi="Times New Roman"/>
          <w:color w:val="000000"/>
          <w:sz w:val="24"/>
          <w:szCs w:val="24"/>
        </w:rPr>
        <w:lastRenderedPageBreak/>
        <w:t>Отработанный комплекс мероприятий позволил достаточно успешно решать задачи воспитания в школе. В</w:t>
      </w:r>
      <w:bookmarkStart w:id="31" w:name="YANDEX_53"/>
      <w:bookmarkEnd w:id="31"/>
      <w:r w:rsidR="00200BAB" w:rsidRPr="002558E1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2558E1">
        <w:rPr>
          <w:rFonts w:ascii="Times New Roman" w:hAnsi="Times New Roman"/>
          <w:color w:val="000000"/>
          <w:sz w:val="24"/>
          <w:szCs w:val="24"/>
        </w:rPr>
        <w:instrText xml:space="preserve"> HYPERLINK 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\l "YANDEX_52" </w:instrText>
      </w:r>
      <w:r w:rsidR="00200BAB" w:rsidRPr="002558E1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2558E1">
        <w:rPr>
          <w:rFonts w:ascii="Times New Roman" w:hAnsi="Times New Roman"/>
          <w:color w:val="000000"/>
          <w:sz w:val="24"/>
          <w:szCs w:val="24"/>
        </w:rPr>
        <w:t xml:space="preserve">  2024-2025  учебном году   </w:t>
      </w:r>
      <w:hyperlink r:id="rId28" w:anchor="YANDEX_54" w:history="1"/>
      <w:r w:rsidRPr="002558E1">
        <w:rPr>
          <w:rFonts w:ascii="Times New Roman" w:hAnsi="Times New Roman"/>
          <w:color w:val="000000"/>
          <w:sz w:val="24"/>
          <w:szCs w:val="24"/>
        </w:rPr>
        <w:t xml:space="preserve"> необходимо:</w:t>
      </w:r>
    </w:p>
    <w:bookmarkStart w:id="32" w:name="YANDEX_54"/>
    <w:bookmarkEnd w:id="32"/>
    <w:p w:rsidR="00DC7263" w:rsidRPr="002558E1" w:rsidRDefault="00200BAB" w:rsidP="00DC7263">
      <w:pPr>
        <w:pStyle w:val="HEADERTEXT"/>
        <w:jc w:val="both"/>
        <w:rPr>
          <w:rFonts w:ascii="Times New Roman" w:hAnsi="Times New Roman" w:cs="Times New Roman"/>
          <w:bCs/>
          <w:color w:val="000001"/>
          <w:sz w:val="24"/>
          <w:szCs w:val="24"/>
        </w:rPr>
      </w:pPr>
      <w:r w:rsidRPr="002558E1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DC7263" w:rsidRPr="002558E1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\l "YANDEX_53" </w:instrText>
      </w:r>
      <w:r w:rsidRPr="002558E1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DC7263" w:rsidRPr="002558E1">
        <w:rPr>
          <w:rFonts w:ascii="Times New Roman" w:hAnsi="Times New Roman" w:cs="Times New Roman"/>
          <w:color w:val="000000"/>
          <w:sz w:val="24"/>
          <w:szCs w:val="24"/>
        </w:rPr>
        <w:t> 1 </w:t>
      </w:r>
      <w:hyperlink r:id="rId29" w:anchor="YANDEX_55" w:history="1"/>
      <w:r w:rsidR="00DC7263" w:rsidRPr="002558E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33" w:name="YANDEX_55"/>
      <w:bookmarkEnd w:id="33"/>
      <w:r w:rsidR="00DC7263" w:rsidRPr="002558E1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</w:t>
      </w:r>
      <w:hyperlink r:id="rId30" w:anchor="YANDEX_54" w:history="1"/>
      <w:r w:rsidR="00DC7263" w:rsidRPr="002558E1">
        <w:rPr>
          <w:rFonts w:ascii="Times New Roman" w:hAnsi="Times New Roman" w:cs="Times New Roman"/>
          <w:color w:val="000000"/>
          <w:sz w:val="24"/>
          <w:szCs w:val="24"/>
        </w:rPr>
        <w:t> работу </w:t>
      </w:r>
      <w:bookmarkStart w:id="34" w:name="YANDEX_LAST"/>
      <w:bookmarkEnd w:id="34"/>
      <w:r w:rsidR="00DC7263" w:rsidRPr="002558E1">
        <w:rPr>
          <w:rFonts w:ascii="Times New Roman" w:hAnsi="Times New Roman" w:cs="Times New Roman"/>
          <w:color w:val="000000"/>
          <w:sz w:val="24"/>
          <w:szCs w:val="24"/>
        </w:rPr>
        <w:t xml:space="preserve"> по реализации «Рабочей программы воспитания </w:t>
      </w:r>
      <w:r w:rsidR="00DC7263" w:rsidRPr="002558E1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муниципального  бюджетного  общеобразовательного учреждения Карсунской  средней   школы имени Д.Н. Гусева на 2024-2025 учебный  год (1,2,3 уровней образования)» и календарных планов воспитательной работы на 2024-2025 учебный год для 1,2,3 уровней образования. </w:t>
      </w:r>
    </w:p>
    <w:p w:rsidR="00DC7263" w:rsidRPr="002558E1" w:rsidRDefault="00DC7263" w:rsidP="00DC72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8E1">
        <w:rPr>
          <w:rFonts w:ascii="Times New Roman" w:hAnsi="Times New Roman"/>
          <w:color w:val="000000"/>
          <w:sz w:val="24"/>
          <w:szCs w:val="24"/>
        </w:rPr>
        <w:t>2. Усилить работу по пропаганде здорового образа жизни и профилактике  правонарушений и безнадзорности среди учащихся  и их родителей.</w:t>
      </w:r>
    </w:p>
    <w:p w:rsidR="00DC7263" w:rsidRPr="002558E1" w:rsidRDefault="00DC7263" w:rsidP="00DC72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8E1">
        <w:rPr>
          <w:rFonts w:ascii="Times New Roman" w:hAnsi="Times New Roman"/>
          <w:color w:val="000000"/>
          <w:sz w:val="24"/>
          <w:szCs w:val="24"/>
        </w:rPr>
        <w:t>3. Вести в системе  работу с детьми «группы риска» и семьями СОП; своевременно выявлять случаи семейного неблагополучия; создать условия для учащихся, состоящих на учете в ПДН, для их социальной реабилитации и снятия с профилактического учета.</w:t>
      </w:r>
    </w:p>
    <w:p w:rsidR="00DC7263" w:rsidRPr="002558E1" w:rsidRDefault="00DC7263" w:rsidP="00DC72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8E1">
        <w:rPr>
          <w:rFonts w:ascii="Times New Roman" w:hAnsi="Times New Roman"/>
          <w:color w:val="000000"/>
          <w:sz w:val="24"/>
          <w:szCs w:val="24"/>
        </w:rPr>
        <w:t>4. Улучшить работу по организации ученического  самоуправления в классах,  а также ученического и родительского  соуправления в школе.</w:t>
      </w:r>
    </w:p>
    <w:p w:rsidR="00DC7263" w:rsidRPr="002558E1" w:rsidRDefault="00DC7263" w:rsidP="00DC72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7263" w:rsidRDefault="00DC7263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7263" w:rsidRDefault="00DC7263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7263" w:rsidRDefault="00DC7263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7263" w:rsidRDefault="00DC7263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7263" w:rsidRDefault="00DC7263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7263" w:rsidRDefault="00DC7263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7263" w:rsidRDefault="00DC7263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7263" w:rsidRDefault="00DC7263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7263" w:rsidRDefault="00DC7263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7263" w:rsidRDefault="00DC7263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7263" w:rsidRDefault="00DC7263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7263" w:rsidRDefault="00DC7263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7263" w:rsidRDefault="00DC7263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2542" w:rsidRDefault="00C22542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2542" w:rsidRDefault="00C22542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2542" w:rsidRDefault="00C22542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2542" w:rsidRDefault="00C22542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2542" w:rsidRDefault="00C22542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2542" w:rsidRDefault="00C22542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2542" w:rsidRDefault="00C22542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2542" w:rsidRDefault="00C22542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2542" w:rsidRDefault="00C22542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2542" w:rsidRDefault="00C22542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2542" w:rsidRDefault="00C22542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2542" w:rsidRDefault="00C22542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2542" w:rsidRDefault="00C22542" w:rsidP="00DC72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7263" w:rsidRPr="00E17E70" w:rsidRDefault="00DC7263" w:rsidP="00DC72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35" w:name="_GoBack"/>
      <w:bookmarkEnd w:id="35"/>
      <w:r w:rsidRPr="00E17E70">
        <w:rPr>
          <w:rFonts w:ascii="Times New Roman" w:hAnsi="Times New Roman"/>
          <w:b/>
          <w:sz w:val="24"/>
          <w:szCs w:val="24"/>
        </w:rPr>
        <w:lastRenderedPageBreak/>
        <w:t>Список используемой литературы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1. 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(Internationalconference “EducationEnvironmentfortheInformationAge”) (EEIA – 2018) / Подред. С.В. Ивановой. М.: ФГБНУ «Институт стратегии развития образования РАО», 2018. 933 с. С.765-773.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2. 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3. 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4. Лизинский В.М. Организация самоуправления в школе/ В.М. Лизинский // Завуч. Управление современной школой, 2018, № 7, С. 56-61.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5. 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6. 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DC7263" w:rsidRPr="00E17E70" w:rsidRDefault="00DC7263" w:rsidP="00DC7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7. 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</w:t>
      </w:r>
    </w:p>
    <w:p w:rsidR="00DC7263" w:rsidRPr="00E17E70" w:rsidRDefault="00DC7263" w:rsidP="00DC7263">
      <w:pPr>
        <w:pStyle w:val="ParaAttribute0"/>
        <w:rPr>
          <w:rStyle w:val="CharAttribute0"/>
          <w:rFonts w:eastAsia="Batang"/>
          <w:caps/>
          <w:sz w:val="24"/>
          <w:szCs w:val="24"/>
        </w:rPr>
      </w:pPr>
    </w:p>
    <w:p w:rsidR="00DC7263" w:rsidRPr="00E17E70" w:rsidRDefault="00DC7263" w:rsidP="00DC7263">
      <w:pPr>
        <w:adjustRightInd w:val="0"/>
        <w:spacing w:after="0"/>
        <w:ind w:right="-1" w:firstLine="567"/>
        <w:rPr>
          <w:rFonts w:ascii="Times New Roman" w:hAnsi="Times New Roman"/>
          <w:sz w:val="24"/>
          <w:szCs w:val="24"/>
        </w:rPr>
      </w:pPr>
    </w:p>
    <w:p w:rsidR="00DC7263" w:rsidRPr="00E17E70" w:rsidRDefault="00DC7263" w:rsidP="00DC7263">
      <w:pPr>
        <w:adjustRightInd w:val="0"/>
        <w:spacing w:after="0"/>
        <w:ind w:right="-1" w:firstLine="567"/>
        <w:rPr>
          <w:rFonts w:ascii="Times New Roman" w:hAnsi="Times New Roman"/>
          <w:sz w:val="24"/>
          <w:szCs w:val="24"/>
        </w:rPr>
      </w:pPr>
    </w:p>
    <w:p w:rsidR="00DC7263" w:rsidRPr="00E17E70" w:rsidRDefault="00DC7263" w:rsidP="00DC7263">
      <w:pPr>
        <w:spacing w:after="0"/>
        <w:jc w:val="both"/>
        <w:rPr>
          <w:rFonts w:ascii="Times New Roman" w:eastAsia="№Е" w:hAnsi="Times New Roman"/>
          <w:sz w:val="24"/>
          <w:szCs w:val="24"/>
        </w:rPr>
      </w:pPr>
    </w:p>
    <w:p w:rsidR="00DC7263" w:rsidRPr="00E17E70" w:rsidRDefault="00DC7263" w:rsidP="00DC7263">
      <w:pPr>
        <w:spacing w:after="0"/>
        <w:rPr>
          <w:rFonts w:ascii="Times New Roman" w:hAnsi="Times New Roman"/>
        </w:rPr>
      </w:pPr>
    </w:p>
    <w:p w:rsidR="00A829D0" w:rsidRDefault="00A829D0"/>
    <w:sectPr w:rsidR="00A829D0" w:rsidSect="00E17E70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D9D" w:rsidRDefault="00D16D9D" w:rsidP="00DE0CE8">
      <w:pPr>
        <w:spacing w:after="0" w:line="240" w:lineRule="auto"/>
      </w:pPr>
      <w:r>
        <w:separator/>
      </w:r>
    </w:p>
  </w:endnote>
  <w:endnote w:type="continuationSeparator" w:id="1">
    <w:p w:rsidR="00D16D9D" w:rsidRDefault="00D16D9D" w:rsidP="00DE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42" w:rsidRDefault="00200BAB">
    <w:pPr>
      <w:pStyle w:val="af4"/>
      <w:jc w:val="right"/>
    </w:pPr>
    <w:r>
      <w:fldChar w:fldCharType="begin"/>
    </w:r>
    <w:r w:rsidR="00C22542">
      <w:instrText>PAGE   \* MERGEFORMAT</w:instrText>
    </w:r>
    <w:r>
      <w:fldChar w:fldCharType="separate"/>
    </w:r>
    <w:r w:rsidR="00BC407C">
      <w:rPr>
        <w:noProof/>
      </w:rPr>
      <w:t>34</w:t>
    </w:r>
    <w:r>
      <w:fldChar w:fldCharType="end"/>
    </w:r>
  </w:p>
  <w:p w:rsidR="00F02C42" w:rsidRDefault="00D16D9D">
    <w:pPr>
      <w:pStyle w:val="af4"/>
    </w:pPr>
  </w:p>
  <w:p w:rsidR="00F02C42" w:rsidRDefault="00D16D9D"/>
  <w:p w:rsidR="00F02C42" w:rsidRDefault="00D16D9D"/>
  <w:p w:rsidR="00F02C42" w:rsidRDefault="00D16D9D"/>
  <w:p w:rsidR="00F02C42" w:rsidRDefault="00D16D9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D9D" w:rsidRDefault="00D16D9D" w:rsidP="00DE0CE8">
      <w:pPr>
        <w:spacing w:after="0" w:line="240" w:lineRule="auto"/>
      </w:pPr>
      <w:r>
        <w:separator/>
      </w:r>
    </w:p>
  </w:footnote>
  <w:footnote w:type="continuationSeparator" w:id="1">
    <w:p w:rsidR="00D16D9D" w:rsidRDefault="00D16D9D" w:rsidP="00DE0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50E"/>
    <w:multiLevelType w:val="hybridMultilevel"/>
    <w:tmpl w:val="4AB6751E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30834"/>
    <w:multiLevelType w:val="hybridMultilevel"/>
    <w:tmpl w:val="E7AA2896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33102"/>
    <w:multiLevelType w:val="hybridMultilevel"/>
    <w:tmpl w:val="BBBCCE88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560A7"/>
    <w:multiLevelType w:val="hybridMultilevel"/>
    <w:tmpl w:val="78862558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5">
    <w:nsid w:val="0EC137B2"/>
    <w:multiLevelType w:val="hybridMultilevel"/>
    <w:tmpl w:val="AFE43C9C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9697E"/>
    <w:multiLevelType w:val="hybridMultilevel"/>
    <w:tmpl w:val="9F24C9BE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B57DE"/>
    <w:multiLevelType w:val="hybridMultilevel"/>
    <w:tmpl w:val="36387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626580"/>
    <w:multiLevelType w:val="multilevel"/>
    <w:tmpl w:val="BA365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920" w:hanging="2160"/>
      </w:pPr>
      <w:rPr>
        <w:rFonts w:hint="default"/>
      </w:rPr>
    </w:lvl>
  </w:abstractNum>
  <w:abstractNum w:abstractNumId="9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2">
    <w:nsid w:val="19B15CD3"/>
    <w:multiLevelType w:val="hybridMultilevel"/>
    <w:tmpl w:val="BCB6270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B6B07F7"/>
    <w:multiLevelType w:val="hybridMultilevel"/>
    <w:tmpl w:val="5F84C6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F732C0"/>
    <w:multiLevelType w:val="hybridMultilevel"/>
    <w:tmpl w:val="402089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24436017"/>
    <w:multiLevelType w:val="hybridMultilevel"/>
    <w:tmpl w:val="FAC4B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406FEE"/>
    <w:multiLevelType w:val="hybridMultilevel"/>
    <w:tmpl w:val="DD20D224"/>
    <w:lvl w:ilvl="0" w:tplc="943C6F7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28921F99"/>
    <w:multiLevelType w:val="hybridMultilevel"/>
    <w:tmpl w:val="C4CC6FA0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4B68EB"/>
    <w:multiLevelType w:val="hybridMultilevel"/>
    <w:tmpl w:val="C824C320"/>
    <w:lvl w:ilvl="0" w:tplc="B9C42D88">
      <w:numFmt w:val="bullet"/>
      <w:lvlText w:val="•"/>
      <w:lvlJc w:val="left"/>
      <w:pPr>
        <w:ind w:left="64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2D636848"/>
    <w:multiLevelType w:val="hybridMultilevel"/>
    <w:tmpl w:val="281C3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312A5F80"/>
    <w:multiLevelType w:val="hybridMultilevel"/>
    <w:tmpl w:val="FED831F4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545ED5"/>
    <w:multiLevelType w:val="hybridMultilevel"/>
    <w:tmpl w:val="95AEB8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F46876"/>
    <w:multiLevelType w:val="hybridMultilevel"/>
    <w:tmpl w:val="989C2CA4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A8552C"/>
    <w:multiLevelType w:val="multilevel"/>
    <w:tmpl w:val="8BCA3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B12CE3"/>
    <w:multiLevelType w:val="multilevel"/>
    <w:tmpl w:val="5B203A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C0A6B45"/>
    <w:multiLevelType w:val="multilevel"/>
    <w:tmpl w:val="10FC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4D7A01"/>
    <w:multiLevelType w:val="hybridMultilevel"/>
    <w:tmpl w:val="ACF602AE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31">
    <w:nsid w:val="5354164C"/>
    <w:multiLevelType w:val="hybridMultilevel"/>
    <w:tmpl w:val="253A8F7E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AF7FEF"/>
    <w:multiLevelType w:val="hybridMultilevel"/>
    <w:tmpl w:val="72D00ED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D20423"/>
    <w:multiLevelType w:val="hybridMultilevel"/>
    <w:tmpl w:val="E234881A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EF3B13"/>
    <w:multiLevelType w:val="hybridMultilevel"/>
    <w:tmpl w:val="2DF8CF5A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631CBF"/>
    <w:multiLevelType w:val="hybridMultilevel"/>
    <w:tmpl w:val="230CD2D8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F2C75"/>
    <w:multiLevelType w:val="hybridMultilevel"/>
    <w:tmpl w:val="84F06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>
    <w:nsid w:val="70525C55"/>
    <w:multiLevelType w:val="hybridMultilevel"/>
    <w:tmpl w:val="E64806EA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1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2E5376"/>
    <w:multiLevelType w:val="hybridMultilevel"/>
    <w:tmpl w:val="3294E776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16B8E"/>
    <w:multiLevelType w:val="hybridMultilevel"/>
    <w:tmpl w:val="DD4C2C06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FB2A9F"/>
    <w:multiLevelType w:val="hybridMultilevel"/>
    <w:tmpl w:val="FAC4B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0"/>
  </w:num>
  <w:num w:numId="4">
    <w:abstractNumId w:val="8"/>
  </w:num>
  <w:num w:numId="5">
    <w:abstractNumId w:val="42"/>
  </w:num>
  <w:num w:numId="6">
    <w:abstractNumId w:val="10"/>
  </w:num>
  <w:num w:numId="7">
    <w:abstractNumId w:val="27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7"/>
  </w:num>
  <w:num w:numId="14">
    <w:abstractNumId w:val="23"/>
  </w:num>
  <w:num w:numId="15">
    <w:abstractNumId w:val="3"/>
  </w:num>
  <w:num w:numId="16">
    <w:abstractNumId w:val="24"/>
  </w:num>
  <w:num w:numId="17">
    <w:abstractNumId w:val="21"/>
  </w:num>
  <w:num w:numId="18">
    <w:abstractNumId w:val="0"/>
  </w:num>
  <w:num w:numId="19">
    <w:abstractNumId w:val="6"/>
  </w:num>
  <w:num w:numId="20">
    <w:abstractNumId w:val="31"/>
  </w:num>
  <w:num w:numId="21">
    <w:abstractNumId w:val="44"/>
  </w:num>
  <w:num w:numId="22">
    <w:abstractNumId w:val="2"/>
  </w:num>
  <w:num w:numId="23">
    <w:abstractNumId w:val="39"/>
  </w:num>
  <w:num w:numId="24">
    <w:abstractNumId w:val="43"/>
  </w:num>
  <w:num w:numId="25">
    <w:abstractNumId w:val="5"/>
  </w:num>
  <w:num w:numId="26">
    <w:abstractNumId w:val="19"/>
  </w:num>
  <w:num w:numId="27">
    <w:abstractNumId w:val="25"/>
  </w:num>
  <w:num w:numId="28">
    <w:abstractNumId w:val="13"/>
  </w:num>
  <w:num w:numId="29">
    <w:abstractNumId w:val="29"/>
  </w:num>
  <w:num w:numId="30">
    <w:abstractNumId w:val="34"/>
  </w:num>
  <w:num w:numId="31">
    <w:abstractNumId w:val="35"/>
  </w:num>
  <w:num w:numId="32">
    <w:abstractNumId w:val="1"/>
  </w:num>
  <w:num w:numId="33">
    <w:abstractNumId w:val="36"/>
  </w:num>
  <w:num w:numId="34">
    <w:abstractNumId w:val="32"/>
  </w:num>
  <w:num w:numId="35">
    <w:abstractNumId w:val="33"/>
  </w:num>
  <w:num w:numId="36">
    <w:abstractNumId w:val="12"/>
  </w:num>
  <w:num w:numId="37">
    <w:abstractNumId w:val="9"/>
  </w:num>
  <w:num w:numId="38">
    <w:abstractNumId w:val="7"/>
  </w:num>
  <w:num w:numId="39">
    <w:abstractNumId w:val="38"/>
  </w:num>
  <w:num w:numId="40">
    <w:abstractNumId w:val="16"/>
  </w:num>
  <w:num w:numId="41">
    <w:abstractNumId w:val="41"/>
  </w:num>
  <w:num w:numId="42">
    <w:abstractNumId w:val="22"/>
  </w:num>
  <w:num w:numId="43">
    <w:abstractNumId w:val="40"/>
  </w:num>
  <w:num w:numId="44">
    <w:abstractNumId w:val="28"/>
  </w:num>
  <w:num w:numId="45">
    <w:abstractNumId w:val="17"/>
  </w:num>
  <w:num w:numId="46">
    <w:abstractNumId w:val="45"/>
  </w:num>
  <w:num w:numId="47">
    <w:abstractNumId w:val="20"/>
  </w:num>
  <w:num w:numId="4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263"/>
    <w:rsid w:val="00001981"/>
    <w:rsid w:val="00005F82"/>
    <w:rsid w:val="00106D10"/>
    <w:rsid w:val="00200BAB"/>
    <w:rsid w:val="002950EE"/>
    <w:rsid w:val="002A756F"/>
    <w:rsid w:val="00470E27"/>
    <w:rsid w:val="004C7D55"/>
    <w:rsid w:val="00775564"/>
    <w:rsid w:val="007D4262"/>
    <w:rsid w:val="009E2A40"/>
    <w:rsid w:val="00A829D0"/>
    <w:rsid w:val="00B82908"/>
    <w:rsid w:val="00BC407C"/>
    <w:rsid w:val="00BE3A3F"/>
    <w:rsid w:val="00C22542"/>
    <w:rsid w:val="00D16D9D"/>
    <w:rsid w:val="00D5245A"/>
    <w:rsid w:val="00DA36C3"/>
    <w:rsid w:val="00DC7263"/>
    <w:rsid w:val="00DE0CE8"/>
    <w:rsid w:val="00F8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6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DC7263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C7263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DC7263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C726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qFormat/>
    <w:rsid w:val="00DC7263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DC726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C7263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paragraph" w:styleId="a7">
    <w:name w:val="List Paragraph"/>
    <w:basedOn w:val="a"/>
    <w:link w:val="a8"/>
    <w:uiPriority w:val="34"/>
    <w:qFormat/>
    <w:rsid w:val="00DC7263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hAnsi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DC72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DC7263"/>
    <w:pPr>
      <w:widowControl w:val="0"/>
      <w:autoSpaceDE w:val="0"/>
      <w:autoSpaceDN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C726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link w:val="ab"/>
    <w:uiPriority w:val="1"/>
    <w:qFormat/>
    <w:rsid w:val="00DC72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uiPriority w:val="99"/>
    <w:rsid w:val="00DC7263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b">
    <w:name w:val="Без интервала Знак"/>
    <w:link w:val="aa"/>
    <w:uiPriority w:val="1"/>
    <w:rsid w:val="00DC7263"/>
    <w:rPr>
      <w:rFonts w:ascii="Calibri" w:eastAsia="Times New Roman" w:hAnsi="Calibri" w:cs="Times New Roman"/>
      <w:lang w:eastAsia="ru-RU"/>
    </w:rPr>
  </w:style>
  <w:style w:type="character" w:customStyle="1" w:styleId="CharAttribute484">
    <w:name w:val="CharAttribute484"/>
    <w:uiPriority w:val="99"/>
    <w:rsid w:val="00DC7263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DC7263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DC726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C726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C7263"/>
    <w:rPr>
      <w:rFonts w:ascii="Times New Roman" w:eastAsia="Times New Roman"/>
      <w:i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DC7263"/>
    <w:pPr>
      <w:widowControl w:val="0"/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7263"/>
    <w:rPr>
      <w:rFonts w:ascii="Times New Roman" w:eastAsia="Times New Roman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DC7263"/>
    <w:rPr>
      <w:rFonts w:ascii="Times New Roman" w:eastAsia="Times New Roman"/>
      <w:i/>
      <w:sz w:val="28"/>
      <w:u w:val="single"/>
    </w:rPr>
  </w:style>
  <w:style w:type="character" w:customStyle="1" w:styleId="a8">
    <w:name w:val="Абзац списка Знак"/>
    <w:link w:val="a7"/>
    <w:uiPriority w:val="34"/>
    <w:qFormat/>
    <w:locked/>
    <w:rsid w:val="00DC7263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Hyperlink"/>
    <w:uiPriority w:val="99"/>
    <w:unhideWhenUsed/>
    <w:rsid w:val="00DC7263"/>
    <w:rPr>
      <w:color w:val="0000FF"/>
      <w:u w:val="single"/>
    </w:rPr>
  </w:style>
  <w:style w:type="character" w:customStyle="1" w:styleId="subscribe-buttontext">
    <w:name w:val="subscribe-button__text"/>
    <w:basedOn w:val="a0"/>
    <w:rsid w:val="00DC7263"/>
  </w:style>
  <w:style w:type="character" w:customStyle="1" w:styleId="article-stats-view-redesignstats-item-count">
    <w:name w:val="article-stats-view-redesign__stats-item-count"/>
    <w:basedOn w:val="a0"/>
    <w:rsid w:val="00DC7263"/>
  </w:style>
  <w:style w:type="character" w:customStyle="1" w:styleId="ui-lib-likes-countcount">
    <w:name w:val="ui-lib-likes-count__count"/>
    <w:basedOn w:val="a0"/>
    <w:rsid w:val="00DC7263"/>
  </w:style>
  <w:style w:type="paragraph" w:customStyle="1" w:styleId="article-renderblock">
    <w:name w:val="article-render__block"/>
    <w:basedOn w:val="a"/>
    <w:rsid w:val="00DC72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C7263"/>
    <w:pPr>
      <w:widowControl w:val="0"/>
      <w:autoSpaceDE w:val="0"/>
      <w:autoSpaceDN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C7263"/>
    <w:rPr>
      <w:rFonts w:ascii="Tahoma" w:eastAsia="Times New Roman" w:hAnsi="Tahoma" w:cs="Times New Roman"/>
      <w:sz w:val="16"/>
      <w:szCs w:val="16"/>
    </w:rPr>
  </w:style>
  <w:style w:type="table" w:styleId="af1">
    <w:name w:val="Table Grid"/>
    <w:basedOn w:val="a1"/>
    <w:uiPriority w:val="39"/>
    <w:rsid w:val="00DC72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0">
    <w:name w:val="CharAttribute0"/>
    <w:rsid w:val="00DC7263"/>
    <w:rPr>
      <w:rFonts w:ascii="Times New Roman" w:eastAsia="Times New Roman" w:hAnsi="Times New Roman"/>
      <w:sz w:val="28"/>
    </w:rPr>
  </w:style>
  <w:style w:type="paragraph" w:customStyle="1" w:styleId="ParaAttribute0">
    <w:name w:val="ParaAttribute0"/>
    <w:rsid w:val="00DC7263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DC726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DC7263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DC726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DC7263"/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rsid w:val="00DC7263"/>
  </w:style>
  <w:style w:type="character" w:customStyle="1" w:styleId="hgkelc">
    <w:name w:val="hgkelc"/>
    <w:basedOn w:val="a0"/>
    <w:rsid w:val="00DC7263"/>
  </w:style>
  <w:style w:type="paragraph" w:customStyle="1" w:styleId="HEADERTEXT">
    <w:name w:val=".HEADERTEXT"/>
    <w:uiPriority w:val="99"/>
    <w:rsid w:val="00DC7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FORMATTEXT">
    <w:name w:val=".FORMATTEXT"/>
    <w:uiPriority w:val="99"/>
    <w:rsid w:val="00DC72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" TargetMode="External"/><Relationship Id="rId13" Type="http://schemas.openxmlformats.org/officeDocument/2006/relationships/hyperlink" Target="https://shkolakarsunskaya-r73.gosweb.gosuslugi.ru/ofitsialno/dokumenty/dokumenty-all_469.html" TargetMode="External"/><Relationship Id="rId18" Type="http://schemas.openxmlformats.org/officeDocument/2006/relationships/hyperlink" Target="https://shkolakarsunskaya-r73.gosweb.gosuslugi.ru/ofitsialno/dokumenty/dokumenty-all_475.html" TargetMode="External"/><Relationship Id="rId26" Type="http://schemas.openxmlformats.org/officeDocument/2006/relationships/hyperlink" Target="https://shkolakarsunskaya-r73.gosweb.gosuslugi.ru/ofitsialno/dokumenty/dokumenty-all_47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kolakarsunskaya-r73.gosweb.gosuslugi.ru/ofitsialno/dokumenty/dokumenty-all_86.html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shkolakarsunskaya-r73.gosweb.gosuslugi.ru/ofitsialno/dokumenty/dokumenty-all_471.html" TargetMode="External"/><Relationship Id="rId17" Type="http://schemas.openxmlformats.org/officeDocument/2006/relationships/hyperlink" Target="https://shkolakarsunskaya-r73.gosweb.gosuslugi.ru/netcat_files/userfiles/Upload/Polozhenie_ob_uchenicheskom_samoupravlenii1.pdf" TargetMode="External"/><Relationship Id="rId25" Type="http://schemas.openxmlformats.org/officeDocument/2006/relationships/hyperlink" Target="https://shkolakarsunskaya-r73.gosweb.gosuslugi.ru/ofitsialno/dokumenty/dokumenty-all_470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hkolakarsunskaya-r73.gosweb.gosuslugi.ru/netcat_files/userfiles/Upload/polozhenie_ob_us_s_sayta.pdf" TargetMode="External"/><Relationship Id="rId20" Type="http://schemas.openxmlformats.org/officeDocument/2006/relationships/hyperlink" Target="https://shkolakarsunskaya-r73.gosweb.gosuslugi.ru/ofitsialno/dokumenty/dokumenty-all_283.html" TargetMode="External"/><Relationship Id="rId29" Type="http://schemas.openxmlformats.org/officeDocument/2006/relationships/hyperlink" Target=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deouroki.net" TargetMode="External"/><Relationship Id="rId24" Type="http://schemas.openxmlformats.org/officeDocument/2006/relationships/hyperlink" Target="https://shkolakarsunskaya-r73.gosweb.gosuslugi.ru/ofitsialno/dokumenty/dokumenty-all_468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hkolakarsunskaya-r73.gosweb.gosuslugi.ru/netcat_files/userfiles/Upload/Polozhenie_ob_obschem_roditelskom_sobranii_2019.pdf" TargetMode="External"/><Relationship Id="rId23" Type="http://schemas.openxmlformats.org/officeDocument/2006/relationships/hyperlink" Target="https://shkolakarsunskaya-r73.gosweb.gosuslugi.ru/ofitsialno/dokumenty/dokumenty-all_472.html" TargetMode="External"/><Relationship Id="rId28" Type="http://schemas.openxmlformats.org/officeDocument/2006/relationships/hyperlink" Target=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TargetMode="External"/><Relationship Id="rId10" Type="http://schemas.openxmlformats.org/officeDocument/2006/relationships/hyperlink" Target="https://www.yaklass.ru" TargetMode="External"/><Relationship Id="rId19" Type="http://schemas.openxmlformats.org/officeDocument/2006/relationships/hyperlink" Target="https://shkolakarsunskaya-r73.gosweb.gosuslugi.ru/ofitsialno/dokumenty/dokumenty-all_476.html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ge.sdamgia.ru/" TargetMode="External"/><Relationship Id="rId14" Type="http://schemas.openxmlformats.org/officeDocument/2006/relationships/hyperlink" Target="https://shkolakarsunskaya-r73.gosweb.gosuslugi.ru/netcat_files/userfiles/Upload/Polozhenie_o_roditelskom_komitete.pdf" TargetMode="External"/><Relationship Id="rId22" Type="http://schemas.openxmlformats.org/officeDocument/2006/relationships/hyperlink" Target="https://shkolakarsunskaya-r73.gosweb.gosuslugi.ru/ofitsialno/dokumenty/dokumenty-all_473.html" TargetMode="External"/><Relationship Id="rId27" Type="http://schemas.openxmlformats.org/officeDocument/2006/relationships/hyperlink" Target="https://shkolakarsunskaya-r73.gosweb.gosuslugi.ru/ofitsialno/obrazovanie-programmy/dokumenty-30_170.html" TargetMode="External"/><Relationship Id="rId30" Type="http://schemas.openxmlformats.org/officeDocument/2006/relationships/hyperlink" Target=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34</Pages>
  <Words>12341</Words>
  <Characters>70345</Characters>
  <Application>Microsoft Office Word</Application>
  <DocSecurity>0</DocSecurity>
  <Lines>586</Lines>
  <Paragraphs>165</Paragraphs>
  <ScaleCrop>false</ScaleCrop>
  <Company/>
  <LinksUpToDate>false</LinksUpToDate>
  <CharactersWithSpaces>82521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ToczarW</cp:lastModifiedBy>
  <cp:revision>17</cp:revision>
  <dcterms:created xsi:type="dcterms:W3CDTF">2024-08-09T06:41:00Z</dcterms:created>
  <dcterms:modified xsi:type="dcterms:W3CDTF">2024-08-20T05:28:00Z</dcterms:modified>
</cp:coreProperties>
</file>