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AF" w:rsidRPr="001C0F04" w:rsidRDefault="0093493D">
      <w:pPr>
        <w:spacing w:after="0" w:line="408" w:lineRule="auto"/>
        <w:ind w:left="120"/>
        <w:jc w:val="center"/>
        <w:rPr>
          <w:lang w:val="ru-RU"/>
        </w:rPr>
      </w:pPr>
      <w:bookmarkStart w:id="0" w:name="block-6213901"/>
      <w:r w:rsidRPr="001C0F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1FAF" w:rsidRPr="001C0F04" w:rsidRDefault="0093493D">
      <w:pPr>
        <w:spacing w:after="0" w:line="408" w:lineRule="auto"/>
        <w:ind w:left="120"/>
        <w:jc w:val="center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1C0F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1FAF" w:rsidRPr="001C0F04" w:rsidRDefault="0093493D">
      <w:pPr>
        <w:spacing w:after="0" w:line="408" w:lineRule="auto"/>
        <w:ind w:left="120"/>
        <w:jc w:val="center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1C0F0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1C0F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0F04">
        <w:rPr>
          <w:rFonts w:ascii="Times New Roman" w:hAnsi="Times New Roman"/>
          <w:color w:val="000000"/>
          <w:sz w:val="28"/>
          <w:lang w:val="ru-RU"/>
        </w:rPr>
        <w:t>​</w:t>
      </w:r>
    </w:p>
    <w:p w:rsidR="007B1FAF" w:rsidRPr="001C0F04" w:rsidRDefault="0093493D">
      <w:pPr>
        <w:spacing w:after="0" w:line="408" w:lineRule="auto"/>
        <w:ind w:left="120"/>
        <w:jc w:val="center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1C0F04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7B1FAF" w:rsidRPr="001C0F04" w:rsidRDefault="007B1FAF">
      <w:pPr>
        <w:spacing w:after="0"/>
        <w:ind w:left="120"/>
        <w:rPr>
          <w:lang w:val="ru-RU"/>
        </w:rPr>
      </w:pPr>
    </w:p>
    <w:p w:rsidR="007B1FAF" w:rsidRPr="001C0F04" w:rsidRDefault="007B1FAF">
      <w:pPr>
        <w:spacing w:after="0"/>
        <w:ind w:left="120"/>
        <w:rPr>
          <w:lang w:val="ru-RU"/>
        </w:rPr>
      </w:pPr>
    </w:p>
    <w:p w:rsidR="007B1FAF" w:rsidRPr="001C0F04" w:rsidRDefault="007B1FAF">
      <w:pPr>
        <w:spacing w:after="0"/>
        <w:ind w:left="120"/>
        <w:rPr>
          <w:lang w:val="ru-RU"/>
        </w:rPr>
      </w:pPr>
    </w:p>
    <w:p w:rsidR="007B1FAF" w:rsidRPr="001C0F04" w:rsidRDefault="007B1FA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13919" w:rsidRPr="00E2220E" w:rsidTr="00213919">
        <w:tc>
          <w:tcPr>
            <w:tcW w:w="3114" w:type="dxa"/>
          </w:tcPr>
          <w:p w:rsidR="00213919" w:rsidRPr="0040209D" w:rsidRDefault="0093493D" w:rsidP="002139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13919" w:rsidRPr="008944ED" w:rsidRDefault="0093493D" w:rsidP="002139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13919" w:rsidRDefault="0093493D" w:rsidP="002139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919" w:rsidRPr="008944ED" w:rsidRDefault="00BD0E2E" w:rsidP="00213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1C0F04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3919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919" w:rsidRPr="0040209D" w:rsidRDefault="00213919" w:rsidP="002139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13919" w:rsidRPr="0040209D" w:rsidRDefault="0093493D" w:rsidP="002139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13919" w:rsidRPr="008944ED" w:rsidRDefault="0093493D" w:rsidP="002139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213919" w:rsidRDefault="0093493D" w:rsidP="002139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919" w:rsidRPr="008944ED" w:rsidRDefault="0093493D" w:rsidP="00213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1C0F04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3919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919" w:rsidRPr="0040209D" w:rsidRDefault="00213919" w:rsidP="002139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13919" w:rsidRDefault="0093493D" w:rsidP="002139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3919" w:rsidRPr="008944ED" w:rsidRDefault="0093493D" w:rsidP="002139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13919" w:rsidRDefault="0093493D" w:rsidP="002139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3919" w:rsidRPr="008944ED" w:rsidRDefault="0093493D" w:rsidP="00213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1C0F04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213919" w:rsidRDefault="0093493D" w:rsidP="002139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13919" w:rsidRPr="0040209D" w:rsidRDefault="00213919" w:rsidP="002139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1FAF" w:rsidRDefault="007B1FAF">
      <w:pPr>
        <w:spacing w:after="0"/>
        <w:ind w:left="120"/>
      </w:pPr>
    </w:p>
    <w:p w:rsidR="007B1FAF" w:rsidRDefault="009349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B1FAF" w:rsidRDefault="007B1FAF">
      <w:pPr>
        <w:spacing w:after="0"/>
        <w:ind w:left="120"/>
      </w:pPr>
    </w:p>
    <w:p w:rsidR="007B1FAF" w:rsidRDefault="007B1FAF">
      <w:pPr>
        <w:spacing w:after="0"/>
        <w:ind w:left="120"/>
      </w:pPr>
    </w:p>
    <w:p w:rsidR="007B1FAF" w:rsidRDefault="007B1FAF">
      <w:pPr>
        <w:spacing w:after="0"/>
        <w:ind w:left="120"/>
      </w:pPr>
    </w:p>
    <w:p w:rsidR="007B1FAF" w:rsidRDefault="009349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1FAF" w:rsidRDefault="0093493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872983)</w:t>
      </w:r>
    </w:p>
    <w:p w:rsidR="007B1FAF" w:rsidRDefault="007B1FAF">
      <w:pPr>
        <w:spacing w:after="0"/>
        <w:ind w:left="120"/>
        <w:jc w:val="center"/>
      </w:pPr>
    </w:p>
    <w:p w:rsidR="007B1FAF" w:rsidRPr="00772BFA" w:rsidRDefault="0093493D">
      <w:pPr>
        <w:spacing w:after="0" w:line="408" w:lineRule="auto"/>
        <w:ind w:left="120"/>
        <w:jc w:val="center"/>
        <w:rPr>
          <w:lang w:val="ru-RU"/>
        </w:rPr>
      </w:pPr>
      <w:r w:rsidRPr="00772BF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7B1FAF" w:rsidRPr="00772BFA" w:rsidRDefault="0093493D">
      <w:pPr>
        <w:spacing w:after="0" w:line="408" w:lineRule="auto"/>
        <w:ind w:left="120"/>
        <w:jc w:val="center"/>
        <w:rPr>
          <w:lang w:val="ru-RU"/>
        </w:rPr>
      </w:pPr>
      <w:r w:rsidRPr="00772BF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7B1FAF">
      <w:pPr>
        <w:spacing w:after="0"/>
        <w:ind w:left="120"/>
        <w:jc w:val="center"/>
        <w:rPr>
          <w:lang w:val="ru-RU"/>
        </w:rPr>
      </w:pPr>
    </w:p>
    <w:p w:rsidR="007B1FAF" w:rsidRPr="00772BFA" w:rsidRDefault="001C0F04" w:rsidP="001C0F04">
      <w:pPr>
        <w:spacing w:after="0"/>
        <w:rPr>
          <w:lang w:val="ru-RU"/>
        </w:rPr>
      </w:pPr>
      <w:bookmarkStart w:id="3" w:name="8f40cabc-1e83-4907-ad8f-f4ef8375b8cd"/>
      <w:r>
        <w:rPr>
          <w:lang w:val="ru-RU"/>
        </w:rPr>
        <w:t xml:space="preserve">                                                                           </w:t>
      </w:r>
      <w:r w:rsidR="0093493D" w:rsidRPr="00772BFA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="0093493D" w:rsidRPr="00772B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="0093493D" w:rsidRPr="00772B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3493D" w:rsidRPr="00772B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3493D" w:rsidRPr="00772BFA">
        <w:rPr>
          <w:rFonts w:ascii="Times New Roman" w:hAnsi="Times New Roman"/>
          <w:color w:val="000000"/>
          <w:sz w:val="28"/>
          <w:lang w:val="ru-RU"/>
        </w:rPr>
        <w:t>​</w:t>
      </w:r>
    </w:p>
    <w:p w:rsidR="007B1FAF" w:rsidRPr="00772BFA" w:rsidRDefault="007B1FAF">
      <w:pPr>
        <w:spacing w:after="0"/>
        <w:ind w:left="120"/>
        <w:rPr>
          <w:lang w:val="ru-RU"/>
        </w:rPr>
      </w:pPr>
    </w:p>
    <w:p w:rsidR="007B1FAF" w:rsidRPr="00772BFA" w:rsidRDefault="007B1FAF">
      <w:pPr>
        <w:rPr>
          <w:lang w:val="ru-RU"/>
        </w:rPr>
        <w:sectPr w:rsidR="007B1FAF" w:rsidRPr="00772BFA">
          <w:pgSz w:w="11906" w:h="16383"/>
          <w:pgMar w:top="1134" w:right="850" w:bottom="1134" w:left="1701" w:header="720" w:footer="720" w:gutter="0"/>
          <w:cols w:space="720"/>
        </w:sectPr>
      </w:pPr>
    </w:p>
    <w:p w:rsidR="007B1FAF" w:rsidRPr="00772BFA" w:rsidRDefault="0093493D">
      <w:pPr>
        <w:spacing w:after="0" w:line="264" w:lineRule="auto"/>
        <w:ind w:left="120"/>
        <w:rPr>
          <w:lang w:val="ru-RU"/>
        </w:rPr>
      </w:pPr>
      <w:bookmarkStart w:id="5" w:name="block-6213902"/>
      <w:bookmarkEnd w:id="0"/>
      <w:r w:rsidRPr="00772B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1FAF" w:rsidRPr="00772BFA" w:rsidRDefault="007B1FAF">
      <w:pPr>
        <w:spacing w:after="0" w:line="264" w:lineRule="auto"/>
        <w:ind w:left="120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B1FAF" w:rsidRPr="001C0F04" w:rsidRDefault="007B1FAF">
      <w:pPr>
        <w:spacing w:after="0" w:line="264" w:lineRule="auto"/>
        <w:ind w:left="120"/>
        <w:rPr>
          <w:lang w:val="ru-RU"/>
        </w:rPr>
      </w:pPr>
    </w:p>
    <w:p w:rsidR="007B1FAF" w:rsidRPr="001C0F04" w:rsidRDefault="0093493D">
      <w:pPr>
        <w:spacing w:after="0" w:line="264" w:lineRule="auto"/>
        <w:ind w:left="120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B1FAF" w:rsidRPr="001C0F04" w:rsidRDefault="007B1FAF">
      <w:pPr>
        <w:spacing w:after="0" w:line="264" w:lineRule="auto"/>
        <w:ind w:left="120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C0F0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C0F0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B1FAF" w:rsidRPr="001C0F04" w:rsidRDefault="0093493D">
      <w:pPr>
        <w:spacing w:after="0" w:line="264" w:lineRule="auto"/>
        <w:ind w:left="120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7B1FAF" w:rsidRPr="001C0F04" w:rsidRDefault="007B1FAF">
      <w:pPr>
        <w:spacing w:after="0" w:line="264" w:lineRule="auto"/>
        <w:ind w:left="120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B1FAF" w:rsidRPr="001C0F04" w:rsidRDefault="009349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B1FAF" w:rsidRDefault="0093493D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C0F04">
        <w:rPr>
          <w:rFonts w:ascii="Times New Roman" w:hAnsi="Times New Roman"/>
          <w:color w:val="FF0000"/>
          <w:sz w:val="28"/>
          <w:lang w:val="ru-RU"/>
        </w:rPr>
        <w:t>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B1FAF" w:rsidRPr="001C0F04" w:rsidRDefault="0093493D">
      <w:pPr>
        <w:spacing w:after="0" w:line="264" w:lineRule="auto"/>
        <w:ind w:left="120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7B1FAF" w:rsidRPr="001C0F04" w:rsidRDefault="007B1FAF">
      <w:pPr>
        <w:spacing w:after="0" w:line="264" w:lineRule="auto"/>
        <w:ind w:left="120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1C0F0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1C0F04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</w:t>
      </w:r>
    </w:p>
    <w:p w:rsidR="007B1FAF" w:rsidRPr="001C0F04" w:rsidRDefault="007B1FAF">
      <w:pPr>
        <w:rPr>
          <w:lang w:val="ru-RU"/>
        </w:rPr>
        <w:sectPr w:rsidR="007B1FAF" w:rsidRPr="001C0F04">
          <w:pgSz w:w="11906" w:h="16383"/>
          <w:pgMar w:top="1134" w:right="850" w:bottom="1134" w:left="1701" w:header="720" w:footer="720" w:gutter="0"/>
          <w:cols w:space="720"/>
        </w:sectPr>
      </w:pPr>
    </w:p>
    <w:p w:rsidR="007B1FAF" w:rsidRPr="001C0F04" w:rsidRDefault="0093493D">
      <w:pPr>
        <w:spacing w:after="0" w:line="264" w:lineRule="auto"/>
        <w:ind w:left="120"/>
        <w:jc w:val="both"/>
        <w:rPr>
          <w:lang w:val="ru-RU"/>
        </w:rPr>
      </w:pPr>
      <w:bookmarkStart w:id="7" w:name="block-6213900"/>
      <w:bookmarkEnd w:id="5"/>
      <w:r w:rsidRPr="001C0F0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3C2874">
        <w:fldChar w:fldCharType="begin"/>
      </w:r>
      <w:r w:rsidR="007B1FAF">
        <w:instrText>HYPERLINK</w:instrText>
      </w:r>
      <w:r w:rsidR="007B1FAF" w:rsidRPr="001C0F04">
        <w:rPr>
          <w:lang w:val="ru-RU"/>
        </w:rPr>
        <w:instrText xml:space="preserve"> \</w:instrText>
      </w:r>
      <w:r w:rsidR="007B1FAF">
        <w:instrText>l</w:instrText>
      </w:r>
      <w:r w:rsidR="007B1FAF" w:rsidRPr="001C0F04">
        <w:rPr>
          <w:lang w:val="ru-RU"/>
        </w:rPr>
        <w:instrText xml:space="preserve"> "_</w:instrText>
      </w:r>
      <w:r w:rsidR="007B1FAF">
        <w:instrText>ftn</w:instrText>
      </w:r>
      <w:r w:rsidR="007B1FAF" w:rsidRPr="001C0F04">
        <w:rPr>
          <w:lang w:val="ru-RU"/>
        </w:rPr>
        <w:instrText>1" \</w:instrText>
      </w:r>
      <w:r w:rsidR="007B1FAF">
        <w:instrText>h</w:instrText>
      </w:r>
      <w:r w:rsidR="003C2874">
        <w:fldChar w:fldCharType="separate"/>
      </w:r>
      <w:r w:rsidRPr="001C0F04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3C2874">
        <w:fldChar w:fldCharType="end"/>
      </w:r>
      <w:bookmarkEnd w:id="8"/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1C0F0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1C0F0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1C0F0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1C0F04">
        <w:rPr>
          <w:rFonts w:ascii="Times New Roman" w:hAnsi="Times New Roman"/>
          <w:color w:val="000000"/>
          <w:sz w:val="28"/>
          <w:lang w:val="ru-RU"/>
        </w:rPr>
        <w:t>‌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1C0F04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1C0F04">
        <w:rPr>
          <w:rFonts w:ascii="Times New Roman" w:hAnsi="Times New Roman"/>
          <w:color w:val="000000"/>
          <w:sz w:val="28"/>
          <w:lang w:val="ru-RU"/>
        </w:rPr>
        <w:t>‌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1C0F04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1C0F04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1C0F04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1C0F04">
        <w:rPr>
          <w:rFonts w:ascii="Times New Roman" w:hAnsi="Times New Roman"/>
          <w:color w:val="000000"/>
          <w:sz w:val="28"/>
          <w:lang w:val="ru-RU"/>
        </w:rPr>
        <w:t>‌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C0F0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1C0F04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1C0F04">
        <w:rPr>
          <w:rFonts w:ascii="Times New Roman" w:hAnsi="Times New Roman"/>
          <w:color w:val="333333"/>
          <w:sz w:val="28"/>
          <w:lang w:val="ru-RU"/>
        </w:rPr>
        <w:t>‌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B1FAF" w:rsidRPr="001C0F04" w:rsidRDefault="0093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B1FAF" w:rsidRPr="001C0F04" w:rsidRDefault="0093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B1FAF" w:rsidRPr="001C0F04" w:rsidRDefault="0093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1FAF" w:rsidRPr="001C0F04" w:rsidRDefault="0093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B1FAF" w:rsidRPr="001C0F04" w:rsidRDefault="0093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7B1FAF" w:rsidRPr="001C0F04" w:rsidRDefault="0093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B1FAF" w:rsidRPr="001C0F04" w:rsidRDefault="0093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7B1FAF" w:rsidRPr="001C0F04" w:rsidRDefault="0093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1FAF" w:rsidRPr="001C0F04" w:rsidRDefault="0093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B1FAF" w:rsidRPr="001C0F04" w:rsidRDefault="0093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B1FAF" w:rsidRPr="001C0F04" w:rsidRDefault="0093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B1FAF" w:rsidRPr="001C0F04" w:rsidRDefault="009349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7B1FAF" w:rsidRPr="001C0F04" w:rsidRDefault="009349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7B1FAF">
      <w:pPr>
        <w:rPr>
          <w:lang w:val="ru-RU"/>
        </w:rPr>
        <w:sectPr w:rsidR="007B1FAF" w:rsidRPr="001C0F04">
          <w:pgSz w:w="11906" w:h="16383"/>
          <w:pgMar w:top="1134" w:right="850" w:bottom="1134" w:left="1701" w:header="720" w:footer="720" w:gutter="0"/>
          <w:cols w:space="720"/>
        </w:sectPr>
      </w:pPr>
    </w:p>
    <w:p w:rsidR="007B1FAF" w:rsidRPr="001C0F04" w:rsidRDefault="0093493D">
      <w:pPr>
        <w:spacing w:after="0" w:line="264" w:lineRule="auto"/>
        <w:ind w:left="120"/>
        <w:jc w:val="both"/>
        <w:rPr>
          <w:lang w:val="ru-RU"/>
        </w:rPr>
      </w:pPr>
      <w:bookmarkStart w:id="15" w:name="block-6213905"/>
      <w:bookmarkEnd w:id="7"/>
      <w:r w:rsidRPr="001C0F0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C0F0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left="12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B1FAF" w:rsidRPr="001C0F04" w:rsidRDefault="0093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B1FAF" w:rsidRPr="001C0F04" w:rsidRDefault="0093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B1FAF" w:rsidRPr="001C0F04" w:rsidRDefault="009349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B1FAF" w:rsidRPr="001C0F04" w:rsidRDefault="009349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B1FAF" w:rsidRPr="001C0F04" w:rsidRDefault="009349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B1FAF" w:rsidRPr="001C0F04" w:rsidRDefault="009349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B1FAF" w:rsidRPr="001C0F04" w:rsidRDefault="009349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B1FAF" w:rsidRPr="001C0F04" w:rsidRDefault="0093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B1FAF" w:rsidRPr="001C0F04" w:rsidRDefault="009349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B1FAF" w:rsidRPr="001C0F04" w:rsidRDefault="009349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left="12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B1FAF" w:rsidRPr="001C0F04" w:rsidRDefault="0093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B1FAF" w:rsidRPr="001C0F04" w:rsidRDefault="0093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B1FAF" w:rsidRDefault="0093493D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1FAF" w:rsidRPr="001C0F04" w:rsidRDefault="0093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B1FAF" w:rsidRPr="001C0F04" w:rsidRDefault="0093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B1FAF" w:rsidRPr="001C0F04" w:rsidRDefault="0093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B1FAF" w:rsidRPr="001C0F04" w:rsidRDefault="0093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B1FAF" w:rsidRPr="001C0F04" w:rsidRDefault="0093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C0F0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C0F0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B1FAF" w:rsidRDefault="0093493D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1FAF" w:rsidRPr="001C0F04" w:rsidRDefault="0093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0F0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C0F0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C0F0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B1FAF" w:rsidRDefault="0093493D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1FAF" w:rsidRDefault="0093493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B1FAF" w:rsidRPr="001C0F04" w:rsidRDefault="0093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B1FAF" w:rsidRDefault="009349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B1FAF" w:rsidRPr="001C0F04" w:rsidRDefault="0093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left="120"/>
        <w:jc w:val="both"/>
        <w:rPr>
          <w:lang w:val="ru-RU"/>
        </w:rPr>
      </w:pPr>
      <w:r w:rsidRPr="001C0F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Pr="001C0F04" w:rsidRDefault="0093493D">
      <w:pPr>
        <w:spacing w:after="0" w:line="264" w:lineRule="auto"/>
        <w:ind w:firstLine="600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B1FAF" w:rsidRPr="001C0F04" w:rsidRDefault="007B1FAF">
      <w:pPr>
        <w:spacing w:after="0" w:line="264" w:lineRule="auto"/>
        <w:ind w:left="120"/>
        <w:jc w:val="both"/>
        <w:rPr>
          <w:lang w:val="ru-RU"/>
        </w:rPr>
      </w:pPr>
    </w:p>
    <w:p w:rsidR="007B1FAF" w:rsidRDefault="009349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C0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C0F0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C0F04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7B1FAF" w:rsidRDefault="0093493D">
      <w:pPr>
        <w:numPr>
          <w:ilvl w:val="0"/>
          <w:numId w:val="34"/>
        </w:numPr>
        <w:spacing w:after="0" w:line="264" w:lineRule="auto"/>
        <w:jc w:val="both"/>
      </w:pPr>
      <w:r w:rsidRPr="001C0F04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B1FAF" w:rsidRPr="001C0F04" w:rsidRDefault="0093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0F04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B1FAF" w:rsidRPr="00213919" w:rsidRDefault="007B1FAF">
      <w:pPr>
        <w:rPr>
          <w:lang w:val="ru-RU"/>
        </w:rPr>
        <w:sectPr w:rsidR="007B1FAF" w:rsidRPr="00213919">
          <w:pgSz w:w="11906" w:h="16383"/>
          <w:pgMar w:top="1134" w:right="850" w:bottom="1134" w:left="1701" w:header="720" w:footer="720" w:gutter="0"/>
          <w:cols w:space="720"/>
        </w:sectPr>
      </w:pPr>
    </w:p>
    <w:p w:rsidR="007B1FAF" w:rsidRDefault="0093493D">
      <w:pPr>
        <w:spacing w:after="0"/>
        <w:ind w:left="120"/>
      </w:pPr>
      <w:bookmarkStart w:id="16" w:name="block-6213903"/>
      <w:bookmarkEnd w:id="15"/>
      <w:r w:rsidRPr="002139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1FAF" w:rsidRDefault="0093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636"/>
        <w:gridCol w:w="1252"/>
        <w:gridCol w:w="1841"/>
        <w:gridCol w:w="1910"/>
        <w:gridCol w:w="4534"/>
      </w:tblGrid>
      <w:tr w:rsidR="007B1F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</w:tr>
      <w:tr w:rsidR="007B1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B1FAF" w:rsidRPr="00772B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школа. 1 класс. Литературное чтение.,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7B1FAF" w:rsidRPr="00772BF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Пезентации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нач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колы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FAF" w:rsidRDefault="007B1FAF"/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resh.edu.ru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FAF" w:rsidRDefault="007B1FAF"/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1FAF" w:rsidRDefault="007B1FAF"/>
        </w:tc>
      </w:tr>
    </w:tbl>
    <w:p w:rsidR="007B1FAF" w:rsidRDefault="007B1FAF">
      <w:pPr>
        <w:sectPr w:rsidR="007B1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FAF" w:rsidRDefault="0093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6213906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B1FAF" w:rsidRDefault="0093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7"/>
        <w:gridCol w:w="2098"/>
        <w:gridCol w:w="823"/>
        <w:gridCol w:w="1569"/>
        <w:gridCol w:w="1626"/>
        <w:gridCol w:w="1157"/>
        <w:gridCol w:w="6160"/>
      </w:tblGrid>
      <w:tr w:rsidR="007B1FAF" w:rsidTr="00BE32DF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FAF" w:rsidRDefault="007B1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FAF" w:rsidRDefault="007B1FAF"/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15"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lesson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/5072/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conspect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/325973/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16"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infourok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urok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prezentaciya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azbuka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pervaya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uchebnaya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kniga</w:t>
              </w:r>
              <w:r w:rsidR="00213919" w:rsidRPr="00213919">
                <w:rPr>
                  <w:rFonts w:ascii="Times New Roman" w:hAnsi="Times New Roman" w:cs="Times New Roman"/>
                  <w:color w:val="0000FF"/>
                  <w:u w:val="single"/>
                </w:rPr>
                <w:t>-5297253.</w:t>
              </w:r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17"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https://infourok.ru/rech-ustnaya-i-pismennaya-predlozhenie-4517149.html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18"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https://infourok.ru/3-slovo-i-predlozhenie-ppt-5464493.html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19">
              <w:r w:rsidR="00213919" w:rsidRPr="0043710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https://infourok.ru/prezentaciya-po-literaturnomu-chteniyu-na-temu-delenie-slov-na-slogi-1-klass-5322660.html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B153F2">
            <w:pPr>
              <w:spacing w:after="0"/>
              <w:ind w:left="135"/>
            </w:pPr>
            <w:r w:rsidRPr="00B153F2">
              <w:t>https://infourok.ru/prezentaciya-po-russkomu-yaziku-na-temu-glasnie-zvuki-i-bukvi-klass-3169486.html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B153F2">
            <w:pPr>
              <w:spacing w:after="0"/>
              <w:ind w:left="135"/>
            </w:pPr>
            <w:r w:rsidRPr="00B153F2">
              <w:rPr>
                <w:rFonts w:ascii="Times New Roman" w:hAnsi="Times New Roman"/>
                <w:color w:val="000000"/>
                <w:sz w:val="24"/>
              </w:rPr>
              <w:t>https://infourok.ru/prezentaciya-klass-vek-e-serova-moy-dom-literaturnoe-slushanie-3252503.html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0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https://infourok.ru/zvuki-v-okruzhayushem-mire-i-v-rechi-5464497.html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1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https://infourok.ru/zvuki-v-slovah-prezentaciya-azbuka-goredeckaya-5464501.html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2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https://infourok.ru/prezentpaciya-uroka-slog-sliyaniya-6685711.html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3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https://resh.edu.ru/subject/lesson/6436/conspect/178897/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4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https://resh.edu.ru/subject/lesson/6436/conspect/178897/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5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https://infourok.ru/prezentaciya-po-obucheniyu-gramote-na-temu-glasnyj-zvuk-a-bukvy-a-a-1-klass-5675481.html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6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https://resh.edu.ru/subject/lesson/6064/start/285528/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звукового анализа слов с буквами Я, 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7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https://resh.edu.ru/subject/lesson/6064/start/285528/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28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https://resh.edu.ru/subject/lesson/3754/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29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0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https://resh.edu.ru/subject/lesson/6200/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1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https://infourok.ru/prezentaciya-po-obucheniyu-gramote-i-chteniyu-na-temu-chtenie-i-pismo-bukvy-yoyo-1-klass-5571792.html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2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https://resh.edu.ru/subject/lesson/3544/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3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https://infourok.ru/zvuk-u-bukvy-u-u-6677360.html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4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https://infourok.ru/prezentaciya-na-temu-bukva-yu-yu-oboznachayushaya-2-zvuka-6429410.html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5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https://infourok.ru/prezentaciya-na-temu-bukva-yu-yu-oboznachayushaya-2-zvuka-6429410.html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6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https://resh.edu.ru/subject/lesson/6446/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13919" w:rsidRDefault="003C2874" w:rsidP="00213919">
            <w:pPr>
              <w:spacing w:after="0"/>
              <w:ind w:left="135"/>
            </w:pPr>
            <w:hyperlink r:id="rId37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https://infourok.ru/prezentaciya-k-uroku-bukva-e-e-6455403.html</w:t>
              </w:r>
            </w:hyperlink>
          </w:p>
          <w:p w:rsidR="007B1FAF" w:rsidRPr="00213919" w:rsidRDefault="003C2874" w:rsidP="00213919">
            <w:pPr>
              <w:spacing w:after="0"/>
              <w:ind w:left="135"/>
            </w:pPr>
            <w:hyperlink r:id="rId38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https://infourok.ru/prezentaciya-po-obucheniyu-gramote-i-chteniyu-na-temu-glasnyj-zvuk-e-bukvy-e-e-1-klass-5521908.html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39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https://resh.edu.ru/subject/lesson/3526/start/325998/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0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https://infourok.ru/prezentaciya-k-uroku-russkogo-yazyka-na-temu-glasnaya-bukva-e-6291723.html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213919" w:rsidRDefault="003C2874" w:rsidP="00213919">
            <w:pPr>
              <w:spacing w:after="0"/>
              <w:ind w:left="135"/>
            </w:pPr>
            <w:hyperlink r:id="rId41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https://resh.edu.ru/subject/lesson/6437/start/285318/</w:t>
              </w:r>
            </w:hyperlink>
          </w:p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2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https://infourok.ru/zvuk-y-bukva-y-prezentaciya-5464856.html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3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https://www.uchportal.ru/load/47-2-2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213919" w:rsidRDefault="003C2874">
            <w:pPr>
              <w:spacing w:after="0"/>
              <w:ind w:left="135"/>
            </w:pPr>
            <w:hyperlink r:id="rId44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https://infourok.ru/zvuk-i-bukvy-ii-6685788.html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обозначения буквами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звуков после мягких и твёрдых согласных звуков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213919" w:rsidRDefault="003C2874">
            <w:pPr>
              <w:spacing w:after="0"/>
              <w:ind w:left="135"/>
            </w:pPr>
            <w:hyperlink r:id="rId45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https://audiostories.ru/music/vladimir-jeleznikov-istoriya-s-azbukoy.mp3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6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https://resh.edu.ru/subject/lesson/3495/start/303967/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7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https://resh.edu.ru/subject/lesson/3495/start/303967/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8">
              <w:r w:rsidR="00213919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49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https://resh.edu.ru/subject/lesson/3756/start/285361/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0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https://resh.edu.ru/subject/lesson/6457/start/285427/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1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https://resh.edu.ru/subject/lesson/6457/start/285427/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2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https://resh.edu.ru/subject/lesson/4128/start/285408/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3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https://infourok.ru/prezentaciya-po-obucheniyu-gramote-i-chteniyu-na-temu-bukva-l-1-klass-5521824.html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4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https://resh.edu.ru/subject/lesson/3857/start/285648/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55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6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https://resh.edu.ru/subject/lesson/6441/start/222571/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57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https://resh.edu.ru/subject/lesson/6441/start/222571/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58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https://resh.edu.ru/subject/lesson/6438/start/285384/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59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https://infourok.ru/prezentaciya-k-uroku-obucheniya-gramote-v-1-klasse-po-teme-kakov-master-takova-i-rabota-zvuki-kk-bukvy-kk-5357016.html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0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https://resh.edu.ru/subject/lesson/3837/start/304038/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1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https://infourok.ru/prezentaciya-zvuk-i-bukva-z-z-6323566.html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2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https://resh.edu.ru/subject/lesson/3757/start/293727/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3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https://infourok.ru/prezentaciya-po-obucheniyu-gramote-i-chteniyu-na-temu-chtenie-slogov-slov-predlozhenij-s-bukvami-s-s-1-klass-5577409.html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4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https://resh.edu.ru/subject/lesson/3855/start/180636/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5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https://infourok.ru/prezentaciya-zvuk-d-d-bukva-d-d-6342199.html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66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https://resh.edu.ru/subject/lesson/3835/start/271606/</w:t>
              </w:r>
            </w:hyperlink>
          </w:p>
        </w:tc>
      </w:tr>
      <w:tr w:rsidR="003304CD" w:rsidRPr="00BE32D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7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https://infourok.ru/prezentaciya-po-obucheniyu-gramote-soglasnye-zvuki-t-t-bukvy-t-t-6172210.html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8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https://resh.edu.ru/subject/lesson/6459/start/326017/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69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https://infourok.ru/prezentaciya-zvuki-b-b-bukvy-b-b-2-6327883.html</w:t>
              </w:r>
            </w:hyperlink>
          </w:p>
          <w:p w:rsidR="00BE32DF" w:rsidRDefault="003C2874" w:rsidP="00635501">
            <w:pPr>
              <w:spacing w:after="0"/>
              <w:ind w:left="135"/>
            </w:pPr>
            <w:hyperlink r:id="rId70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https://infourok.ru/prezentaciya-zakreplenie-znanij-o-bukvah-b-b-6338668.html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1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https://resh.edu.ru/subject/lesson/6460/start/285485/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звукового анализа слов с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2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</w:t>
              </w:r>
              <w:r w:rsidR="00BE32D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chteniyu-na-temu-soglasnye-zvuki-p-p-1-klass-5523973.html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3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https://resh.edu.ru/subject/lesson/4140/start/285447/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4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https://infourok.ru/prezentaciya-po-obucheniyu-gramote-i-chteniyu-na-temu-bukva-v-1-klass-5521769.html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Ф,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5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https://resh.edu.ru/subject/lesson/3870/start/181084/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BE32DF">
            <w:pPr>
              <w:spacing w:after="0"/>
              <w:ind w:left="135"/>
            </w:pPr>
            <w:r w:rsidRPr="00BE32DF">
              <w:rPr>
                <w:rFonts w:ascii="Times New Roman" w:hAnsi="Times New Roman"/>
                <w:color w:val="000000"/>
                <w:sz w:val="24"/>
              </w:rPr>
              <w:t>https://yandex.ru/video/preview/12359940821761545834?</w:t>
            </w:r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6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https://resh.edu.ru/subject/lesson/6443/start/285610/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7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https://infourok.ru/prezentaciya-po-obucheniyu-gramote-i-chteniyu-na-temu-chtenie-tekstov-tvyordyj-soglasnyj-zh-bukvy-zhzh-1-klass-5571988.html</w:t>
              </w:r>
            </w:hyperlink>
          </w:p>
        </w:tc>
      </w:tr>
      <w:tr w:rsidR="003304CD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2DF" w:rsidRPr="001C0F04" w:rsidRDefault="00BE32DF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E32DF" w:rsidRDefault="00BE32D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BE32DF" w:rsidRDefault="003C2874" w:rsidP="00635501">
            <w:pPr>
              <w:spacing w:after="0"/>
              <w:ind w:left="135"/>
            </w:pPr>
            <w:hyperlink r:id="rId78">
              <w:r w:rsidR="00BE32DF">
                <w:rPr>
                  <w:rFonts w:ascii="Times New Roman" w:hAnsi="Times New Roman"/>
                  <w:color w:val="0000FF"/>
                  <w:u w:val="single"/>
                </w:rPr>
                <w:t>https://resh.edu.ru/subject/lesson/6442/start/285587/</w:t>
              </w:r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79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80" w:tgtFrame="_blank" w:history="1">
              <w:proofErr w:type="spellStart"/>
              <w:proofErr w:type="gramStart"/>
              <w:r w:rsidR="006A58AA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6A58AA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files</w:t>
              </w:r>
              <w:proofErr w:type="spell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prezentatsiia-strochnaia-i</w:t>
              </w:r>
              <w:proofErr w:type="spell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</w:t>
              </w:r>
              <w:proofErr w:type="spell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6A58AA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6A58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81" w:tgtFrame="_blank" w:history="1">
              <w:proofErr w:type="spellStart"/>
              <w:r w:rsidR="006A58AA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6A58AA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nachalnaya-shkola</w:t>
              </w:r>
              <w:proofErr w:type="spell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…2016/09/08…1…</w:t>
              </w:r>
              <w:proofErr w:type="spellStart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chch</w:t>
              </w:r>
              <w:proofErr w:type="spellEnd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6A58A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A58AA">
            <w:pPr>
              <w:spacing w:after="0"/>
              <w:ind w:left="135"/>
            </w:pPr>
            <w:r w:rsidRPr="006A58AA">
              <w:rPr>
                <w:rFonts w:ascii="Times New Roman" w:hAnsi="Times New Roman"/>
                <w:color w:val="000000"/>
                <w:sz w:val="24"/>
              </w:rPr>
              <w:t>https://infourok.ru/prezentaciya-po-obucheniyu-gramote-i-chteniyu-na-teme-znakomstvo-soglasnyj-tverdyj-zvuk-sh-1-klass-5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о детях. Произведение по выбору, например, Е.А.Пермяк "Пичугин мост"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https://yandex.ru/video/preview/4036473109753049398?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https://infourok.ru/prezentaciya-po-pismu-strochnaya-i-zaglavnaya-bukvy-h-h-1-klass-5564607.html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https://infourok.ru/prezentaciya-po-pismu-strochnaya-i-zaglavnaya-bukvy-h-h-1-klass-5564607.html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https://infourok.ru/prezentaciya-po-obucheniyu-pismu-zaglavnaya-i-strochnaya-bukvy-c-c-1klass-4352775.html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6A58AA" w:rsidP="006A58AA">
            <w:pPr>
              <w:spacing w:after="0"/>
              <w:ind w:left="135"/>
            </w:pPr>
            <w:r w:rsidRPr="006A58AA">
              <w:rPr>
                <w:rFonts w:ascii="Times New Roman" w:hAnsi="Times New Roman"/>
                <w:color w:val="000000"/>
                <w:sz w:val="24"/>
              </w:rPr>
              <w:t>https://yandex.ru/video/preview/10581788588161685827?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multiurok.ru›id77988860/files/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multiurok.ru›id77988860/files/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82" w:tgtFrame="_blank" w:history="1">
              <w:proofErr w:type="spellStart"/>
              <w:proofErr w:type="gramStart"/>
              <w:r w:rsidR="0063063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63063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files</w:t>
              </w:r>
              <w:proofErr w:type="spellEnd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prezentatsiia</w:t>
              </w:r>
              <w:proofErr w:type="spellEnd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proofErr w:type="spellStart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znakomstvo</w:t>
              </w:r>
              <w:proofErr w:type="spellEnd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-s</w:t>
              </w:r>
              <w:proofErr w:type="gramEnd"/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3304CD" w:rsidRPr="006A58AA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6A58AA" w:rsidRDefault="006A58AA">
            <w:pPr>
              <w:spacing w:after="0"/>
              <w:ind w:left="135"/>
            </w:pPr>
            <w:r w:rsidRPr="006A58AA">
              <w:rPr>
                <w:rFonts w:ascii="Times New Roman" w:hAnsi="Times New Roman"/>
                <w:color w:val="000000"/>
                <w:sz w:val="24"/>
              </w:rPr>
              <w:t>https://yandex.ru/video/preview/1223373175852408434?</w:t>
            </w:r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7B1FAF">
            <w:pPr>
              <w:spacing w:after="0"/>
              <w:ind w:left="135"/>
              <w:rPr>
                <w:lang w:val="ru-RU"/>
              </w:rPr>
            </w:pPr>
          </w:p>
        </w:tc>
      </w:tr>
      <w:tr w:rsidR="003304CD" w:rsidRPr="006A58AA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6A58AA" w:rsidRDefault="006A58AA">
            <w:pPr>
              <w:spacing w:after="0"/>
              <w:ind w:left="135"/>
            </w:pPr>
            <w:r w:rsidRPr="006A58AA">
              <w:rPr>
                <w:rFonts w:ascii="Times New Roman" w:hAnsi="Times New Roman"/>
                <w:color w:val="000000"/>
                <w:sz w:val="24"/>
              </w:rPr>
              <w:t>https://yandex.ru/video/preview/10422887558592279515</w:t>
            </w:r>
          </w:p>
        </w:tc>
      </w:tr>
      <w:tr w:rsidR="003304CD" w:rsidRPr="00630634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630634" w:rsidRDefault="003C2874">
            <w:pPr>
              <w:spacing w:after="0"/>
              <w:ind w:left="135"/>
            </w:pPr>
            <w:hyperlink r:id="rId83" w:tgtFrame="_blank" w:history="1">
              <w:proofErr w:type="spellStart"/>
              <w:r w:rsidR="0063063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laweba.net</w:t>
              </w:r>
              <w:r w:rsidR="0063063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a-shibaev-poznakomilis</w:t>
              </w:r>
              <w:proofErr w:type="spellEnd"/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84" w:tgtFrame="_blank" w:history="1">
              <w:proofErr w:type="spellStart"/>
              <w:r w:rsidR="0063063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youtube.com</w:t>
              </w:r>
              <w:r w:rsidR="0063063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63063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watch</w:t>
              </w:r>
              <w:proofErr w:type="spellEnd"/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7B1FAF">
            <w:pPr>
              <w:spacing w:after="0"/>
              <w:ind w:left="135"/>
              <w:rPr>
                <w:lang w:val="ru-RU"/>
              </w:rPr>
            </w:pPr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85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3C2874">
            <w:pPr>
              <w:spacing w:after="0"/>
              <w:ind w:left="135"/>
              <w:rPr>
                <w:lang w:val="ru-RU"/>
              </w:rPr>
            </w:pPr>
            <w:hyperlink r:id="rId86">
              <w:r w:rsidR="009349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="0093493D"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349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304CD" w:rsidRPr="00630634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630634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https://yandex.ru/video/preview/13667383562176706214?</w:t>
            </w:r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kopilurokov</w:t>
              </w:r>
              <w:proofErr w:type="spellEnd"/>
              <w:r w:rsidRPr="001C0F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63063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30634">
              <w:rPr>
                <w:rFonts w:ascii="Times New Roman" w:hAnsi="Times New Roman"/>
                <w:color w:val="000000"/>
                <w:sz w:val="24"/>
                <w:lang w:val="ru-RU"/>
              </w:rPr>
              <w:t>yandex_search</w:t>
            </w:r>
            <w:proofErr w:type="spellEnd"/>
            <w:r w:rsidRPr="00630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parent-reqid=1693740166635852-</w:t>
            </w:r>
          </w:p>
        </w:tc>
      </w:tr>
      <w:tr w:rsidR="007B1FAF" w:rsidRPr="00213919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7B1FAF">
            <w:pPr>
              <w:spacing w:after="0"/>
              <w:ind w:left="135"/>
              <w:rPr>
                <w:lang w:val="ru-RU"/>
              </w:rPr>
            </w:pPr>
          </w:p>
        </w:tc>
      </w:tr>
      <w:tr w:rsidR="003304CD" w:rsidRPr="00630634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630634" w:rsidRDefault="00630634">
            <w:pPr>
              <w:spacing w:after="0"/>
              <w:ind w:left="135"/>
            </w:pPr>
            <w:r w:rsidRPr="00630634">
              <w:rPr>
                <w:rFonts w:ascii="Times New Roman" w:hAnsi="Times New Roman"/>
                <w:color w:val="000000"/>
                <w:sz w:val="24"/>
              </w:rPr>
              <w:t>https://yandex.ru/video/preview/6505290848054635433?text=</w:t>
            </w:r>
            <w:r w:rsidRPr="00630634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Pr="00C1647D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multiurok.ru›id77988860/files/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</w:t>
            </w:r>
            <w:proofErr w:type="spellEnd"/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На примере сказок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«Лисица и тетерев», «Лиса и рак»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C1647D">
            <w:pPr>
              <w:spacing w:after="0"/>
              <w:ind w:left="135"/>
            </w:pPr>
            <w:r w:rsidRPr="00C1647D">
              <w:rPr>
                <w:rFonts w:ascii="Times New Roman" w:hAnsi="Times New Roman"/>
                <w:color w:val="000000"/>
                <w:sz w:val="24"/>
              </w:rPr>
              <w:t>https://yandex.ru/video/preview/3502277314356288904?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304CD">
            <w:pPr>
              <w:spacing w:after="0"/>
              <w:ind w:left="135"/>
            </w:pPr>
            <w:r w:rsidRPr="003304CD">
              <w:rPr>
                <w:rFonts w:ascii="Times New Roman" w:hAnsi="Times New Roman"/>
                <w:color w:val="000000"/>
                <w:sz w:val="24"/>
              </w:rPr>
              <w:t>https://yandex.ru/video/preview/6505290848054635433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РЭШ: resh.edu.ru multiurok.ru›id77988860/files/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prezentatsii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88" w:tgtFrame="_blank" w:history="1">
              <w:proofErr w:type="spellStart"/>
              <w:r w:rsidR="00C1647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C1647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files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priezientatsiia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…kostochka.html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89" w:tgtFrame="_blank" w:history="1">
              <w:proofErr w:type="spellStart"/>
              <w:r w:rsidR="00C1647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edupres.ru</w:t>
              </w:r>
              <w:r w:rsidR="00C1647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rasskazy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-o-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detyakh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-v-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oseevoj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0" w:tgtFrame="_blank" w:history="1">
              <w:r w:rsidR="00C1647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C1647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…2014/03/22…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permyak-toroplivyy-nozhik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1" w:tgtFrame="_blank" w:history="1">
              <w:r w:rsidR="00C1647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uchitelya.com</w:t>
              </w:r>
              <w:r w:rsidR="00C1647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prezentaciya-yu-ermolaev-luchshiy</w:t>
              </w:r>
              <w:proofErr w:type="spellEnd"/>
              <w:r w:rsidR="00C1647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C1647D">
            <w:pPr>
              <w:spacing w:after="0"/>
              <w:ind w:left="135"/>
            </w:pPr>
            <w:r w:rsidRPr="00C1647D">
              <w:rPr>
                <w:rFonts w:ascii="Times New Roman" w:hAnsi="Times New Roman"/>
                <w:color w:val="000000"/>
                <w:sz w:val="24"/>
              </w:rPr>
              <w:t>https://yandex.ru/video/preview/2349422191355403443?text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hyperlink r:id="rId92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urok.1sept.ru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articles/651928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3" w:tgtFrame="_blank" w:history="1">
              <w:r w:rsidR="003304C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3304C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…blaginina-posidim-v-tishine.html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На примере произведения А.В. Митяева «За что я люблю маму» и других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4" w:tgtFrame="_blank" w:history="1">
              <w:r w:rsidR="003304CD">
                <w:rPr>
                  <w:rStyle w:val="ab"/>
                  <w:rFonts w:ascii="Arial" w:hAnsi="Arial" w:cs="Arial"/>
                  <w:shd w:val="clear" w:color="auto" w:fill="FFFFFF"/>
                </w:rPr>
                <w:t>https://yandex.ru/video/preview/16780447123246859008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hyperlink r:id="rId95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shkola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…2011/12/08/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prezentatsiya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vesny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6" w:tgtFrame="_blank" w:history="1">
              <w:proofErr w:type="spellStart"/>
              <w:r w:rsidR="003304C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3304C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nachalnaya-shkola</w:t>
              </w:r>
              <w:proofErr w:type="spellEnd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chtenie</w:t>
              </w:r>
              <w:proofErr w:type="spellEnd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/2013/04/15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загадки как средства воспитания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живости ума, сообразительности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7" w:tgtFrame="_blank" w:history="1">
              <w:proofErr w:type="spellStart"/>
              <w:r w:rsidR="003304CD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3304CD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nachalnaya-shkola</w:t>
              </w:r>
              <w:proofErr w:type="spellEnd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chtenie</w:t>
              </w:r>
              <w:proofErr w:type="spellEnd"/>
              <w:r w:rsidR="003304CD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/2013/04/15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r w:rsidRPr="00772BFA">
              <w:t>https://infourok.ru/prezentaciya-po-literaturnomu-chteniyu-na-temu-poslovici-i-pogovorki-klass-707557.html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r w:rsidRPr="00772BFA">
              <w:t>https://nsportal.ru/nachalnaya-shkola/chtenie/2020/04/10/prezentatsiya-po-literaturnomu-chteniyu-poteshki-1-klass-umk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братьях наших меньших: бережное отношение к животным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hyperlink r:id="rId98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chtenie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/2015/10/10/v…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bianki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304CD">
            <w:pPr>
              <w:spacing w:after="0"/>
              <w:ind w:left="135"/>
            </w:pPr>
            <w:r w:rsidRPr="003304CD">
              <w:rPr>
                <w:rFonts w:ascii="Times New Roman" w:hAnsi="Times New Roman"/>
                <w:color w:val="000000"/>
                <w:sz w:val="24"/>
              </w:rPr>
              <w:t>https://yandex.ru/video/preview/5930723519784129621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  <w:r w:rsidR="00B153F2" w:rsidRPr="00635501">
              <w:t xml:space="preserve"> </w:t>
            </w:r>
            <w:r w:rsidR="00B153F2" w:rsidRPr="00B153F2">
              <w:rPr>
                <w:rFonts w:ascii="Times New Roman" w:hAnsi="Times New Roman"/>
                <w:color w:val="000000"/>
                <w:sz w:val="24"/>
              </w:rPr>
              <w:t>path=</w:t>
            </w:r>
            <w:proofErr w:type="spellStart"/>
            <w:r w:rsidR="00B153F2" w:rsidRPr="00B153F2">
              <w:rPr>
                <w:rFonts w:ascii="Times New Roman" w:hAnsi="Times New Roman"/>
                <w:color w:val="000000"/>
                <w:sz w:val="24"/>
              </w:rPr>
              <w:t>yandex_search</w:t>
            </w:r>
            <w:proofErr w:type="spellEnd"/>
            <w:r w:rsidR="00B153F2" w:rsidRPr="00B153F2">
              <w:rPr>
                <w:rFonts w:ascii="Times New Roman" w:hAnsi="Times New Roman"/>
                <w:color w:val="000000"/>
                <w:sz w:val="24"/>
              </w:rPr>
              <w:t xml:space="preserve"> parent-</w:t>
            </w:r>
            <w:proofErr w:type="spellStart"/>
            <w:r w:rsidR="00B153F2" w:rsidRPr="00B153F2">
              <w:rPr>
                <w:rFonts w:ascii="Times New Roman" w:hAnsi="Times New Roman"/>
                <w:color w:val="000000"/>
                <w:sz w:val="24"/>
              </w:rPr>
              <w:t>reqid</w:t>
            </w:r>
            <w:proofErr w:type="spellEnd"/>
            <w:r w:rsidR="00B153F2" w:rsidRPr="00B153F2">
              <w:rPr>
                <w:rFonts w:ascii="Times New Roman" w:hAnsi="Times New Roman"/>
                <w:color w:val="000000"/>
                <w:sz w:val="24"/>
              </w:rPr>
              <w:t>=1693742590448330-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произведения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авторов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B153F2">
            <w:pPr>
              <w:spacing w:after="0"/>
              <w:ind w:left="135"/>
            </w:pPr>
            <w:r w:rsidRPr="00B153F2">
              <w:rPr>
                <w:rFonts w:ascii="Times New Roman" w:hAnsi="Times New Roman"/>
                <w:color w:val="000000"/>
                <w:sz w:val="24"/>
              </w:rPr>
              <w:t>https://yandex.ru/video/preview/9839956435408269736?text=Сеф</w:t>
            </w: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3C2874">
            <w:pPr>
              <w:spacing w:after="0"/>
              <w:ind w:left="135"/>
            </w:pPr>
            <w:hyperlink r:id="rId99" w:tgtFrame="_blank" w:history="1">
              <w:proofErr w:type="spellStart"/>
              <w:r w:rsidR="00B153F2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events.prosv.ru</w:t>
              </w:r>
              <w:r w:rsidR="00B153F2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B153F2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uploads</w:t>
              </w:r>
              <w:proofErr w:type="spellEnd"/>
              <w:r w:rsidR="00B153F2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/2022/02/additions/….</w:t>
              </w:r>
              <w:proofErr w:type="spellStart"/>
              <w:r w:rsidR="00B153F2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pdf</w:t>
              </w:r>
              <w:proofErr w:type="spellEnd"/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и авторских произведений о чудесах и фантазии: </w:t>
            </w: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сходство и различие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72BFA">
            <w:pPr>
              <w:spacing w:after="0"/>
              <w:ind w:left="135"/>
            </w:pPr>
            <w:hyperlink r:id="rId100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shkola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chtenie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/2019/02/17/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otlichiya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  <w:jc w:val="center"/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  <w:tc>
          <w:tcPr>
            <w:tcW w:w="5495" w:type="dxa"/>
            <w:tcMar>
              <w:top w:w="50" w:type="dxa"/>
              <w:left w:w="100" w:type="dxa"/>
            </w:tcMar>
            <w:vAlign w:val="center"/>
          </w:tcPr>
          <w:p w:rsidR="007B1FAF" w:rsidRDefault="007B1FAF">
            <w:pPr>
              <w:spacing w:after="0"/>
              <w:ind w:left="135"/>
            </w:pPr>
          </w:p>
        </w:tc>
      </w:tr>
      <w:tr w:rsidR="007B1FAF" w:rsidTr="00BE3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Pr="001C0F04" w:rsidRDefault="0093493D">
            <w:pPr>
              <w:spacing w:after="0"/>
              <w:ind w:left="135"/>
              <w:rPr>
                <w:lang w:val="ru-RU"/>
              </w:rPr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 w:rsidRPr="001C0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1FAF" w:rsidRDefault="0093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FAF" w:rsidRDefault="007B1FAF"/>
        </w:tc>
      </w:tr>
    </w:tbl>
    <w:p w:rsidR="007B1FAF" w:rsidRDefault="007B1FAF">
      <w:pPr>
        <w:sectPr w:rsidR="007B1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FAF" w:rsidRDefault="0093493D">
      <w:pPr>
        <w:spacing w:after="0"/>
        <w:ind w:left="120"/>
      </w:pPr>
      <w:bookmarkStart w:id="18" w:name="block-62139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1FAF" w:rsidRDefault="009349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ffad5d6-e7c5-4217-a5f0-770d8e0e87a8"/>
      <w:r w:rsidRPr="00BD0E2E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bookmarkEnd w:id="19"/>
      <w:r w:rsidRPr="00BD0E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e8cabfe5-5c2d-474f-8f51-6f2eb647c0e5"/>
      <w:r w:rsidRPr="00BD0E2E">
        <w:rPr>
          <w:rFonts w:ascii="Times New Roman" w:hAnsi="Times New Roman"/>
          <w:color w:val="000000"/>
          <w:sz w:val="28"/>
          <w:lang w:val="ru-RU"/>
        </w:rPr>
        <w:t>Русский язык. Азбука.1 класс(2 части)</w:t>
      </w:r>
      <w:proofErr w:type="gramStart"/>
      <w:r w:rsidRPr="00BD0E2E">
        <w:rPr>
          <w:rFonts w:ascii="Times New Roman" w:hAnsi="Times New Roman"/>
          <w:color w:val="000000"/>
          <w:sz w:val="28"/>
          <w:lang w:val="ru-RU"/>
        </w:rPr>
        <w:t>.В</w:t>
      </w:r>
      <w:proofErr w:type="gramEnd"/>
      <w:r w:rsidRPr="00BD0E2E">
        <w:rPr>
          <w:rFonts w:ascii="Times New Roman" w:hAnsi="Times New Roman"/>
          <w:color w:val="000000"/>
          <w:sz w:val="28"/>
          <w:lang w:val="ru-RU"/>
        </w:rPr>
        <w:t xml:space="preserve">. Г. </w:t>
      </w:r>
      <w:proofErr w:type="spellStart"/>
      <w:r w:rsidRPr="00BD0E2E">
        <w:rPr>
          <w:rFonts w:ascii="Times New Roman" w:hAnsi="Times New Roman"/>
          <w:color w:val="000000"/>
          <w:sz w:val="28"/>
          <w:lang w:val="ru-RU"/>
        </w:rPr>
        <w:t>Горецкий,В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 xml:space="preserve">. А. </w:t>
      </w:r>
      <w:proofErr w:type="spellStart"/>
      <w:r w:rsidRPr="00BD0E2E">
        <w:rPr>
          <w:rFonts w:ascii="Times New Roman" w:hAnsi="Times New Roman"/>
          <w:color w:val="000000"/>
          <w:sz w:val="28"/>
          <w:lang w:val="ru-RU"/>
        </w:rPr>
        <w:t>Кирюшкин,Л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 А. Виноградская." Просвещение" 2023</w:t>
      </w:r>
      <w:bookmarkEnd w:id="20"/>
      <w:r w:rsidRPr="00BD0E2E">
        <w:rPr>
          <w:rFonts w:ascii="Times New Roman" w:hAnsi="Times New Roman"/>
          <w:color w:val="000000"/>
          <w:sz w:val="28"/>
          <w:lang w:val="ru-RU"/>
        </w:rPr>
        <w:t>‌</w:t>
      </w:r>
    </w:p>
    <w:p w:rsidR="007B1FAF" w:rsidRPr="00BD0E2E" w:rsidRDefault="0093493D">
      <w:pPr>
        <w:spacing w:after="0"/>
        <w:ind w:left="120"/>
        <w:rPr>
          <w:lang w:val="ru-RU"/>
        </w:rPr>
      </w:pPr>
      <w:r w:rsidRPr="00BD0E2E">
        <w:rPr>
          <w:rFonts w:ascii="Times New Roman" w:hAnsi="Times New Roman"/>
          <w:color w:val="000000"/>
          <w:sz w:val="28"/>
          <w:lang w:val="ru-RU"/>
        </w:rPr>
        <w:t>​</w:t>
      </w: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color w:val="000000"/>
          <w:sz w:val="28"/>
          <w:lang w:val="ru-RU"/>
        </w:rPr>
        <w:t xml:space="preserve">​‌3. </w:t>
      </w:r>
      <w:proofErr w:type="spellStart"/>
      <w:r w:rsidRPr="00BD0E2E">
        <w:rPr>
          <w:rFonts w:ascii="Times New Roman" w:hAnsi="Times New Roman"/>
          <w:color w:val="000000"/>
          <w:sz w:val="28"/>
          <w:lang w:val="ru-RU"/>
        </w:rPr>
        <w:t>Жиренко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 xml:space="preserve"> О.Е., Обухова Л.А. Поурочные разработки по обучению грамоте: чтение и письмо. 1класс</w:t>
      </w:r>
      <w:r w:rsidRPr="00BD0E2E">
        <w:rPr>
          <w:sz w:val="28"/>
          <w:lang w:val="ru-RU"/>
        </w:rPr>
        <w:br/>
      </w:r>
      <w:r w:rsidRPr="00BD0E2E">
        <w:rPr>
          <w:sz w:val="28"/>
          <w:lang w:val="ru-RU"/>
        </w:rPr>
        <w:br/>
      </w:r>
      <w:r w:rsidRPr="00BD0E2E">
        <w:rPr>
          <w:rFonts w:ascii="Times New Roman" w:hAnsi="Times New Roman"/>
          <w:color w:val="000000"/>
          <w:sz w:val="28"/>
          <w:lang w:val="ru-RU"/>
        </w:rPr>
        <w:t xml:space="preserve"> – Москва «ВАКО», </w:t>
      </w:r>
      <w:r w:rsidRPr="00BD0E2E">
        <w:rPr>
          <w:sz w:val="28"/>
          <w:lang w:val="ru-RU"/>
        </w:rPr>
        <w:br/>
      </w:r>
      <w:bookmarkStart w:id="21" w:name="d455677a-27ca-4068-ae57-28f9d9f99a29"/>
      <w:bookmarkEnd w:id="21"/>
      <w:r w:rsidRPr="00BD0E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1FAF" w:rsidRPr="00BD0E2E" w:rsidRDefault="007B1FAF">
      <w:pPr>
        <w:spacing w:after="0"/>
        <w:ind w:left="120"/>
        <w:rPr>
          <w:lang w:val="ru-RU"/>
        </w:rPr>
      </w:pP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1FAF" w:rsidRPr="00BD0E2E" w:rsidRDefault="0093493D">
      <w:pPr>
        <w:spacing w:after="0" w:line="480" w:lineRule="auto"/>
        <w:ind w:left="120"/>
        <w:rPr>
          <w:lang w:val="ru-RU"/>
        </w:rPr>
      </w:pPr>
      <w:r w:rsidRPr="00BD0E2E">
        <w:rPr>
          <w:rFonts w:ascii="Times New Roman" w:hAnsi="Times New Roman"/>
          <w:color w:val="000000"/>
          <w:sz w:val="28"/>
          <w:lang w:val="ru-RU"/>
        </w:rPr>
        <w:t>​</w:t>
      </w:r>
      <w:r w:rsidRPr="00BD0E2E">
        <w:rPr>
          <w:rFonts w:ascii="Times New Roman" w:hAnsi="Times New Roman"/>
          <w:color w:val="333333"/>
          <w:sz w:val="28"/>
          <w:lang w:val="ru-RU"/>
        </w:rPr>
        <w:t>​‌</w:t>
      </w:r>
      <w:r w:rsidRPr="00BD0E2E">
        <w:rPr>
          <w:rFonts w:ascii="Times New Roman" w:hAnsi="Times New Roman"/>
          <w:color w:val="000000"/>
          <w:sz w:val="28"/>
          <w:lang w:val="ru-RU"/>
        </w:rPr>
        <w:t xml:space="preserve">РЭШ: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0E2E">
        <w:rPr>
          <w:sz w:val="28"/>
          <w:lang w:val="ru-RU"/>
        </w:rPr>
        <w:br/>
      </w:r>
      <w:r w:rsidRPr="00BD0E2E">
        <w:rPr>
          <w:rFonts w:ascii="Times New Roman" w:hAnsi="Times New Roman"/>
          <w:color w:val="000000"/>
          <w:sz w:val="28"/>
          <w:lang w:val="ru-RU"/>
        </w:rPr>
        <w:t xml:space="preserve"> Учительский портал: </w:t>
      </w:r>
      <w:r>
        <w:rPr>
          <w:rFonts w:ascii="Times New Roman" w:hAnsi="Times New Roman"/>
          <w:color w:val="000000"/>
          <w:sz w:val="28"/>
        </w:rPr>
        <w:t>http</w:t>
      </w:r>
      <w:r w:rsidRPr="00BD0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0E2E">
        <w:rPr>
          <w:sz w:val="28"/>
          <w:lang w:val="ru-RU"/>
        </w:rPr>
        <w:br/>
      </w:r>
      <w:r w:rsidRPr="00BD0E2E">
        <w:rPr>
          <w:rFonts w:ascii="Times New Roman" w:hAnsi="Times New Roman"/>
          <w:color w:val="000000"/>
          <w:sz w:val="28"/>
          <w:lang w:val="ru-RU"/>
        </w:rPr>
        <w:t xml:space="preserve"> Копилка уроков: </w:t>
      </w:r>
      <w:r>
        <w:rPr>
          <w:rFonts w:ascii="Times New Roman" w:hAnsi="Times New Roman"/>
          <w:color w:val="000000"/>
          <w:sz w:val="28"/>
        </w:rPr>
        <w:t>http</w:t>
      </w:r>
      <w:r w:rsidRPr="00BD0E2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kopilurokov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0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BD0E2E">
        <w:rPr>
          <w:rFonts w:ascii="Times New Roman" w:hAnsi="Times New Roman"/>
          <w:color w:val="000000"/>
          <w:sz w:val="28"/>
          <w:lang w:val="ru-RU"/>
        </w:rPr>
        <w:t>/47-2-2</w:t>
      </w:r>
      <w:r w:rsidRPr="00BD0E2E">
        <w:rPr>
          <w:sz w:val="28"/>
          <w:lang w:val="ru-RU"/>
        </w:rPr>
        <w:br/>
      </w:r>
      <w:r w:rsidRPr="00BD0E2E">
        <w:rPr>
          <w:rFonts w:ascii="Times New Roman" w:hAnsi="Times New Roman"/>
          <w:color w:val="000000"/>
          <w:sz w:val="28"/>
          <w:lang w:val="ru-RU"/>
        </w:rPr>
        <w:t xml:space="preserve"> ЕК ЦОР: </w:t>
      </w:r>
      <w:r>
        <w:rPr>
          <w:rFonts w:ascii="Times New Roman" w:hAnsi="Times New Roman"/>
          <w:color w:val="000000"/>
          <w:sz w:val="28"/>
        </w:rPr>
        <w:t>http</w:t>
      </w:r>
      <w:r w:rsidRPr="00BD0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0E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0E2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0E2E">
        <w:rPr>
          <w:sz w:val="28"/>
          <w:lang w:val="ru-RU"/>
        </w:rPr>
        <w:br/>
      </w:r>
      <w:r w:rsidRPr="00BD0E2E">
        <w:rPr>
          <w:sz w:val="28"/>
          <w:lang w:val="ru-RU"/>
        </w:rPr>
        <w:br/>
      </w:r>
      <w:bookmarkStart w:id="22" w:name="ead47bee-61c2-4353-b0fd-07c1eef54e3f"/>
      <w:bookmarkEnd w:id="22"/>
      <w:r w:rsidRPr="00BD0E2E">
        <w:rPr>
          <w:rFonts w:ascii="Times New Roman" w:hAnsi="Times New Roman"/>
          <w:color w:val="333333"/>
          <w:sz w:val="28"/>
          <w:lang w:val="ru-RU"/>
        </w:rPr>
        <w:t>‌</w:t>
      </w:r>
      <w:r w:rsidRPr="00BD0E2E">
        <w:rPr>
          <w:rFonts w:ascii="Times New Roman" w:hAnsi="Times New Roman"/>
          <w:color w:val="000000"/>
          <w:sz w:val="28"/>
          <w:lang w:val="ru-RU"/>
        </w:rPr>
        <w:t>​</w:t>
      </w:r>
    </w:p>
    <w:p w:rsidR="007B1FAF" w:rsidRPr="00BD0E2E" w:rsidRDefault="007B1FAF">
      <w:pPr>
        <w:rPr>
          <w:lang w:val="ru-RU"/>
        </w:rPr>
        <w:sectPr w:rsidR="007B1FAF" w:rsidRPr="00BD0E2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3493D" w:rsidRPr="00BD0E2E" w:rsidRDefault="0093493D">
      <w:pPr>
        <w:rPr>
          <w:lang w:val="ru-RU"/>
        </w:rPr>
      </w:pPr>
    </w:p>
    <w:sectPr w:rsidR="0093493D" w:rsidRPr="00BD0E2E" w:rsidSect="007B1F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90D"/>
    <w:multiLevelType w:val="multilevel"/>
    <w:tmpl w:val="0A3A9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41A5"/>
    <w:multiLevelType w:val="multilevel"/>
    <w:tmpl w:val="1E18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2A6B"/>
    <w:multiLevelType w:val="multilevel"/>
    <w:tmpl w:val="1FCE9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E64D8"/>
    <w:multiLevelType w:val="multilevel"/>
    <w:tmpl w:val="09569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33EE0"/>
    <w:multiLevelType w:val="multilevel"/>
    <w:tmpl w:val="A1023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956D5"/>
    <w:multiLevelType w:val="multilevel"/>
    <w:tmpl w:val="BD04B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5302A"/>
    <w:multiLevelType w:val="multilevel"/>
    <w:tmpl w:val="CD62C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A5018"/>
    <w:multiLevelType w:val="multilevel"/>
    <w:tmpl w:val="D620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70123"/>
    <w:multiLevelType w:val="multilevel"/>
    <w:tmpl w:val="B0C61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27D1A"/>
    <w:multiLevelType w:val="multilevel"/>
    <w:tmpl w:val="48DEE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6A34D8"/>
    <w:multiLevelType w:val="multilevel"/>
    <w:tmpl w:val="076E4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B1AD3"/>
    <w:multiLevelType w:val="multilevel"/>
    <w:tmpl w:val="899EF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C93FBA"/>
    <w:multiLevelType w:val="multilevel"/>
    <w:tmpl w:val="07186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503EB7"/>
    <w:multiLevelType w:val="multilevel"/>
    <w:tmpl w:val="77AC8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E3640"/>
    <w:multiLevelType w:val="multilevel"/>
    <w:tmpl w:val="DEB0B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105E5"/>
    <w:multiLevelType w:val="multilevel"/>
    <w:tmpl w:val="2E62B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C7485"/>
    <w:multiLevelType w:val="multilevel"/>
    <w:tmpl w:val="A74A3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D47530"/>
    <w:multiLevelType w:val="multilevel"/>
    <w:tmpl w:val="02583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7D7D17"/>
    <w:multiLevelType w:val="multilevel"/>
    <w:tmpl w:val="64AEF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41792"/>
    <w:multiLevelType w:val="multilevel"/>
    <w:tmpl w:val="CA605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858CD"/>
    <w:multiLevelType w:val="multilevel"/>
    <w:tmpl w:val="0598E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51A50"/>
    <w:multiLevelType w:val="multilevel"/>
    <w:tmpl w:val="6F963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12040"/>
    <w:multiLevelType w:val="multilevel"/>
    <w:tmpl w:val="C9F2C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4F4739"/>
    <w:multiLevelType w:val="multilevel"/>
    <w:tmpl w:val="47726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825C01"/>
    <w:multiLevelType w:val="multilevel"/>
    <w:tmpl w:val="BDA85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D56307"/>
    <w:multiLevelType w:val="multilevel"/>
    <w:tmpl w:val="AB80F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F467CF"/>
    <w:multiLevelType w:val="multilevel"/>
    <w:tmpl w:val="99FE1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9799A"/>
    <w:multiLevelType w:val="multilevel"/>
    <w:tmpl w:val="DD00E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A09BC"/>
    <w:multiLevelType w:val="multilevel"/>
    <w:tmpl w:val="59383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04E84"/>
    <w:multiLevelType w:val="multilevel"/>
    <w:tmpl w:val="C484B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B4581A"/>
    <w:multiLevelType w:val="multilevel"/>
    <w:tmpl w:val="5388E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95634C"/>
    <w:multiLevelType w:val="multilevel"/>
    <w:tmpl w:val="5B52E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FB0CBB"/>
    <w:multiLevelType w:val="multilevel"/>
    <w:tmpl w:val="36EC5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624C8"/>
    <w:multiLevelType w:val="multilevel"/>
    <w:tmpl w:val="869ED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A94AEC"/>
    <w:multiLevelType w:val="multilevel"/>
    <w:tmpl w:val="FB022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4A7982"/>
    <w:multiLevelType w:val="multilevel"/>
    <w:tmpl w:val="8D686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B77D5F"/>
    <w:multiLevelType w:val="multilevel"/>
    <w:tmpl w:val="0BD8A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32"/>
  </w:num>
  <w:num w:numId="4">
    <w:abstractNumId w:val="11"/>
  </w:num>
  <w:num w:numId="5">
    <w:abstractNumId w:val="2"/>
  </w:num>
  <w:num w:numId="6">
    <w:abstractNumId w:val="6"/>
  </w:num>
  <w:num w:numId="7">
    <w:abstractNumId w:val="16"/>
  </w:num>
  <w:num w:numId="8">
    <w:abstractNumId w:val="22"/>
  </w:num>
  <w:num w:numId="9">
    <w:abstractNumId w:val="8"/>
  </w:num>
  <w:num w:numId="10">
    <w:abstractNumId w:val="3"/>
  </w:num>
  <w:num w:numId="11">
    <w:abstractNumId w:val="18"/>
  </w:num>
  <w:num w:numId="12">
    <w:abstractNumId w:val="17"/>
  </w:num>
  <w:num w:numId="13">
    <w:abstractNumId w:val="9"/>
  </w:num>
  <w:num w:numId="14">
    <w:abstractNumId w:val="0"/>
  </w:num>
  <w:num w:numId="15">
    <w:abstractNumId w:val="30"/>
  </w:num>
  <w:num w:numId="16">
    <w:abstractNumId w:val="31"/>
  </w:num>
  <w:num w:numId="17">
    <w:abstractNumId w:val="24"/>
  </w:num>
  <w:num w:numId="18">
    <w:abstractNumId w:val="33"/>
  </w:num>
  <w:num w:numId="19">
    <w:abstractNumId w:val="25"/>
  </w:num>
  <w:num w:numId="20">
    <w:abstractNumId w:val="20"/>
  </w:num>
  <w:num w:numId="21">
    <w:abstractNumId w:val="12"/>
  </w:num>
  <w:num w:numId="22">
    <w:abstractNumId w:val="10"/>
  </w:num>
  <w:num w:numId="23">
    <w:abstractNumId w:val="5"/>
  </w:num>
  <w:num w:numId="24">
    <w:abstractNumId w:val="19"/>
  </w:num>
  <w:num w:numId="25">
    <w:abstractNumId w:val="4"/>
  </w:num>
  <w:num w:numId="26">
    <w:abstractNumId w:val="34"/>
  </w:num>
  <w:num w:numId="27">
    <w:abstractNumId w:val="36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  <w:num w:numId="32">
    <w:abstractNumId w:val="7"/>
  </w:num>
  <w:num w:numId="33">
    <w:abstractNumId w:val="26"/>
  </w:num>
  <w:num w:numId="34">
    <w:abstractNumId w:val="23"/>
  </w:num>
  <w:num w:numId="35">
    <w:abstractNumId w:val="13"/>
  </w:num>
  <w:num w:numId="36">
    <w:abstractNumId w:val="21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7B1FAF"/>
    <w:rsid w:val="001C0F04"/>
    <w:rsid w:val="00213919"/>
    <w:rsid w:val="00255998"/>
    <w:rsid w:val="003304CD"/>
    <w:rsid w:val="003C2874"/>
    <w:rsid w:val="004E4CC2"/>
    <w:rsid w:val="00630634"/>
    <w:rsid w:val="006A58AA"/>
    <w:rsid w:val="00772BFA"/>
    <w:rsid w:val="007B1FAF"/>
    <w:rsid w:val="0093493D"/>
    <w:rsid w:val="00B153F2"/>
    <w:rsid w:val="00BD0E2E"/>
    <w:rsid w:val="00BE32DF"/>
    <w:rsid w:val="00C1647D"/>
    <w:rsid w:val="00C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1F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1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-separator">
    <w:name w:val="path-separator"/>
    <w:basedOn w:val="a0"/>
    <w:rsid w:val="006A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064/start/285528/" TargetMode="External"/><Relationship Id="rId21" Type="http://schemas.openxmlformats.org/officeDocument/2006/relationships/hyperlink" Target="https://infourok.ru/zvuki-v-slovah-prezentaciya-azbuka-goredeckaya-5464501.html" TargetMode="External"/><Relationship Id="rId34" Type="http://schemas.openxmlformats.org/officeDocument/2006/relationships/hyperlink" Target="https://infourok.ru/prezentaciya-na-temu-bukva-yu-yu-oboznachayushaya-2-zvuka-6429410.html" TargetMode="External"/><Relationship Id="rId42" Type="http://schemas.openxmlformats.org/officeDocument/2006/relationships/hyperlink" Target="https://infourok.ru/zvuk-y-bukva-y-prezentaciya-5464856.html" TargetMode="External"/><Relationship Id="rId47" Type="http://schemas.openxmlformats.org/officeDocument/2006/relationships/hyperlink" Target="https://resh.edu.ru/subject/lesson/3495/start/303967/" TargetMode="External"/><Relationship Id="rId50" Type="http://schemas.openxmlformats.org/officeDocument/2006/relationships/hyperlink" Target="https://resh.edu.ru/subject/lesson/6457/start/285427/" TargetMode="External"/><Relationship Id="rId55" Type="http://schemas.openxmlformats.org/officeDocument/2006/relationships/hyperlink" Target="http://kopilurokov.ru" TargetMode="External"/><Relationship Id="rId63" Type="http://schemas.openxmlformats.org/officeDocument/2006/relationships/hyperlink" Target="https://infourok.ru/prezentaciya-po-obucheniyu-gramote-i-chteniyu-na-temu-chtenie-slogov-slov-predlozhenij-s-bukvami-s-s-1-klass-5577409.html" TargetMode="External"/><Relationship Id="rId68" Type="http://schemas.openxmlformats.org/officeDocument/2006/relationships/hyperlink" Target="https://resh.edu.ru/subject/lesson/6459/start/326017/" TargetMode="External"/><Relationship Id="rId76" Type="http://schemas.openxmlformats.org/officeDocument/2006/relationships/hyperlink" Target="https://resh.edu.ru/subject/lesson/6443/start/285610/" TargetMode="External"/><Relationship Id="rId84" Type="http://schemas.openxmlformats.org/officeDocument/2006/relationships/hyperlink" Target="https://www.youtube.com/watch?v=3oCqBWdddho" TargetMode="External"/><Relationship Id="rId89" Type="http://schemas.openxmlformats.org/officeDocument/2006/relationships/hyperlink" Target="https://edupres.ru/nachalnaya-shkola/1-klass/file/53067-rasskazy-o-detyakh-v-oseevoj" TargetMode="External"/><Relationship Id="rId97" Type="http://schemas.openxmlformats.org/officeDocument/2006/relationships/hyperlink" Target="https://nsportal.ru/nachalnaya-shkola/chtenie/2013/04/15/malye-zhanry-folklora" TargetMode="External"/><Relationship Id="rId7" Type="http://schemas.openxmlformats.org/officeDocument/2006/relationships/hyperlink" Target="https://www.uchportal.ru/load/47-2-2" TargetMode="External"/><Relationship Id="rId71" Type="http://schemas.openxmlformats.org/officeDocument/2006/relationships/hyperlink" Target="https://resh.edu.ru/subject/lesson/6460/start/285485/" TargetMode="External"/><Relationship Id="rId92" Type="http://schemas.openxmlformats.org/officeDocument/2006/relationships/hyperlink" Target="https://urok.1sept.ru/articles/6519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rok-prezentaciya-azbuka-pervaya-uchebnaya-kniga-5297253.html" TargetMode="External"/><Relationship Id="rId29" Type="http://schemas.openxmlformats.org/officeDocument/2006/relationships/hyperlink" Target="http://kopilurokov.ru" TargetMode="External"/><Relationship Id="rId11" Type="http://schemas.openxmlformats.org/officeDocument/2006/relationships/hyperlink" Target="https://www.uchportal.ru/load/47-2-2" TargetMode="External"/><Relationship Id="rId24" Type="http://schemas.openxmlformats.org/officeDocument/2006/relationships/hyperlink" Target="https://resh.edu.ru/subject/lesson/6436/conspect/178897/" TargetMode="External"/><Relationship Id="rId32" Type="http://schemas.openxmlformats.org/officeDocument/2006/relationships/hyperlink" Target="https://resh.edu.ru/subject/lesson/3544/" TargetMode="External"/><Relationship Id="rId37" Type="http://schemas.openxmlformats.org/officeDocument/2006/relationships/hyperlink" Target="https://infourok.ru/prezentaciya-k-uroku-bukva-e-e-6455403.html" TargetMode="External"/><Relationship Id="rId40" Type="http://schemas.openxmlformats.org/officeDocument/2006/relationships/hyperlink" Target="https://infourok.ru/prezentaciya-k-uroku-russkogo-yazyka-na-temu-glasnaya-bukva-e-6291723.html" TargetMode="External"/><Relationship Id="rId45" Type="http://schemas.openxmlformats.org/officeDocument/2006/relationships/hyperlink" Target="https://audiostories.ru/music/vladimir-jeleznikov-istoriya-s-azbukoy.mp3" TargetMode="External"/><Relationship Id="rId53" Type="http://schemas.openxmlformats.org/officeDocument/2006/relationships/hyperlink" Target="https://infourok.ru/prezentaciya-po-obucheniyu-gramote-i-chteniyu-na-temu-bukva-l-1-klass-5521824.html" TargetMode="External"/><Relationship Id="rId58" Type="http://schemas.openxmlformats.org/officeDocument/2006/relationships/hyperlink" Target="https://resh.edu.ru/subject/lesson/6438/start/285384/" TargetMode="External"/><Relationship Id="rId66" Type="http://schemas.openxmlformats.org/officeDocument/2006/relationships/hyperlink" Target="https://resh.edu.ru/subject/lesson/3835/start/271606/" TargetMode="External"/><Relationship Id="rId74" Type="http://schemas.openxmlformats.org/officeDocument/2006/relationships/hyperlink" Target="https://infourok.ru/prezentaciya-po-obucheniyu-gramote-i-chteniyu-na-temu-bukva-v-1-klass-5521769.html" TargetMode="External"/><Relationship Id="rId79" Type="http://schemas.openxmlformats.org/officeDocument/2006/relationships/hyperlink" Target="http://kopilurokov.ru" TargetMode="External"/><Relationship Id="rId87" Type="http://schemas.openxmlformats.org/officeDocument/2006/relationships/hyperlink" Target="http://kopilurokov.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uchportal.ru/load/47-2-2" TargetMode="External"/><Relationship Id="rId61" Type="http://schemas.openxmlformats.org/officeDocument/2006/relationships/hyperlink" Target="https://infourok.ru/prezentaciya-zvuk-i-bukva-z-z-6323566.html" TargetMode="External"/><Relationship Id="rId82" Type="http://schemas.openxmlformats.org/officeDocument/2006/relationships/hyperlink" Target="https://multiurok.ru/files/prezentatsiia-znakomstvo-s-bukvoi-1.html" TargetMode="External"/><Relationship Id="rId90" Type="http://schemas.openxmlformats.org/officeDocument/2006/relationships/hyperlink" Target="https://nsportal.ru/nachalnaya-shkola/chtenie/2014/03/22/e-permyak-toroplivyy-nozhik" TargetMode="External"/><Relationship Id="rId95" Type="http://schemas.openxmlformats.org/officeDocument/2006/relationships/hyperlink" Target="https://nsportal.ru/nachalnaya-shkola/chtenie/2011/12/08/prezentatsiya-k-uroku-puteshestvie-v-mir-zvukov-i-krasok-vesny" TargetMode="External"/><Relationship Id="rId19" Type="http://schemas.openxmlformats.org/officeDocument/2006/relationships/hyperlink" Target="https://infourok.ru/prezentaciya-po-literaturnomu-chteniyu-na-temu-delenie-slov-na-slogi-1-klass-5322660.html" TargetMode="External"/><Relationship Id="rId14" Type="http://schemas.openxmlformats.org/officeDocument/2006/relationships/hyperlink" Target="https://www.uchportal.ru/load/47-2-2" TargetMode="External"/><Relationship Id="rId22" Type="http://schemas.openxmlformats.org/officeDocument/2006/relationships/hyperlink" Target="https://infourok.ru/prezentpaciya-uroka-slog-sliyaniya-6685711.html" TargetMode="External"/><Relationship Id="rId27" Type="http://schemas.openxmlformats.org/officeDocument/2006/relationships/hyperlink" Target="https://resh.edu.ru/subject/lesson/6064/start/285528/" TargetMode="External"/><Relationship Id="rId30" Type="http://schemas.openxmlformats.org/officeDocument/2006/relationships/hyperlink" Target="https://resh.edu.ru/subject/lesson/6200/" TargetMode="External"/><Relationship Id="rId35" Type="http://schemas.openxmlformats.org/officeDocument/2006/relationships/hyperlink" Target="https://infourok.ru/prezentaciya-na-temu-bukva-yu-yu-oboznachayushaya-2-zvuka-6429410.html" TargetMode="External"/><Relationship Id="rId43" Type="http://schemas.openxmlformats.org/officeDocument/2006/relationships/hyperlink" Target="https://www.uchportal.ru/load/47-2-2" TargetMode="External"/><Relationship Id="rId48" Type="http://schemas.openxmlformats.org/officeDocument/2006/relationships/hyperlink" Target="https://resh.edu.ru/subject/lesson/3756/start/285361/" TargetMode="External"/><Relationship Id="rId56" Type="http://schemas.openxmlformats.org/officeDocument/2006/relationships/hyperlink" Target="https://resh.edu.ru/subject/lesson/6441/start/222571/" TargetMode="External"/><Relationship Id="rId64" Type="http://schemas.openxmlformats.org/officeDocument/2006/relationships/hyperlink" Target="https://resh.edu.ru/subject/lesson/3855/start/180636/" TargetMode="External"/><Relationship Id="rId69" Type="http://schemas.openxmlformats.org/officeDocument/2006/relationships/hyperlink" Target="https://infourok.ru/prezentaciya-zvuki-b-b-bukvy-b-b-2-6327883.html" TargetMode="External"/><Relationship Id="rId77" Type="http://schemas.openxmlformats.org/officeDocument/2006/relationships/hyperlink" Target="https://infourok.ru/prezentaciya-po-obucheniyu-gramote-i-chteniyu-na-temu-chtenie-tekstov-tvyordyj-soglasnyj-zh-bukvy-zhzh-1-klass-5571988.html" TargetMode="External"/><Relationship Id="rId100" Type="http://schemas.openxmlformats.org/officeDocument/2006/relationships/hyperlink" Target="https://nsportal.ru/nachalnaya-shkola/chtenie/2019/02/17/otlichiya-narodnyh-skazok-ot-literaturnyh" TargetMode="Externa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s://resh.edu.ru/subject/lesson/6457/start/285427/" TargetMode="External"/><Relationship Id="rId72" Type="http://schemas.openxmlformats.org/officeDocument/2006/relationships/hyperlink" Target="https://infourok.ru/prezentaciya-po-obucheniyu-gramote-i-chteniyu-na-temu-soglasnye-zvuki-p-p-1-klass-5523973.html" TargetMode="External"/><Relationship Id="rId80" Type="http://schemas.openxmlformats.org/officeDocument/2006/relationships/hyperlink" Target="https://multiurok.ru/files/prezentatsiia-strochnaia-i-zaglavnaia-bukvy-ch-ch.html" TargetMode="External"/><Relationship Id="rId85" Type="http://schemas.openxmlformats.org/officeDocument/2006/relationships/hyperlink" Target="http://kopilurokov.ru" TargetMode="External"/><Relationship Id="rId93" Type="http://schemas.openxmlformats.org/officeDocument/2006/relationships/hyperlink" Target="https://multiurok.ru/files/prezentatsiia-blaginina-posidim-v-tishine.html" TargetMode="External"/><Relationship Id="rId98" Type="http://schemas.openxmlformats.org/officeDocument/2006/relationships/hyperlink" Target="https://nsportal.ru/nachalnaya-shkola/chtenie/2015/10/10/v-v-bian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s://infourok.ru/rech-ustnaya-i-pismennaya-predlozhenie-4517149.html" TargetMode="External"/><Relationship Id="rId25" Type="http://schemas.openxmlformats.org/officeDocument/2006/relationships/hyperlink" Target="https://infourok.ru/prezentaciya-po-obucheniyu-gramote-na-temu-glasnyj-zvuk-a-bukvy-a-a-1-klass-5675481.html" TargetMode="External"/><Relationship Id="rId33" Type="http://schemas.openxmlformats.org/officeDocument/2006/relationships/hyperlink" Target="https://infourok.ru/zvuk-u-bukvy-u-u-6677360.html" TargetMode="External"/><Relationship Id="rId38" Type="http://schemas.openxmlformats.org/officeDocument/2006/relationships/hyperlink" Target="https://infourok.ru/prezentaciya-po-obucheniyu-gramote-i-chteniyu-na-temu-glasnyj-zvuk-e-bukvy-e-e-1-klass-5521908.html" TargetMode="External"/><Relationship Id="rId46" Type="http://schemas.openxmlformats.org/officeDocument/2006/relationships/hyperlink" Target="https://resh.edu.ru/subject/lesson/3495/start/303967/" TargetMode="External"/><Relationship Id="rId59" Type="http://schemas.openxmlformats.org/officeDocument/2006/relationships/hyperlink" Target="https://infourok.ru/prezentaciya-k-uroku-obucheniya-gramote-v-1-klasse-po-teme-kakov-master-takova-i-rabota-zvuki-kk-bukvy-kk-5357016.html" TargetMode="External"/><Relationship Id="rId67" Type="http://schemas.openxmlformats.org/officeDocument/2006/relationships/hyperlink" Target="https://infourok.ru/prezentaciya-po-obucheniyu-gramote-soglasnye-zvuki-t-t-bukvy-t-t-6172210.html" TargetMode="External"/><Relationship Id="rId20" Type="http://schemas.openxmlformats.org/officeDocument/2006/relationships/hyperlink" Target="https://infourok.ru/zvuki-v-okruzhayushem-mire-i-v-rechi-5464497.html" TargetMode="External"/><Relationship Id="rId41" Type="http://schemas.openxmlformats.org/officeDocument/2006/relationships/hyperlink" Target="https://resh.edu.ru/subject/lesson/6437/start/285318/" TargetMode="External"/><Relationship Id="rId54" Type="http://schemas.openxmlformats.org/officeDocument/2006/relationships/hyperlink" Target="https://resh.edu.ru/subject/lesson/3857/start/285648/" TargetMode="External"/><Relationship Id="rId62" Type="http://schemas.openxmlformats.org/officeDocument/2006/relationships/hyperlink" Target="https://resh.edu.ru/subject/lesson/3757/start/293727/" TargetMode="External"/><Relationship Id="rId70" Type="http://schemas.openxmlformats.org/officeDocument/2006/relationships/hyperlink" Target="https://infourok.ru/prezentaciya-zakreplenie-znanij-o-bukvah-b-b-6338668.html" TargetMode="External"/><Relationship Id="rId75" Type="http://schemas.openxmlformats.org/officeDocument/2006/relationships/hyperlink" Target="https://resh.edu.ru/subject/lesson/3870/start/181084/" TargetMode="External"/><Relationship Id="rId83" Type="http://schemas.openxmlformats.org/officeDocument/2006/relationships/hyperlink" Target="https://laweba.net/a-shibaev-poznakomilis" TargetMode="External"/><Relationship Id="rId88" Type="http://schemas.openxmlformats.org/officeDocument/2006/relationships/hyperlink" Target="https://multiurok.ru/files/priezientatsiia-l-n-tolstoi-kostochka.html" TargetMode="External"/><Relationship Id="rId91" Type="http://schemas.openxmlformats.org/officeDocument/2006/relationships/hyperlink" Target="https://uchitelya.com/literatura/28112-prezentaciya-yu-ermolaev-luchshiy-drug-e-blaginina-podarok.html" TargetMode="External"/><Relationship Id="rId96" Type="http://schemas.openxmlformats.org/officeDocument/2006/relationships/hyperlink" Target="https://nsportal.ru/nachalnaya-shkola/chtenie/2013/04/15/malye-zhanry-folkl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7-2-2" TargetMode="External"/><Relationship Id="rId15" Type="http://schemas.openxmlformats.org/officeDocument/2006/relationships/hyperlink" Target="https://resh.edu.ru/subject/lesson/5072/conspect/325973/" TargetMode="External"/><Relationship Id="rId23" Type="http://schemas.openxmlformats.org/officeDocument/2006/relationships/hyperlink" Target="https://resh.edu.ru/subject/lesson/6436/conspect/178897/" TargetMode="External"/><Relationship Id="rId28" Type="http://schemas.openxmlformats.org/officeDocument/2006/relationships/hyperlink" Target="https://resh.edu.ru/subject/lesson/3754/" TargetMode="External"/><Relationship Id="rId36" Type="http://schemas.openxmlformats.org/officeDocument/2006/relationships/hyperlink" Target="https://resh.edu.ru/subject/lesson/6446/" TargetMode="External"/><Relationship Id="rId49" Type="http://schemas.openxmlformats.org/officeDocument/2006/relationships/hyperlink" Target="https://resh.edu.ru/subject/lesson/3756/start/285361/" TargetMode="External"/><Relationship Id="rId57" Type="http://schemas.openxmlformats.org/officeDocument/2006/relationships/hyperlink" Target="https://resh.edu.ru/subject/lesson/6441/start/222571/" TargetMode="External"/><Relationship Id="rId10" Type="http://schemas.openxmlformats.org/officeDocument/2006/relationships/hyperlink" Target="https://www.uchportal.ru/load/47-2-2" TargetMode="External"/><Relationship Id="rId31" Type="http://schemas.openxmlformats.org/officeDocument/2006/relationships/hyperlink" Target="https://infourok.ru/prezentaciya-po-obucheniyu-gramote-i-chteniyu-na-temu-chtenie-i-pismo-bukvy-yoyo-1-klass-5571792.html" TargetMode="External"/><Relationship Id="rId44" Type="http://schemas.openxmlformats.org/officeDocument/2006/relationships/hyperlink" Target="https://infourok.ru/zvuk-i-bukvy-ii-6685788.html" TargetMode="External"/><Relationship Id="rId52" Type="http://schemas.openxmlformats.org/officeDocument/2006/relationships/hyperlink" Target="https://resh.edu.ru/subject/lesson/4128/start/285408/" TargetMode="External"/><Relationship Id="rId60" Type="http://schemas.openxmlformats.org/officeDocument/2006/relationships/hyperlink" Target="https://resh.edu.ru/subject/lesson/3837/start/304038/" TargetMode="External"/><Relationship Id="rId65" Type="http://schemas.openxmlformats.org/officeDocument/2006/relationships/hyperlink" Target="https://infourok.ru/prezentaciya-zvuk-d-d-bukva-d-d-6342199.html" TargetMode="External"/><Relationship Id="rId73" Type="http://schemas.openxmlformats.org/officeDocument/2006/relationships/hyperlink" Target="https://resh.edu.ru/subject/lesson/4140/start/285447/" TargetMode="External"/><Relationship Id="rId78" Type="http://schemas.openxmlformats.org/officeDocument/2006/relationships/hyperlink" Target="https://resh.edu.ru/subject/lesson/6442/start/285587/" TargetMode="External"/><Relationship Id="rId81" Type="http://schemas.openxmlformats.org/officeDocument/2006/relationships/hyperlink" Target="https://nsportal.ru/nachalnaya-shkola/russkii-yazyk/2016/09/08/urok-obucheniya-gramote-1-klass-bukvy-chch-zvuk-ch" TargetMode="External"/><Relationship Id="rId86" Type="http://schemas.openxmlformats.org/officeDocument/2006/relationships/hyperlink" Target="http://kopilurokov.ru" TargetMode="External"/><Relationship Id="rId94" Type="http://schemas.openxmlformats.org/officeDocument/2006/relationships/hyperlink" Target="https://vk.com/away.php?to=https%3A%2F%2Fyandex.ru%2Fvideo%2Fpreview%2F16780447123246859008&amp;post=-215615029_637&amp;cc_key=" TargetMode="External"/><Relationship Id="rId99" Type="http://schemas.openxmlformats.org/officeDocument/2006/relationships/hyperlink" Target="https://events.prosv.ru/uploads/2022/02/additions/Opv60rViLichZidCFRpirArX6PtFKIIuQmhN5ygK.pd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load/47-2-2" TargetMode="External"/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s://infourok.ru/3-slovo-i-predlozhenie-ppt-5464493.html" TargetMode="External"/><Relationship Id="rId39" Type="http://schemas.openxmlformats.org/officeDocument/2006/relationships/hyperlink" Target="https://resh.edu.ru/subject/lesson/3526/start/32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2023-09-01T12:18:00Z</dcterms:created>
  <dcterms:modified xsi:type="dcterms:W3CDTF">2023-09-13T13:55:00Z</dcterms:modified>
</cp:coreProperties>
</file>