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AC" w:rsidRPr="00402CAC" w:rsidRDefault="00402CAC" w:rsidP="005A4F56">
      <w:pPr>
        <w:widowControl w:val="0"/>
        <w:autoSpaceDE w:val="0"/>
        <w:autoSpaceDN w:val="0"/>
        <w:rPr>
          <w:noProof/>
          <w:szCs w:val="28"/>
        </w:rPr>
      </w:pPr>
    </w:p>
    <w:p w:rsidR="00402CAC" w:rsidRPr="00402CAC" w:rsidRDefault="00402CAC" w:rsidP="00402CAC">
      <w:pPr>
        <w:widowControl w:val="0"/>
        <w:autoSpaceDE w:val="0"/>
        <w:autoSpaceDN w:val="0"/>
        <w:ind w:left="2292"/>
        <w:rPr>
          <w:noProof/>
          <w:szCs w:val="28"/>
        </w:rPr>
      </w:pPr>
    </w:p>
    <w:p w:rsidR="00402CAC" w:rsidRPr="00402CAC" w:rsidRDefault="00402CAC" w:rsidP="00402CAC">
      <w:pPr>
        <w:widowControl w:val="0"/>
        <w:autoSpaceDE w:val="0"/>
        <w:autoSpaceDN w:val="0"/>
        <w:ind w:left="2292"/>
        <w:rPr>
          <w:noProof/>
          <w:szCs w:val="28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02CAC">
        <w:rPr>
          <w:sz w:val="24"/>
          <w:szCs w:val="24"/>
        </w:rPr>
        <w:t>МУНИЦИПАЛЬНОЕ БЮДЖЕТНОЕ ОБЩЕОБРАЗОВАТЕЛЬНОЕ УЧРЕЖДЕНИЕ</w:t>
      </w: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02CAC">
        <w:rPr>
          <w:sz w:val="24"/>
          <w:szCs w:val="24"/>
        </w:rPr>
        <w:t>КАРСУНСКАЯ СРЕДНЯЯ ШКОЛА ИМЕНИ Д.Н. ГУСЕВА</w:t>
      </w: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266"/>
        <w:gridCol w:w="3291"/>
        <w:gridCol w:w="3478"/>
      </w:tblGrid>
      <w:tr w:rsidR="00402CAC" w:rsidRPr="00402CAC" w:rsidTr="00402CAC">
        <w:tc>
          <w:tcPr>
            <w:tcW w:w="3266" w:type="dxa"/>
          </w:tcPr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CAC">
              <w:rPr>
                <w:sz w:val="24"/>
                <w:szCs w:val="24"/>
              </w:rPr>
              <w:t>«Рассмотрено»</w:t>
            </w: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CAC">
              <w:rPr>
                <w:sz w:val="24"/>
                <w:szCs w:val="24"/>
              </w:rPr>
              <w:t>Руководитель МО</w:t>
            </w: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CAC">
              <w:rPr>
                <w:sz w:val="24"/>
                <w:szCs w:val="24"/>
              </w:rPr>
              <w:t>_________/Ю.Е. Афанасьева</w:t>
            </w:r>
          </w:p>
          <w:p w:rsidR="00402CAC" w:rsidRPr="00402CAC" w:rsidRDefault="005A4F56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402CAC" w:rsidRPr="00402CAC" w:rsidRDefault="005A4F56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«25» августа </w:t>
            </w:r>
            <w:r w:rsidR="00402CAC" w:rsidRPr="00402CAC">
              <w:rPr>
                <w:sz w:val="24"/>
                <w:szCs w:val="24"/>
              </w:rPr>
              <w:t>2023 г.</w:t>
            </w: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CAC">
              <w:rPr>
                <w:sz w:val="24"/>
                <w:szCs w:val="24"/>
              </w:rPr>
              <w:t>«Согласовано»</w:t>
            </w: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CAC">
              <w:rPr>
                <w:sz w:val="24"/>
                <w:szCs w:val="24"/>
              </w:rPr>
              <w:t>Зам. директора по УВР</w:t>
            </w: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CAC">
              <w:rPr>
                <w:sz w:val="24"/>
                <w:szCs w:val="24"/>
              </w:rPr>
              <w:t>________/Ю.Е.Афанасьева</w:t>
            </w:r>
          </w:p>
          <w:p w:rsidR="00402CAC" w:rsidRPr="00402CAC" w:rsidRDefault="005A4F56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«29» августа</w:t>
            </w:r>
            <w:r w:rsidR="008334FB">
              <w:rPr>
                <w:sz w:val="24"/>
                <w:szCs w:val="24"/>
              </w:rPr>
              <w:t xml:space="preserve"> 2023</w:t>
            </w:r>
            <w:r w:rsidR="00402CAC" w:rsidRPr="00402CAC">
              <w:rPr>
                <w:sz w:val="24"/>
                <w:szCs w:val="24"/>
              </w:rPr>
              <w:t xml:space="preserve"> г.</w:t>
            </w: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CAC">
              <w:rPr>
                <w:sz w:val="24"/>
                <w:szCs w:val="24"/>
              </w:rPr>
              <w:t>«Утверждаю»</w:t>
            </w: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CAC">
              <w:rPr>
                <w:sz w:val="24"/>
                <w:szCs w:val="24"/>
              </w:rPr>
              <w:t>Директор  школы</w:t>
            </w: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CAC">
              <w:rPr>
                <w:sz w:val="24"/>
                <w:szCs w:val="24"/>
              </w:rPr>
              <w:t xml:space="preserve">____________Н.А. </w:t>
            </w:r>
            <w:proofErr w:type="spellStart"/>
            <w:r w:rsidRPr="00402CAC">
              <w:rPr>
                <w:sz w:val="24"/>
                <w:szCs w:val="24"/>
              </w:rPr>
              <w:t>Кабакова</w:t>
            </w:r>
            <w:proofErr w:type="spellEnd"/>
          </w:p>
          <w:p w:rsidR="00402CAC" w:rsidRPr="00402CAC" w:rsidRDefault="00570EE1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156.1</w:t>
            </w:r>
          </w:p>
          <w:p w:rsidR="00402CAC" w:rsidRPr="00402CAC" w:rsidRDefault="005A4F56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«31» августа</w:t>
            </w:r>
            <w:r w:rsidR="00402CAC" w:rsidRPr="00402CAC">
              <w:rPr>
                <w:sz w:val="24"/>
                <w:szCs w:val="24"/>
              </w:rPr>
              <w:t xml:space="preserve"> 2022</w:t>
            </w:r>
            <w:bookmarkStart w:id="0" w:name="_GoBack"/>
            <w:bookmarkEnd w:id="0"/>
            <w:r w:rsidR="00402CAC" w:rsidRPr="00402CAC">
              <w:rPr>
                <w:sz w:val="24"/>
                <w:szCs w:val="24"/>
              </w:rPr>
              <w:t>г.</w:t>
            </w: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2CAC" w:rsidRPr="00402CAC" w:rsidRDefault="00402CAC" w:rsidP="00402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402CAC">
        <w:rPr>
          <w:sz w:val="36"/>
          <w:szCs w:val="36"/>
        </w:rPr>
        <w:t>РАБОЧАЯ  ПРОГРАММА</w:t>
      </w: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402CAC" w:rsidRDefault="00402CAC" w:rsidP="00402CA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Социокультурные истоки</w:t>
      </w: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36"/>
          <w:szCs w:val="36"/>
          <w:u w:val="single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402CAC">
        <w:rPr>
          <w:sz w:val="36"/>
          <w:szCs w:val="36"/>
        </w:rPr>
        <w:t>2023– 2024 учебный год</w:t>
      </w: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2CAC">
        <w:rPr>
          <w:sz w:val="24"/>
          <w:szCs w:val="24"/>
        </w:rPr>
        <w:t>Учитель: Черникова Г.В.</w:t>
      </w:r>
      <w:r w:rsidRPr="00402CAC">
        <w:rPr>
          <w:sz w:val="24"/>
          <w:szCs w:val="24"/>
        </w:rPr>
        <w:tab/>
      </w:r>
      <w:r w:rsidRPr="00402CAC">
        <w:rPr>
          <w:sz w:val="24"/>
          <w:szCs w:val="24"/>
        </w:rPr>
        <w:tab/>
      </w:r>
      <w:r w:rsidRPr="00402CAC">
        <w:rPr>
          <w:sz w:val="24"/>
          <w:szCs w:val="24"/>
        </w:rPr>
        <w:tab/>
      </w: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2CAC">
        <w:rPr>
          <w:sz w:val="24"/>
          <w:szCs w:val="24"/>
        </w:rPr>
        <w:t>Класс: 4</w:t>
      </w:r>
      <w:r w:rsidR="005A4F56">
        <w:rPr>
          <w:sz w:val="24"/>
          <w:szCs w:val="24"/>
        </w:rPr>
        <w:t>Б</w:t>
      </w:r>
      <w:r w:rsidRPr="00402CAC">
        <w:rPr>
          <w:sz w:val="24"/>
          <w:szCs w:val="24"/>
        </w:rPr>
        <w:tab/>
      </w:r>
      <w:r w:rsidRPr="00402CAC">
        <w:rPr>
          <w:sz w:val="24"/>
          <w:szCs w:val="24"/>
        </w:rPr>
        <w:tab/>
      </w: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402CAC">
        <w:rPr>
          <w:sz w:val="24"/>
          <w:szCs w:val="24"/>
        </w:rPr>
        <w:t xml:space="preserve">Всего часов в год: </w:t>
      </w:r>
      <w:r>
        <w:rPr>
          <w:sz w:val="24"/>
          <w:szCs w:val="24"/>
        </w:rPr>
        <w:t>34</w:t>
      </w: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2CAC">
        <w:rPr>
          <w:sz w:val="24"/>
          <w:szCs w:val="24"/>
        </w:rPr>
        <w:t xml:space="preserve">Всего часов в неделю: 1 </w:t>
      </w:r>
      <w:r w:rsidRPr="00402CAC">
        <w:rPr>
          <w:sz w:val="24"/>
          <w:szCs w:val="24"/>
        </w:rPr>
        <w:tab/>
      </w: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02CAC" w:rsidRPr="00402CAC" w:rsidRDefault="00402CAC" w:rsidP="00402C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A4F56" w:rsidRDefault="005A4F56" w:rsidP="00402CAC">
      <w:pPr>
        <w:keepNext/>
        <w:keepLines/>
        <w:spacing w:beforeAutospacing="1" w:after="100" w:afterAutospacing="1"/>
        <w:ind w:firstLine="709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402CAC" w:rsidRPr="00402CAC" w:rsidRDefault="00402CAC" w:rsidP="00402CAC">
      <w:pPr>
        <w:keepNext/>
        <w:keepLines/>
        <w:spacing w:beforeAutospacing="1" w:after="100" w:afterAutospacing="1"/>
        <w:ind w:firstLine="709"/>
        <w:jc w:val="center"/>
        <w:outlineLvl w:val="0"/>
        <w:rPr>
          <w:b/>
          <w:bCs/>
          <w:sz w:val="24"/>
          <w:szCs w:val="24"/>
          <w:lang w:eastAsia="en-US"/>
        </w:rPr>
      </w:pPr>
      <w:r w:rsidRPr="00402CAC">
        <w:rPr>
          <w:b/>
          <w:bCs/>
          <w:sz w:val="24"/>
          <w:szCs w:val="24"/>
          <w:lang w:eastAsia="en-US"/>
        </w:rPr>
        <w:t>Карсун, 2023</w:t>
      </w:r>
    </w:p>
    <w:p w:rsidR="00402CAC" w:rsidRDefault="00402CAC" w:rsidP="00F96A4C">
      <w:pPr>
        <w:pStyle w:val="ac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96A4C" w:rsidRPr="00810501" w:rsidRDefault="00F96A4C" w:rsidP="00F96A4C">
      <w:pPr>
        <w:pStyle w:val="ac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10501">
        <w:rPr>
          <w:rFonts w:ascii="Times New Roman" w:hAnsi="Times New Roman"/>
          <w:b/>
          <w:sz w:val="32"/>
          <w:szCs w:val="32"/>
        </w:rPr>
        <w:lastRenderedPageBreak/>
        <w:t xml:space="preserve">Рабочая программа </w:t>
      </w:r>
    </w:p>
    <w:p w:rsidR="00F96A4C" w:rsidRPr="00F96A4C" w:rsidRDefault="00F96A4C" w:rsidP="00F96A4C">
      <w:pPr>
        <w:pStyle w:val="ac"/>
        <w:contextualSpacing/>
        <w:jc w:val="center"/>
        <w:rPr>
          <w:rFonts w:ascii="Times New Roman" w:hAnsi="Times New Roman"/>
          <w:sz w:val="32"/>
          <w:szCs w:val="32"/>
        </w:rPr>
      </w:pPr>
      <w:r w:rsidRPr="00810501">
        <w:rPr>
          <w:rFonts w:ascii="Times New Roman" w:hAnsi="Times New Roman"/>
          <w:sz w:val="32"/>
          <w:szCs w:val="32"/>
        </w:rPr>
        <w:t xml:space="preserve">курса </w:t>
      </w:r>
      <w:r>
        <w:rPr>
          <w:rFonts w:ascii="Times New Roman" w:hAnsi="Times New Roman"/>
          <w:b/>
          <w:sz w:val="32"/>
          <w:szCs w:val="32"/>
        </w:rPr>
        <w:t>Социокультурные истоки</w:t>
      </w:r>
    </w:p>
    <w:p w:rsidR="00F96A4C" w:rsidRPr="00810501" w:rsidRDefault="00F96A4C" w:rsidP="00F96A4C">
      <w:pPr>
        <w:pStyle w:val="ac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 w:rsidRPr="00810501">
        <w:rPr>
          <w:rFonts w:ascii="Times New Roman" w:hAnsi="Times New Roman"/>
          <w:sz w:val="32"/>
          <w:szCs w:val="32"/>
        </w:rPr>
        <w:t xml:space="preserve"> класс </w:t>
      </w:r>
    </w:p>
    <w:p w:rsidR="0085401B" w:rsidRDefault="0085401B" w:rsidP="00802E72">
      <w:pPr>
        <w:jc w:val="center"/>
        <w:rPr>
          <w:b/>
          <w:sz w:val="24"/>
          <w:szCs w:val="24"/>
        </w:rPr>
      </w:pPr>
    </w:p>
    <w:p w:rsidR="00B913D4" w:rsidRDefault="00731947" w:rsidP="00802E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731947" w:rsidRDefault="00731947" w:rsidP="00802E72">
      <w:pPr>
        <w:jc w:val="center"/>
        <w:rPr>
          <w:b/>
          <w:sz w:val="24"/>
          <w:szCs w:val="24"/>
        </w:rPr>
      </w:pPr>
    </w:p>
    <w:p w:rsidR="00731947" w:rsidRPr="0038254B" w:rsidRDefault="00731947" w:rsidP="00802E72">
      <w:pPr>
        <w:jc w:val="center"/>
        <w:rPr>
          <w:b/>
          <w:sz w:val="24"/>
          <w:szCs w:val="24"/>
        </w:rPr>
      </w:pPr>
    </w:p>
    <w:p w:rsidR="00B913D4" w:rsidRDefault="00B913D4" w:rsidP="00802E72">
      <w:pPr>
        <w:ind w:firstLine="708"/>
        <w:jc w:val="both"/>
        <w:rPr>
          <w:sz w:val="24"/>
          <w:szCs w:val="24"/>
        </w:rPr>
      </w:pPr>
      <w:r w:rsidRPr="0038254B">
        <w:rPr>
          <w:sz w:val="24"/>
          <w:szCs w:val="24"/>
        </w:rPr>
        <w:t xml:space="preserve">Курс  </w:t>
      </w:r>
      <w:r w:rsidR="008C12A3" w:rsidRPr="0038254B">
        <w:rPr>
          <w:sz w:val="24"/>
          <w:szCs w:val="24"/>
        </w:rPr>
        <w:t>«</w:t>
      </w:r>
      <w:r w:rsidR="008C12A3">
        <w:rPr>
          <w:sz w:val="24"/>
          <w:szCs w:val="24"/>
        </w:rPr>
        <w:t>Социокультурные истоки</w:t>
      </w:r>
      <w:r w:rsidR="008C12A3" w:rsidRPr="0038254B">
        <w:rPr>
          <w:sz w:val="24"/>
          <w:szCs w:val="24"/>
        </w:rPr>
        <w:t>»</w:t>
      </w:r>
      <w:r w:rsidRPr="0038254B">
        <w:rPr>
          <w:sz w:val="24"/>
          <w:szCs w:val="24"/>
        </w:rPr>
        <w:t xml:space="preserve"> является комплексным учебно-воспитательным курсом, в основе которого лежит программа духовно-нравственного воспитания в контексте социокул</w:t>
      </w:r>
      <w:r w:rsidRPr="0038254B">
        <w:rPr>
          <w:sz w:val="24"/>
          <w:szCs w:val="24"/>
        </w:rPr>
        <w:t>ь</w:t>
      </w:r>
      <w:r w:rsidRPr="0038254B">
        <w:rPr>
          <w:sz w:val="24"/>
          <w:szCs w:val="24"/>
        </w:rPr>
        <w:t xml:space="preserve">турного развития личности. Программа </w:t>
      </w:r>
      <w:r w:rsidR="008C12A3" w:rsidRPr="0038254B">
        <w:rPr>
          <w:sz w:val="24"/>
          <w:szCs w:val="24"/>
        </w:rPr>
        <w:t>«</w:t>
      </w:r>
      <w:r w:rsidR="008C12A3">
        <w:rPr>
          <w:sz w:val="24"/>
          <w:szCs w:val="24"/>
        </w:rPr>
        <w:t>Социокультурные истоки</w:t>
      </w:r>
      <w:r w:rsidR="008C12A3" w:rsidRPr="0038254B">
        <w:rPr>
          <w:sz w:val="24"/>
          <w:szCs w:val="24"/>
        </w:rPr>
        <w:t>»</w:t>
      </w:r>
      <w:r w:rsidRPr="0038254B">
        <w:rPr>
          <w:sz w:val="24"/>
          <w:szCs w:val="24"/>
        </w:rPr>
        <w:t xml:space="preserve">  разработана на принципах социокультурного системного подхода к истокам в образовании и способна выполнять функцию стержневой основы всего учебно-воспитательного процесса.</w:t>
      </w:r>
    </w:p>
    <w:p w:rsidR="00731947" w:rsidRDefault="00731947" w:rsidP="00802E72">
      <w:pPr>
        <w:ind w:firstLine="708"/>
        <w:jc w:val="both"/>
        <w:rPr>
          <w:sz w:val="24"/>
          <w:szCs w:val="24"/>
        </w:rPr>
      </w:pPr>
    </w:p>
    <w:p w:rsidR="00731947" w:rsidRPr="00F9541B" w:rsidRDefault="00731947" w:rsidP="00731947">
      <w:pPr>
        <w:keepNext/>
        <w:ind w:firstLine="709"/>
        <w:rPr>
          <w:b/>
          <w:sz w:val="24"/>
          <w:szCs w:val="24"/>
        </w:rPr>
      </w:pPr>
    </w:p>
    <w:p w:rsidR="00731947" w:rsidRPr="00F9541B" w:rsidRDefault="00731947" w:rsidP="00731947">
      <w:pPr>
        <w:jc w:val="both"/>
        <w:rPr>
          <w:color w:val="000000"/>
          <w:sz w:val="24"/>
          <w:szCs w:val="24"/>
        </w:rPr>
      </w:pPr>
      <w:r w:rsidRPr="00F9541B">
        <w:rPr>
          <w:color w:val="000000"/>
          <w:sz w:val="24"/>
        </w:rPr>
        <w:t xml:space="preserve">           Рабочая программа по </w:t>
      </w:r>
      <w:r>
        <w:rPr>
          <w:color w:val="000000"/>
          <w:sz w:val="24"/>
        </w:rPr>
        <w:t>внеурочной деятельности «Социокультурные истоки»на 2023-2024</w:t>
      </w:r>
      <w:r w:rsidRPr="00F9541B">
        <w:rPr>
          <w:color w:val="000000"/>
          <w:sz w:val="24"/>
          <w:szCs w:val="24"/>
        </w:rPr>
        <w:t xml:space="preserve">учебный год для обучающихся </w:t>
      </w:r>
      <w:r>
        <w:rPr>
          <w:color w:val="000000"/>
          <w:sz w:val="24"/>
          <w:szCs w:val="24"/>
        </w:rPr>
        <w:t>4</w:t>
      </w:r>
      <w:proofErr w:type="gramStart"/>
      <w:r w:rsidRPr="00F9541B">
        <w:rPr>
          <w:color w:val="000000"/>
          <w:sz w:val="24"/>
          <w:szCs w:val="24"/>
        </w:rPr>
        <w:t xml:space="preserve"> Б</w:t>
      </w:r>
      <w:proofErr w:type="gramEnd"/>
      <w:r w:rsidRPr="00F9541B">
        <w:rPr>
          <w:color w:val="000000"/>
          <w:sz w:val="24"/>
          <w:szCs w:val="24"/>
        </w:rPr>
        <w:t xml:space="preserve"> класса МБОУ </w:t>
      </w:r>
      <w:proofErr w:type="spellStart"/>
      <w:r w:rsidRPr="00F9541B">
        <w:rPr>
          <w:color w:val="000000"/>
          <w:sz w:val="24"/>
          <w:szCs w:val="24"/>
        </w:rPr>
        <w:t>Карсунской</w:t>
      </w:r>
      <w:proofErr w:type="spellEnd"/>
      <w:r w:rsidRPr="00F9541B">
        <w:rPr>
          <w:color w:val="000000"/>
          <w:sz w:val="24"/>
          <w:szCs w:val="24"/>
        </w:rPr>
        <w:t xml:space="preserve"> СШ им. Д.Н. Гусева разработ</w:t>
      </w:r>
      <w:r w:rsidRPr="00F9541B">
        <w:rPr>
          <w:color w:val="000000"/>
          <w:sz w:val="24"/>
          <w:szCs w:val="24"/>
        </w:rPr>
        <w:t>а</w:t>
      </w:r>
      <w:r w:rsidRPr="00F9541B">
        <w:rPr>
          <w:color w:val="000000"/>
          <w:sz w:val="24"/>
          <w:szCs w:val="24"/>
        </w:rPr>
        <w:t>на в соответствии с требованиями следующих документов:</w:t>
      </w:r>
    </w:p>
    <w:p w:rsidR="005A4F56" w:rsidRDefault="005A4F56" w:rsidP="005A4F56">
      <w:pPr>
        <w:pStyle w:val="ae"/>
        <w:numPr>
          <w:ilvl w:val="0"/>
          <w:numId w:val="20"/>
        </w:numPr>
        <w:tabs>
          <w:tab w:val="left" w:pos="360"/>
        </w:tabs>
        <w:spacing w:before="0" w:beforeAutospacing="0" w:after="60" w:afterAutospacing="0"/>
        <w:jc w:val="both"/>
      </w:pPr>
      <w:r>
        <w:t>Федеральный закон от 29.12.2012 №273-ФЗ «Об образовании в Российской Федерации».</w:t>
      </w:r>
    </w:p>
    <w:p w:rsidR="00035AA0" w:rsidRPr="00035AA0" w:rsidRDefault="00035AA0" w:rsidP="00035AA0">
      <w:pPr>
        <w:pStyle w:val="ab"/>
        <w:numPr>
          <w:ilvl w:val="0"/>
          <w:numId w:val="20"/>
        </w:numPr>
        <w:shd w:val="clear" w:color="auto" w:fill="FFFFFF"/>
        <w:spacing w:before="161" w:after="161"/>
        <w:outlineLvl w:val="0"/>
        <w:rPr>
          <w:bCs/>
          <w:color w:val="22272F"/>
          <w:kern w:val="36"/>
        </w:rPr>
      </w:pPr>
      <w:r w:rsidRPr="00035AA0">
        <w:rPr>
          <w:bCs/>
          <w:color w:val="22272F"/>
          <w:kern w:val="36"/>
        </w:rPr>
        <w:t>Приказ Министерства образования и науки РФ от 6 октября 2009 г. N 373 "Об утвержд</w:t>
      </w:r>
      <w:r w:rsidRPr="00035AA0">
        <w:rPr>
          <w:bCs/>
          <w:color w:val="22272F"/>
          <w:kern w:val="36"/>
        </w:rPr>
        <w:t>е</w:t>
      </w:r>
      <w:r w:rsidRPr="00035AA0">
        <w:rPr>
          <w:bCs/>
          <w:color w:val="22272F"/>
          <w:kern w:val="36"/>
        </w:rPr>
        <w:t>нии и введении в действие федерального государственного образовательного стандарта начального общего образования" (с изменениями и дополнениями)</w:t>
      </w:r>
    </w:p>
    <w:p w:rsidR="005A4F56" w:rsidRDefault="005A4F56" w:rsidP="005A4F56">
      <w:pPr>
        <w:pStyle w:val="ae"/>
        <w:numPr>
          <w:ilvl w:val="0"/>
          <w:numId w:val="20"/>
        </w:numPr>
        <w:tabs>
          <w:tab w:val="left" w:pos="360"/>
        </w:tabs>
        <w:jc w:val="both"/>
      </w:pPr>
      <w:r>
        <w:t>Приказ Министерства просвещения Российской Федерации от 18.05.2023 N 372 "Об у</w:t>
      </w:r>
      <w:r>
        <w:t>т</w:t>
      </w:r>
      <w:r>
        <w:t xml:space="preserve">верждении федеральной образовательной программы начального  общего образования" </w:t>
      </w:r>
      <w:r w:rsidRPr="001A5917">
        <w:rPr>
          <w:color w:val="333333"/>
          <w:shd w:val="clear" w:color="auto" w:fill="FFFFFF"/>
        </w:rPr>
        <w:t>(Зарегистрирован 12.07.2023 № 74229)</w:t>
      </w:r>
    </w:p>
    <w:p w:rsidR="005A4F56" w:rsidRDefault="005A4F56" w:rsidP="005A4F56">
      <w:pPr>
        <w:pStyle w:val="ae"/>
        <w:numPr>
          <w:ilvl w:val="0"/>
          <w:numId w:val="20"/>
        </w:numPr>
        <w:tabs>
          <w:tab w:val="left" w:pos="360"/>
        </w:tabs>
        <w:spacing w:before="0" w:beforeAutospacing="0" w:after="60" w:afterAutospacing="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5A4F56" w:rsidRDefault="005A4F56" w:rsidP="005A4F56">
      <w:pPr>
        <w:pStyle w:val="ae"/>
        <w:numPr>
          <w:ilvl w:val="0"/>
          <w:numId w:val="20"/>
        </w:numPr>
        <w:tabs>
          <w:tab w:val="left" w:pos="360"/>
        </w:tabs>
        <w:spacing w:before="0" w:beforeAutospacing="0" w:after="60" w:afterAutospacing="0"/>
        <w:jc w:val="both"/>
      </w:pP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</w:t>
      </w:r>
      <w:r>
        <w:t>о</w:t>
      </w:r>
      <w:r>
        <w:t>сти и (или) безвредности для человека факторов среды обитания», утвержденные пост</w:t>
      </w:r>
      <w:r>
        <w:t>а</w:t>
      </w:r>
      <w:r>
        <w:t>новлением главного санитарного врача от 28.01.2021 № 2.</w:t>
      </w:r>
    </w:p>
    <w:p w:rsidR="005A4F56" w:rsidRDefault="005A4F56" w:rsidP="005A4F56">
      <w:pPr>
        <w:pStyle w:val="ae"/>
        <w:numPr>
          <w:ilvl w:val="0"/>
          <w:numId w:val="20"/>
        </w:numPr>
        <w:tabs>
          <w:tab w:val="left" w:pos="360"/>
        </w:tabs>
        <w:spacing w:before="0" w:beforeAutospacing="0" w:after="60" w:afterAutospacing="0"/>
        <w:jc w:val="both"/>
      </w:pPr>
      <w:r>
        <w:t xml:space="preserve">Положение о рабочей программе МБОУ </w:t>
      </w:r>
      <w:proofErr w:type="spellStart"/>
      <w:r>
        <w:t>Карсунской</w:t>
      </w:r>
      <w:proofErr w:type="spellEnd"/>
      <w:r>
        <w:t xml:space="preserve"> СШ им. Д.Н. Гусева.</w:t>
      </w:r>
    </w:p>
    <w:p w:rsidR="005A4F56" w:rsidRDefault="005A4F56" w:rsidP="005A4F56">
      <w:pPr>
        <w:pStyle w:val="ae"/>
        <w:numPr>
          <w:ilvl w:val="0"/>
          <w:numId w:val="20"/>
        </w:numPr>
        <w:tabs>
          <w:tab w:val="left" w:pos="360"/>
        </w:tabs>
        <w:spacing w:before="0" w:beforeAutospacing="0" w:after="60" w:afterAutospacing="0"/>
        <w:jc w:val="both"/>
      </w:pPr>
      <w:r>
        <w:t>Рабочая программа воспитания муниципального бюджетного общеобразовательного у</w:t>
      </w:r>
      <w:r>
        <w:t>ч</w:t>
      </w:r>
      <w:r>
        <w:t xml:space="preserve">реждения </w:t>
      </w:r>
      <w:proofErr w:type="spellStart"/>
      <w:r>
        <w:t>Карсунской</w:t>
      </w:r>
      <w:proofErr w:type="spellEnd"/>
      <w:r>
        <w:t xml:space="preserve"> средней школы имени Д.Н. Гусева.</w:t>
      </w:r>
    </w:p>
    <w:p w:rsidR="00731947" w:rsidRPr="00603536" w:rsidRDefault="00731947" w:rsidP="00731947">
      <w:pPr>
        <w:suppressAutoHyphens/>
        <w:jc w:val="both"/>
        <w:rPr>
          <w:rFonts w:eastAsia="Calibri"/>
          <w:sz w:val="24"/>
          <w:szCs w:val="24"/>
        </w:rPr>
      </w:pPr>
    </w:p>
    <w:p w:rsidR="00731947" w:rsidRPr="00603536" w:rsidRDefault="00731947" w:rsidP="00731947">
      <w:pPr>
        <w:spacing w:after="167"/>
        <w:ind w:firstLine="426"/>
        <w:rPr>
          <w:color w:val="222222"/>
          <w:sz w:val="24"/>
          <w:szCs w:val="24"/>
        </w:rPr>
      </w:pPr>
      <w:r w:rsidRPr="00F9541B">
        <w:rPr>
          <w:color w:val="000000"/>
          <w:sz w:val="24"/>
        </w:rPr>
        <w:t xml:space="preserve">Рабочая программа по </w:t>
      </w:r>
      <w:r>
        <w:rPr>
          <w:color w:val="000000"/>
          <w:sz w:val="24"/>
        </w:rPr>
        <w:t>внеурочной деятельности «Социокультурные истоки</w:t>
      </w:r>
      <w:proofErr w:type="gramStart"/>
      <w:r>
        <w:rPr>
          <w:color w:val="000000"/>
          <w:sz w:val="24"/>
        </w:rPr>
        <w:t>»</w:t>
      </w:r>
      <w:r>
        <w:rPr>
          <w:color w:val="222222"/>
          <w:sz w:val="24"/>
          <w:szCs w:val="24"/>
        </w:rPr>
        <w:t>с</w:t>
      </w:r>
      <w:proofErr w:type="gramEnd"/>
      <w:r>
        <w:rPr>
          <w:color w:val="222222"/>
          <w:sz w:val="24"/>
          <w:szCs w:val="24"/>
        </w:rPr>
        <w:t>оставлена</w:t>
      </w:r>
      <w:r w:rsidRPr="00603536">
        <w:rPr>
          <w:color w:val="222222"/>
          <w:sz w:val="24"/>
          <w:szCs w:val="24"/>
        </w:rPr>
        <w:t xml:space="preserve">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НОО/ООО:</w:t>
      </w:r>
    </w:p>
    <w:p w:rsidR="00731947" w:rsidRPr="005A4F56" w:rsidRDefault="00731947" w:rsidP="00731947">
      <w:pPr>
        <w:numPr>
          <w:ilvl w:val="0"/>
          <w:numId w:val="19"/>
        </w:numPr>
        <w:ind w:left="301"/>
        <w:rPr>
          <w:color w:val="222222"/>
          <w:sz w:val="24"/>
          <w:szCs w:val="24"/>
        </w:rPr>
      </w:pPr>
      <w:r w:rsidRPr="005A4F56">
        <w:rPr>
          <w:iCs/>
          <w:color w:val="222222"/>
          <w:sz w:val="24"/>
          <w:szCs w:val="24"/>
        </w:rPr>
        <w:t>формирование ценностного отношения к труду как основному способу достижения жизненн</w:t>
      </w:r>
      <w:r w:rsidRPr="005A4F56">
        <w:rPr>
          <w:iCs/>
          <w:color w:val="222222"/>
          <w:sz w:val="24"/>
          <w:szCs w:val="24"/>
        </w:rPr>
        <w:t>о</w:t>
      </w:r>
      <w:r w:rsidRPr="005A4F56">
        <w:rPr>
          <w:iCs/>
          <w:color w:val="222222"/>
          <w:sz w:val="24"/>
          <w:szCs w:val="24"/>
        </w:rPr>
        <w:t>го благополучия человека, залогу его успешного профессионального самоопределения и ощ</w:t>
      </w:r>
      <w:r w:rsidRPr="005A4F56">
        <w:rPr>
          <w:iCs/>
          <w:color w:val="222222"/>
          <w:sz w:val="24"/>
          <w:szCs w:val="24"/>
        </w:rPr>
        <w:t>у</w:t>
      </w:r>
      <w:r w:rsidRPr="005A4F56">
        <w:rPr>
          <w:iCs/>
          <w:color w:val="222222"/>
          <w:sz w:val="24"/>
          <w:szCs w:val="24"/>
        </w:rPr>
        <w:t>щения уверенности в завтрашнем дне (работа на уроке, подготовка домашних заданий, сам</w:t>
      </w:r>
      <w:r w:rsidRPr="005A4F56">
        <w:rPr>
          <w:iCs/>
          <w:color w:val="222222"/>
          <w:sz w:val="24"/>
          <w:szCs w:val="24"/>
        </w:rPr>
        <w:t>о</w:t>
      </w:r>
      <w:r w:rsidRPr="005A4F56">
        <w:rPr>
          <w:iCs/>
          <w:color w:val="222222"/>
          <w:sz w:val="24"/>
          <w:szCs w:val="24"/>
        </w:rPr>
        <w:t>образование);</w:t>
      </w:r>
    </w:p>
    <w:p w:rsidR="00731947" w:rsidRPr="005A4F56" w:rsidRDefault="00731947" w:rsidP="00731947">
      <w:pPr>
        <w:numPr>
          <w:ilvl w:val="0"/>
          <w:numId w:val="19"/>
        </w:numPr>
        <w:ind w:left="301"/>
        <w:rPr>
          <w:color w:val="222222"/>
          <w:sz w:val="24"/>
          <w:szCs w:val="24"/>
        </w:rPr>
      </w:pPr>
      <w:proofErr w:type="gramStart"/>
      <w:r w:rsidRPr="005A4F56">
        <w:rPr>
          <w:iCs/>
          <w:color w:val="222222"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r w:rsidRPr="005A4F56">
        <w:rPr>
          <w:iCs/>
          <w:color w:val="222222"/>
          <w:sz w:val="24"/>
          <w:szCs w:val="24"/>
          <w:lang w:val="en-US"/>
        </w:rPr>
        <w:t> </w:t>
      </w:r>
      <w:r w:rsidRPr="005A4F56">
        <w:rPr>
          <w:iCs/>
          <w:color w:val="222222"/>
          <w:sz w:val="24"/>
          <w:szCs w:val="24"/>
        </w:rPr>
        <w:t>(темы «Как считали в старину», «От локтей и ладоней к метрической системе»);</w:t>
      </w:r>
      <w:proofErr w:type="gramEnd"/>
    </w:p>
    <w:p w:rsidR="00731947" w:rsidRPr="005A4F56" w:rsidRDefault="00731947" w:rsidP="00731947">
      <w:pPr>
        <w:numPr>
          <w:ilvl w:val="0"/>
          <w:numId w:val="19"/>
        </w:numPr>
        <w:ind w:left="301"/>
        <w:rPr>
          <w:color w:val="222222"/>
          <w:sz w:val="24"/>
          <w:szCs w:val="24"/>
        </w:rPr>
      </w:pPr>
      <w:r w:rsidRPr="005A4F56">
        <w:rPr>
          <w:iCs/>
          <w:color w:val="222222"/>
          <w:sz w:val="24"/>
          <w:szCs w:val="24"/>
        </w:rPr>
        <w:t>формирование ценностного отношения к миру как главному принципу человеческого общеж</w:t>
      </w:r>
      <w:r w:rsidRPr="005A4F56">
        <w:rPr>
          <w:iCs/>
          <w:color w:val="222222"/>
          <w:sz w:val="24"/>
          <w:szCs w:val="24"/>
        </w:rPr>
        <w:t>и</w:t>
      </w:r>
      <w:r w:rsidRPr="005A4F56">
        <w:rPr>
          <w:iCs/>
          <w:color w:val="222222"/>
          <w:sz w:val="24"/>
          <w:szCs w:val="24"/>
        </w:rPr>
        <w:t>тия, условию крепкой дружбы, налаживания отношений с коллегами в будущем и создания благоприятного микроклимата в своей собственной семье</w:t>
      </w:r>
      <w:r w:rsidRPr="005A4F56">
        <w:rPr>
          <w:iCs/>
          <w:color w:val="222222"/>
          <w:sz w:val="24"/>
          <w:szCs w:val="24"/>
          <w:lang w:val="en-US"/>
        </w:rPr>
        <w:t> </w:t>
      </w:r>
      <w:r w:rsidRPr="005A4F56">
        <w:rPr>
          <w:iCs/>
          <w:color w:val="222222"/>
          <w:sz w:val="24"/>
          <w:szCs w:val="24"/>
        </w:rPr>
        <w:t>(применение интерактивных форм организации учебной деятельности на уроке, например</w:t>
      </w:r>
      <w:r w:rsidRPr="005A4F56">
        <w:rPr>
          <w:iCs/>
          <w:color w:val="222222"/>
          <w:sz w:val="24"/>
          <w:szCs w:val="24"/>
          <w:lang w:val="en-US"/>
        </w:rPr>
        <w:t> </w:t>
      </w:r>
      <w:r w:rsidRPr="005A4F56">
        <w:rPr>
          <w:iCs/>
          <w:color w:val="222222"/>
          <w:sz w:val="24"/>
          <w:szCs w:val="24"/>
        </w:rPr>
        <w:t>групповая работа);</w:t>
      </w:r>
    </w:p>
    <w:p w:rsidR="00731947" w:rsidRPr="005A4F56" w:rsidRDefault="00731947" w:rsidP="00731947">
      <w:pPr>
        <w:numPr>
          <w:ilvl w:val="0"/>
          <w:numId w:val="19"/>
        </w:numPr>
        <w:ind w:left="301"/>
        <w:rPr>
          <w:color w:val="222222"/>
          <w:sz w:val="24"/>
          <w:szCs w:val="24"/>
        </w:rPr>
      </w:pPr>
      <w:r w:rsidRPr="005A4F56">
        <w:rPr>
          <w:iCs/>
          <w:color w:val="222222"/>
          <w:sz w:val="24"/>
          <w:szCs w:val="24"/>
        </w:rPr>
        <w:lastRenderedPageBreak/>
        <w:t>формирование ценностного отношения к знаниям как интеллектуальному ресурсу, обеспеч</w:t>
      </w:r>
      <w:r w:rsidRPr="005A4F56">
        <w:rPr>
          <w:iCs/>
          <w:color w:val="222222"/>
          <w:sz w:val="24"/>
          <w:szCs w:val="24"/>
        </w:rPr>
        <w:t>и</w:t>
      </w:r>
      <w:r w:rsidRPr="005A4F56">
        <w:rPr>
          <w:iCs/>
          <w:color w:val="222222"/>
          <w:sz w:val="24"/>
          <w:szCs w:val="24"/>
        </w:rPr>
        <w:t>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731947" w:rsidRPr="005A4F56" w:rsidRDefault="00731947" w:rsidP="00731947">
      <w:pPr>
        <w:numPr>
          <w:ilvl w:val="0"/>
          <w:numId w:val="19"/>
        </w:numPr>
        <w:ind w:left="301"/>
        <w:rPr>
          <w:color w:val="222222"/>
          <w:sz w:val="24"/>
          <w:szCs w:val="24"/>
        </w:rPr>
      </w:pPr>
      <w:r w:rsidRPr="005A4F56">
        <w:rPr>
          <w:iCs/>
          <w:color w:val="222222"/>
          <w:sz w:val="24"/>
          <w:szCs w:val="24"/>
        </w:rPr>
        <w:t>формирование ценностного отношения к культуре как духовному богатству общества и ва</w:t>
      </w:r>
      <w:r w:rsidRPr="005A4F56">
        <w:rPr>
          <w:iCs/>
          <w:color w:val="222222"/>
          <w:sz w:val="24"/>
          <w:szCs w:val="24"/>
        </w:rPr>
        <w:t>ж</w:t>
      </w:r>
      <w:r w:rsidRPr="005A4F56">
        <w:rPr>
          <w:iCs/>
          <w:color w:val="222222"/>
          <w:sz w:val="24"/>
          <w:szCs w:val="24"/>
        </w:rPr>
        <w:t>ному условию ощущения человеком полноты проживаемой жизни, которое дают ему чтение, музыка, искусство, театр, творческое самовыражение</w:t>
      </w:r>
      <w:r w:rsidRPr="005A4F56">
        <w:rPr>
          <w:iCs/>
          <w:color w:val="222222"/>
          <w:sz w:val="24"/>
          <w:szCs w:val="24"/>
          <w:lang w:val="en-US"/>
        </w:rPr>
        <w:t> </w:t>
      </w:r>
      <w:r w:rsidRPr="005A4F56">
        <w:rPr>
          <w:iCs/>
          <w:color w:val="222222"/>
          <w:sz w:val="24"/>
          <w:szCs w:val="24"/>
        </w:rPr>
        <w:t>(тема «Дружим с компьютером»);</w:t>
      </w:r>
    </w:p>
    <w:p w:rsidR="00731947" w:rsidRPr="005A4F56" w:rsidRDefault="00731947" w:rsidP="00731947">
      <w:pPr>
        <w:numPr>
          <w:ilvl w:val="0"/>
          <w:numId w:val="19"/>
        </w:numPr>
        <w:ind w:left="301"/>
        <w:rPr>
          <w:color w:val="222222"/>
          <w:sz w:val="24"/>
          <w:szCs w:val="24"/>
        </w:rPr>
      </w:pPr>
      <w:r w:rsidRPr="005A4F56">
        <w:rPr>
          <w:iCs/>
          <w:color w:val="222222"/>
          <w:sz w:val="24"/>
          <w:szCs w:val="24"/>
        </w:rPr>
        <w:t>формирование ценностного отношения к здоровью как залогу долгой и активной жизни чел</w:t>
      </w:r>
      <w:r w:rsidRPr="005A4F56">
        <w:rPr>
          <w:iCs/>
          <w:color w:val="222222"/>
          <w:sz w:val="24"/>
          <w:szCs w:val="24"/>
        </w:rPr>
        <w:t>о</w:t>
      </w:r>
      <w:r w:rsidRPr="005A4F56">
        <w:rPr>
          <w:iCs/>
          <w:color w:val="222222"/>
          <w:sz w:val="24"/>
          <w:szCs w:val="24"/>
        </w:rPr>
        <w:t>века, его хорошего настроения и оптимистичного взгляда на мир (</w:t>
      </w:r>
      <w:proofErr w:type="spellStart"/>
      <w:r w:rsidRPr="005A4F56">
        <w:rPr>
          <w:iCs/>
          <w:color w:val="222222"/>
          <w:sz w:val="24"/>
          <w:szCs w:val="24"/>
        </w:rPr>
        <w:t>физминутки</w:t>
      </w:r>
      <w:proofErr w:type="spellEnd"/>
      <w:r w:rsidRPr="005A4F56">
        <w:rPr>
          <w:iCs/>
          <w:color w:val="222222"/>
          <w:sz w:val="24"/>
          <w:szCs w:val="24"/>
          <w:lang w:val="en-US"/>
        </w:rPr>
        <w:t> </w:t>
      </w:r>
      <w:r w:rsidRPr="005A4F56">
        <w:rPr>
          <w:iCs/>
          <w:color w:val="222222"/>
          <w:sz w:val="24"/>
          <w:szCs w:val="24"/>
        </w:rPr>
        <w:t>на уроках);</w:t>
      </w:r>
    </w:p>
    <w:p w:rsidR="00731947" w:rsidRPr="005A4F56" w:rsidRDefault="00731947" w:rsidP="00731947">
      <w:pPr>
        <w:numPr>
          <w:ilvl w:val="0"/>
          <w:numId w:val="19"/>
        </w:numPr>
        <w:ind w:left="301"/>
        <w:rPr>
          <w:color w:val="222222"/>
          <w:sz w:val="24"/>
          <w:szCs w:val="24"/>
        </w:rPr>
      </w:pPr>
      <w:r w:rsidRPr="005A4F56">
        <w:rPr>
          <w:iCs/>
          <w:color w:val="222222"/>
          <w:sz w:val="24"/>
          <w:szCs w:val="24"/>
        </w:rPr>
        <w:t xml:space="preserve">формирование ценностно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A4F56">
        <w:rPr>
          <w:iCs/>
          <w:color w:val="222222"/>
          <w:sz w:val="24"/>
          <w:szCs w:val="24"/>
        </w:rPr>
        <w:t>взаимоподдерживающие</w:t>
      </w:r>
      <w:proofErr w:type="spellEnd"/>
      <w:r w:rsidRPr="005A4F56">
        <w:rPr>
          <w:iCs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</w:t>
      </w:r>
      <w:r w:rsidRPr="005A4F56">
        <w:rPr>
          <w:iCs/>
          <w:color w:val="222222"/>
          <w:sz w:val="24"/>
          <w:szCs w:val="24"/>
          <w:lang w:val="en-US"/>
        </w:rPr>
        <w:t> </w:t>
      </w:r>
      <w:r w:rsidRPr="005A4F56">
        <w:rPr>
          <w:iCs/>
          <w:color w:val="222222"/>
          <w:sz w:val="24"/>
          <w:szCs w:val="24"/>
        </w:rPr>
        <w:t>групповая работа).</w:t>
      </w:r>
    </w:p>
    <w:p w:rsidR="00731947" w:rsidRPr="005A4F56" w:rsidRDefault="00731947" w:rsidP="00731947">
      <w:pPr>
        <w:jc w:val="both"/>
        <w:rPr>
          <w:b/>
          <w:bCs/>
          <w:color w:val="000000"/>
          <w:sz w:val="24"/>
          <w:szCs w:val="24"/>
        </w:rPr>
      </w:pPr>
    </w:p>
    <w:p w:rsidR="00731947" w:rsidRDefault="00731947" w:rsidP="00731947">
      <w:pPr>
        <w:jc w:val="both"/>
        <w:rPr>
          <w:sz w:val="24"/>
          <w:szCs w:val="24"/>
        </w:rPr>
      </w:pPr>
    </w:p>
    <w:p w:rsidR="00731947" w:rsidRDefault="00731947" w:rsidP="00731947">
      <w:pPr>
        <w:jc w:val="both"/>
        <w:rPr>
          <w:sz w:val="24"/>
          <w:szCs w:val="24"/>
        </w:rPr>
      </w:pPr>
    </w:p>
    <w:p w:rsidR="00731947" w:rsidRPr="00EF0881" w:rsidRDefault="00731947" w:rsidP="00731947">
      <w:pPr>
        <w:outlineLvl w:val="0"/>
        <w:rPr>
          <w:b/>
          <w:sz w:val="24"/>
          <w:szCs w:val="24"/>
        </w:rPr>
      </w:pPr>
      <w:r w:rsidRPr="00EF0881">
        <w:rPr>
          <w:b/>
          <w:sz w:val="24"/>
          <w:szCs w:val="24"/>
        </w:rPr>
        <w:t>Ресурсы:</w:t>
      </w:r>
    </w:p>
    <w:p w:rsidR="00731947" w:rsidRPr="00EF0881" w:rsidRDefault="00731947" w:rsidP="00731947">
      <w:pPr>
        <w:ind w:firstLine="708"/>
        <w:jc w:val="both"/>
        <w:rPr>
          <w:sz w:val="24"/>
          <w:szCs w:val="24"/>
        </w:rPr>
      </w:pPr>
      <w:r w:rsidRPr="00EF0881">
        <w:rPr>
          <w:rFonts w:eastAsia="Calibri"/>
          <w:sz w:val="24"/>
          <w:szCs w:val="24"/>
        </w:rPr>
        <w:t xml:space="preserve">Практикуется использование в учебном процессе </w:t>
      </w:r>
      <w:proofErr w:type="gramStart"/>
      <w:r w:rsidRPr="00EF0881">
        <w:rPr>
          <w:rFonts w:eastAsia="Calibri"/>
          <w:sz w:val="24"/>
          <w:szCs w:val="24"/>
        </w:rPr>
        <w:t>образовательных</w:t>
      </w:r>
      <w:proofErr w:type="gramEnd"/>
      <w:r w:rsidRPr="00EF0881">
        <w:rPr>
          <w:rFonts w:eastAsia="Calibri"/>
          <w:sz w:val="24"/>
          <w:szCs w:val="24"/>
        </w:rPr>
        <w:t xml:space="preserve"> </w:t>
      </w:r>
      <w:proofErr w:type="spellStart"/>
      <w:r w:rsidRPr="00EF0881">
        <w:rPr>
          <w:rFonts w:eastAsia="Calibri"/>
          <w:sz w:val="24"/>
          <w:szCs w:val="24"/>
        </w:rPr>
        <w:t>интернет-контентов</w:t>
      </w:r>
      <w:proofErr w:type="spellEnd"/>
      <w:r w:rsidRPr="00EF0881">
        <w:rPr>
          <w:sz w:val="24"/>
          <w:szCs w:val="24"/>
        </w:rPr>
        <w:t xml:space="preserve">: </w:t>
      </w:r>
    </w:p>
    <w:p w:rsidR="00731947" w:rsidRPr="00EF0881" w:rsidRDefault="00731947" w:rsidP="00731947">
      <w:pPr>
        <w:jc w:val="both"/>
        <w:rPr>
          <w:sz w:val="24"/>
          <w:szCs w:val="24"/>
        </w:rPr>
      </w:pPr>
      <w:r w:rsidRPr="00EF0881">
        <w:rPr>
          <w:sz w:val="24"/>
          <w:szCs w:val="24"/>
        </w:rPr>
        <w:t xml:space="preserve">1) Интернет-урок (Ссылка на ресурс: </w:t>
      </w:r>
      <w:hyperlink r:id="rId8" w:history="1">
        <w:r w:rsidRPr="00EF0881">
          <w:rPr>
            <w:color w:val="0000FF"/>
            <w:sz w:val="24"/>
            <w:szCs w:val="24"/>
            <w:u w:val="single"/>
          </w:rPr>
          <w:t>http://www.interneturok.ru/</w:t>
        </w:r>
      </w:hyperlink>
      <w:r w:rsidRPr="00EF0881">
        <w:rPr>
          <w:sz w:val="24"/>
          <w:szCs w:val="24"/>
        </w:rPr>
        <w:t>) - Материалы представлены по всем предметам школьной программы с 1 по 11 класс. Предоставленный материал доступен и п</w:t>
      </w:r>
      <w:r w:rsidRPr="00EF0881">
        <w:rPr>
          <w:sz w:val="24"/>
          <w:szCs w:val="24"/>
        </w:rPr>
        <w:t>о</w:t>
      </w:r>
      <w:r w:rsidRPr="00EF0881">
        <w:rPr>
          <w:sz w:val="24"/>
          <w:szCs w:val="24"/>
        </w:rPr>
        <w:t>нятен как школьникам, так и родителям. Есть возможность эффективного закрепления пройде</w:t>
      </w:r>
      <w:r w:rsidRPr="00EF0881">
        <w:rPr>
          <w:sz w:val="24"/>
          <w:szCs w:val="24"/>
        </w:rPr>
        <w:t>н</w:t>
      </w:r>
      <w:r w:rsidRPr="00EF0881">
        <w:rPr>
          <w:sz w:val="24"/>
          <w:szCs w:val="24"/>
        </w:rPr>
        <w:t xml:space="preserve">ного материала по школьной программе на многочисленных тренажерах и тестах с мгновенной обратной связью. </w:t>
      </w:r>
    </w:p>
    <w:p w:rsidR="00731947" w:rsidRPr="00EF0881" w:rsidRDefault="00731947" w:rsidP="00731947">
      <w:pPr>
        <w:jc w:val="both"/>
        <w:rPr>
          <w:sz w:val="24"/>
          <w:szCs w:val="24"/>
        </w:rPr>
      </w:pPr>
      <w:r w:rsidRPr="00EF0881">
        <w:rPr>
          <w:sz w:val="24"/>
          <w:szCs w:val="24"/>
        </w:rPr>
        <w:t xml:space="preserve">2) Российская электронная школа (РЭШ) (Ссылка на ресурс: </w:t>
      </w:r>
      <w:hyperlink r:id="rId9" w:history="1">
        <w:r w:rsidRPr="00EF0881">
          <w:rPr>
            <w:color w:val="0000FF"/>
            <w:sz w:val="24"/>
            <w:szCs w:val="24"/>
            <w:u w:val="single"/>
          </w:rPr>
          <w:t>https://resh.edu.ru/subject/</w:t>
        </w:r>
      </w:hyperlink>
      <w:r w:rsidRPr="00EF0881">
        <w:rPr>
          <w:sz w:val="24"/>
          <w:szCs w:val="24"/>
        </w:rPr>
        <w:t>.) - Это по</w:t>
      </w:r>
      <w:r w:rsidRPr="00EF0881">
        <w:rPr>
          <w:sz w:val="24"/>
          <w:szCs w:val="24"/>
        </w:rPr>
        <w:t>л</w:t>
      </w:r>
      <w:r w:rsidRPr="00EF0881">
        <w:rPr>
          <w:sz w:val="24"/>
          <w:szCs w:val="24"/>
        </w:rPr>
        <w:t xml:space="preserve">ный школьный курс уроков, информационно-образовательная среда, объединяющая ученика, учителя, родителя. </w:t>
      </w:r>
    </w:p>
    <w:p w:rsidR="00731947" w:rsidRPr="00EF0881" w:rsidRDefault="00731947" w:rsidP="00731947">
      <w:pPr>
        <w:jc w:val="both"/>
        <w:rPr>
          <w:sz w:val="24"/>
          <w:szCs w:val="24"/>
        </w:rPr>
      </w:pPr>
      <w:r w:rsidRPr="00EF0881">
        <w:rPr>
          <w:sz w:val="24"/>
          <w:szCs w:val="24"/>
        </w:rPr>
        <w:t xml:space="preserve">3) РЕШУ ЕГЭ\ОГЭ - образовательный портал для подготовки к экзаменам </w:t>
      </w:r>
      <w:proofErr w:type="gramStart"/>
      <w:r w:rsidRPr="00EF0881">
        <w:rPr>
          <w:sz w:val="24"/>
          <w:szCs w:val="24"/>
        </w:rPr>
        <w:t xml:space="preserve">( </w:t>
      </w:r>
      <w:proofErr w:type="gramEnd"/>
      <w:r w:rsidRPr="00EF0881">
        <w:rPr>
          <w:sz w:val="24"/>
          <w:szCs w:val="24"/>
        </w:rPr>
        <w:t xml:space="preserve">Ссылка на ресурс: </w:t>
      </w:r>
      <w:hyperlink r:id="rId10" w:history="1">
        <w:r w:rsidRPr="00EF0881">
          <w:rPr>
            <w:color w:val="0000FF"/>
            <w:sz w:val="24"/>
            <w:szCs w:val="24"/>
            <w:u w:val="single"/>
          </w:rPr>
          <w:t>https://ege.sdamgia.ru/</w:t>
        </w:r>
      </w:hyperlink>
      <w:r w:rsidRPr="00EF0881">
        <w:rPr>
          <w:sz w:val="24"/>
          <w:szCs w:val="24"/>
        </w:rPr>
        <w:t>). Этот портал лучший для подготовки к ЕГЭ, ОГЭ, ВПР. Отличный ресурс, который позволяет комплексно решать многие проблемы.</w:t>
      </w:r>
    </w:p>
    <w:p w:rsidR="00731947" w:rsidRPr="00EF0881" w:rsidRDefault="00731947" w:rsidP="00731947">
      <w:pPr>
        <w:jc w:val="both"/>
        <w:rPr>
          <w:sz w:val="24"/>
          <w:szCs w:val="24"/>
        </w:rPr>
      </w:pPr>
      <w:r w:rsidRPr="00EF0881">
        <w:rPr>
          <w:sz w:val="24"/>
          <w:szCs w:val="24"/>
        </w:rPr>
        <w:t xml:space="preserve">4) </w:t>
      </w:r>
      <w:proofErr w:type="spellStart"/>
      <w:r w:rsidRPr="00EF0881">
        <w:rPr>
          <w:sz w:val="24"/>
          <w:szCs w:val="24"/>
        </w:rPr>
        <w:t>ЯКласс</w:t>
      </w:r>
      <w:proofErr w:type="spellEnd"/>
      <w:r w:rsidRPr="00EF0881">
        <w:rPr>
          <w:sz w:val="24"/>
          <w:szCs w:val="24"/>
        </w:rPr>
        <w:t xml:space="preserve"> (Ссылка на ресурс: </w:t>
      </w:r>
      <w:hyperlink r:id="rId11" w:history="1">
        <w:r w:rsidRPr="00EF0881">
          <w:rPr>
            <w:color w:val="0000FF"/>
            <w:sz w:val="24"/>
            <w:szCs w:val="24"/>
            <w:u w:val="single"/>
          </w:rPr>
          <w:t>https://www.yaklass.ru</w:t>
        </w:r>
      </w:hyperlink>
      <w:r w:rsidRPr="00EF0881">
        <w:rPr>
          <w:sz w:val="24"/>
          <w:szCs w:val="24"/>
        </w:rPr>
        <w:t>) - электронный интеллектуальный тренажёр, образовательный интернет - ресурс для школьников и учителей. В основе ресурса лежит технол</w:t>
      </w:r>
      <w:r w:rsidRPr="00EF0881">
        <w:rPr>
          <w:sz w:val="24"/>
          <w:szCs w:val="24"/>
        </w:rPr>
        <w:t>о</w:t>
      </w:r>
      <w:r w:rsidRPr="00EF0881">
        <w:rPr>
          <w:sz w:val="24"/>
          <w:szCs w:val="24"/>
        </w:rPr>
        <w:t xml:space="preserve">гия генерации огромного числа вариантов для каждого задания </w:t>
      </w:r>
      <w:proofErr w:type="spellStart"/>
      <w:r w:rsidRPr="00EF0881">
        <w:rPr>
          <w:sz w:val="24"/>
          <w:szCs w:val="24"/>
        </w:rPr>
        <w:t>Genexis</w:t>
      </w:r>
      <w:proofErr w:type="spellEnd"/>
      <w:r w:rsidRPr="00EF0881">
        <w:rPr>
          <w:sz w:val="24"/>
          <w:szCs w:val="24"/>
        </w:rPr>
        <w:t xml:space="preserve"> – тем самым решается проблема списывания.</w:t>
      </w:r>
    </w:p>
    <w:p w:rsidR="00731947" w:rsidRPr="00EF0881" w:rsidRDefault="00731947" w:rsidP="00731947">
      <w:pPr>
        <w:jc w:val="both"/>
        <w:rPr>
          <w:sz w:val="24"/>
          <w:szCs w:val="24"/>
        </w:rPr>
      </w:pPr>
      <w:r w:rsidRPr="00EF0881">
        <w:rPr>
          <w:sz w:val="24"/>
          <w:szCs w:val="24"/>
        </w:rPr>
        <w:t>5) "</w:t>
      </w:r>
      <w:proofErr w:type="spellStart"/>
      <w:r w:rsidRPr="00EF0881">
        <w:rPr>
          <w:sz w:val="24"/>
          <w:szCs w:val="24"/>
        </w:rPr>
        <w:t>Видеоуроки</w:t>
      </w:r>
      <w:proofErr w:type="spellEnd"/>
      <w:r w:rsidRPr="00EF0881">
        <w:rPr>
          <w:sz w:val="24"/>
          <w:szCs w:val="24"/>
        </w:rPr>
        <w:t xml:space="preserve"> в интернет</w:t>
      </w:r>
      <w:proofErr w:type="gramStart"/>
      <w:r w:rsidRPr="00EF0881">
        <w:rPr>
          <w:sz w:val="24"/>
          <w:szCs w:val="24"/>
        </w:rPr>
        <w:t>"(</w:t>
      </w:r>
      <w:proofErr w:type="gramEnd"/>
      <w:r w:rsidRPr="00EF0881">
        <w:rPr>
          <w:sz w:val="24"/>
          <w:szCs w:val="24"/>
        </w:rPr>
        <w:t xml:space="preserve">Ссылка на ресурс: </w:t>
      </w:r>
      <w:hyperlink r:id="rId12" w:history="1">
        <w:r w:rsidRPr="00EF0881">
          <w:rPr>
            <w:color w:val="0000FF"/>
            <w:sz w:val="24"/>
            <w:szCs w:val="24"/>
            <w:u w:val="single"/>
          </w:rPr>
          <w:t>https://videouroki.net</w:t>
        </w:r>
      </w:hyperlink>
      <w:r w:rsidRPr="00EF0881">
        <w:rPr>
          <w:sz w:val="24"/>
          <w:szCs w:val="24"/>
        </w:rPr>
        <w:t xml:space="preserve"> ) — крупнейшая образов</w:t>
      </w:r>
      <w:r w:rsidRPr="00EF0881">
        <w:rPr>
          <w:sz w:val="24"/>
          <w:szCs w:val="24"/>
        </w:rPr>
        <w:t>а</w:t>
      </w:r>
      <w:r w:rsidRPr="00EF0881">
        <w:rPr>
          <w:sz w:val="24"/>
          <w:szCs w:val="24"/>
        </w:rPr>
        <w:t>тельная онлайн-платформа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731947" w:rsidRDefault="00731947" w:rsidP="00731947">
      <w:pPr>
        <w:jc w:val="both"/>
        <w:rPr>
          <w:sz w:val="24"/>
          <w:szCs w:val="24"/>
        </w:rPr>
      </w:pPr>
    </w:p>
    <w:p w:rsidR="00731947" w:rsidRPr="00F71B24" w:rsidRDefault="00731947" w:rsidP="00731947">
      <w:pPr>
        <w:jc w:val="both"/>
        <w:rPr>
          <w:sz w:val="24"/>
          <w:szCs w:val="24"/>
        </w:rPr>
      </w:pPr>
    </w:p>
    <w:p w:rsidR="00731947" w:rsidRPr="0038254B" w:rsidRDefault="00731947" w:rsidP="00802E72">
      <w:pPr>
        <w:ind w:firstLine="708"/>
        <w:jc w:val="both"/>
        <w:rPr>
          <w:sz w:val="24"/>
          <w:szCs w:val="24"/>
        </w:rPr>
      </w:pPr>
    </w:p>
    <w:p w:rsidR="00B913D4" w:rsidRPr="0038254B" w:rsidRDefault="00731947" w:rsidP="00802E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r w:rsidR="008C12A3" w:rsidRPr="0038254B">
        <w:rPr>
          <w:sz w:val="24"/>
          <w:szCs w:val="24"/>
        </w:rPr>
        <w:t>«</w:t>
      </w:r>
      <w:r w:rsidR="008C12A3">
        <w:rPr>
          <w:sz w:val="24"/>
          <w:szCs w:val="24"/>
        </w:rPr>
        <w:t>Социокультурные истоки</w:t>
      </w:r>
      <w:r w:rsidR="008C12A3" w:rsidRPr="0038254B">
        <w:rPr>
          <w:sz w:val="24"/>
          <w:szCs w:val="24"/>
        </w:rPr>
        <w:t>»</w:t>
      </w:r>
      <w:r w:rsidR="00B913D4" w:rsidRPr="0038254B">
        <w:rPr>
          <w:sz w:val="24"/>
          <w:szCs w:val="24"/>
        </w:rPr>
        <w:t xml:space="preserve"> направлена на развитие языкового чувс</w:t>
      </w:r>
      <w:r w:rsidR="00B913D4" w:rsidRPr="0038254B">
        <w:rPr>
          <w:sz w:val="24"/>
          <w:szCs w:val="24"/>
        </w:rPr>
        <w:t>т</w:t>
      </w:r>
      <w:r w:rsidR="00B913D4" w:rsidRPr="0038254B">
        <w:rPr>
          <w:sz w:val="24"/>
          <w:szCs w:val="24"/>
        </w:rPr>
        <w:t>ва, обеспечивает создание прочной понятийной и мотивационной базы для дальнейшего изучения русского языка. Ученики знакомятся с многообразным миром родного языка, узнают, каким м</w:t>
      </w:r>
      <w:r w:rsidR="00B913D4" w:rsidRPr="0038254B">
        <w:rPr>
          <w:sz w:val="24"/>
          <w:szCs w:val="24"/>
        </w:rPr>
        <w:t>о</w:t>
      </w:r>
      <w:r w:rsidR="00B913D4" w:rsidRPr="0038254B">
        <w:rPr>
          <w:sz w:val="24"/>
          <w:szCs w:val="24"/>
        </w:rPr>
        <w:t>жет быть Слово: слово, повествующее о событиях и героях былых времен, слово, воспитыва</w:t>
      </w:r>
      <w:r w:rsidR="00B913D4" w:rsidRPr="0038254B">
        <w:rPr>
          <w:sz w:val="24"/>
          <w:szCs w:val="24"/>
        </w:rPr>
        <w:t>ю</w:t>
      </w:r>
      <w:r w:rsidR="00B913D4" w:rsidRPr="0038254B">
        <w:rPr>
          <w:sz w:val="24"/>
          <w:szCs w:val="24"/>
        </w:rPr>
        <w:t>щее, наставляющее, слово народной мудрости, слово, воспевающее красоту мира. В течение всего курса дети приобщаются к истокам родного слова, изучая семантические связи и несложные эт</w:t>
      </w:r>
      <w:r w:rsidR="00B913D4" w:rsidRPr="0038254B">
        <w:rPr>
          <w:sz w:val="24"/>
          <w:szCs w:val="24"/>
        </w:rPr>
        <w:t>и</w:t>
      </w:r>
      <w:r w:rsidR="00B913D4" w:rsidRPr="0038254B">
        <w:rPr>
          <w:sz w:val="24"/>
          <w:szCs w:val="24"/>
        </w:rPr>
        <w:t>мологические примеры.</w:t>
      </w:r>
    </w:p>
    <w:p w:rsidR="00B913D4" w:rsidRPr="0038254B" w:rsidRDefault="00B913D4" w:rsidP="00802E72">
      <w:pPr>
        <w:ind w:firstLine="708"/>
        <w:jc w:val="both"/>
        <w:rPr>
          <w:sz w:val="24"/>
          <w:szCs w:val="24"/>
        </w:rPr>
      </w:pPr>
      <w:r w:rsidRPr="0038254B">
        <w:rPr>
          <w:sz w:val="24"/>
          <w:szCs w:val="24"/>
        </w:rPr>
        <w:t>Активное участие родителей способствует созданию благоприятной атмосферы взаимоп</w:t>
      </w:r>
      <w:r w:rsidRPr="0038254B">
        <w:rPr>
          <w:sz w:val="24"/>
          <w:szCs w:val="24"/>
        </w:rPr>
        <w:t>о</w:t>
      </w:r>
      <w:r w:rsidRPr="0038254B">
        <w:rPr>
          <w:sz w:val="24"/>
          <w:szCs w:val="24"/>
        </w:rPr>
        <w:t>нимания с учителем, что значительно повышает эффективность обучения. Дети приобретают опыт личного осмысления понятий с помощью Слова, Образа, Книги, получают значимые соци</w:t>
      </w:r>
      <w:r w:rsidRPr="0038254B">
        <w:rPr>
          <w:sz w:val="24"/>
          <w:szCs w:val="24"/>
        </w:rPr>
        <w:t>о</w:t>
      </w:r>
      <w:r w:rsidRPr="0038254B">
        <w:rPr>
          <w:sz w:val="24"/>
          <w:szCs w:val="24"/>
        </w:rPr>
        <w:t>культурные результаты, учатся работать самостоятельно и в сотрудничестве с родителями.</w:t>
      </w:r>
    </w:p>
    <w:p w:rsidR="00B913D4" w:rsidRPr="0038254B" w:rsidRDefault="00B913D4" w:rsidP="00802E72">
      <w:pPr>
        <w:ind w:firstLine="360"/>
        <w:jc w:val="both"/>
        <w:rPr>
          <w:b/>
          <w:sz w:val="24"/>
          <w:szCs w:val="24"/>
        </w:rPr>
      </w:pPr>
      <w:r w:rsidRPr="0038254B">
        <w:rPr>
          <w:sz w:val="24"/>
          <w:szCs w:val="24"/>
        </w:rPr>
        <w:t xml:space="preserve">Программа способствует решению ряда важнейших </w:t>
      </w:r>
      <w:r w:rsidRPr="0038254B">
        <w:rPr>
          <w:b/>
          <w:sz w:val="24"/>
          <w:szCs w:val="24"/>
        </w:rPr>
        <w:t>задач:</w:t>
      </w:r>
    </w:p>
    <w:p w:rsidR="00B913D4" w:rsidRPr="0038254B" w:rsidRDefault="00B913D4" w:rsidP="00802E72">
      <w:pPr>
        <w:numPr>
          <w:ilvl w:val="0"/>
          <w:numId w:val="1"/>
        </w:numPr>
        <w:jc w:val="both"/>
        <w:rPr>
          <w:sz w:val="24"/>
          <w:szCs w:val="24"/>
        </w:rPr>
      </w:pPr>
      <w:r w:rsidRPr="0038254B">
        <w:rPr>
          <w:sz w:val="24"/>
          <w:szCs w:val="24"/>
        </w:rPr>
        <w:t>развитию духовно-нравственных основ образования;</w:t>
      </w:r>
    </w:p>
    <w:p w:rsidR="00B913D4" w:rsidRPr="0038254B" w:rsidRDefault="00B913D4" w:rsidP="00802E72">
      <w:pPr>
        <w:numPr>
          <w:ilvl w:val="0"/>
          <w:numId w:val="1"/>
        </w:numPr>
        <w:jc w:val="both"/>
        <w:rPr>
          <w:sz w:val="24"/>
          <w:szCs w:val="24"/>
        </w:rPr>
      </w:pPr>
      <w:r w:rsidRPr="0038254B">
        <w:rPr>
          <w:sz w:val="24"/>
          <w:szCs w:val="24"/>
        </w:rPr>
        <w:lastRenderedPageBreak/>
        <w:t>интеграции обучения и воспитания в единый образовательный процесс на основе ценн</w:t>
      </w:r>
      <w:r w:rsidRPr="0038254B">
        <w:rPr>
          <w:sz w:val="24"/>
          <w:szCs w:val="24"/>
        </w:rPr>
        <w:t>о</w:t>
      </w:r>
      <w:r w:rsidRPr="0038254B">
        <w:rPr>
          <w:sz w:val="24"/>
          <w:szCs w:val="24"/>
        </w:rPr>
        <w:t>стей отечественной культуры;</w:t>
      </w:r>
    </w:p>
    <w:p w:rsidR="00B913D4" w:rsidRPr="0038254B" w:rsidRDefault="00B913D4" w:rsidP="00802E72">
      <w:pPr>
        <w:numPr>
          <w:ilvl w:val="0"/>
          <w:numId w:val="1"/>
        </w:numPr>
        <w:jc w:val="both"/>
        <w:rPr>
          <w:sz w:val="24"/>
          <w:szCs w:val="24"/>
        </w:rPr>
      </w:pPr>
      <w:r w:rsidRPr="0038254B">
        <w:rPr>
          <w:sz w:val="24"/>
          <w:szCs w:val="24"/>
        </w:rPr>
        <w:t>формированию гражданской ответственности и осознанию учащимися, его родителями и педагогами духовного смысла служения Отечеству;</w:t>
      </w:r>
    </w:p>
    <w:p w:rsidR="00B913D4" w:rsidRPr="0038254B" w:rsidRDefault="00B913D4" w:rsidP="00802E72">
      <w:pPr>
        <w:numPr>
          <w:ilvl w:val="0"/>
          <w:numId w:val="1"/>
        </w:numPr>
        <w:jc w:val="both"/>
        <w:rPr>
          <w:sz w:val="24"/>
          <w:szCs w:val="24"/>
        </w:rPr>
      </w:pPr>
      <w:r w:rsidRPr="0038254B">
        <w:rPr>
          <w:sz w:val="24"/>
          <w:szCs w:val="24"/>
        </w:rPr>
        <w:t>приобщению в равной степени  представителей всех национальностей к родным истокам в условиях многоконфессиональности и поликультурных контактов современного социума;</w:t>
      </w:r>
    </w:p>
    <w:p w:rsidR="00B913D4" w:rsidRPr="0038254B" w:rsidRDefault="00B913D4" w:rsidP="00802E72">
      <w:pPr>
        <w:ind w:firstLine="360"/>
        <w:jc w:val="both"/>
        <w:rPr>
          <w:sz w:val="24"/>
          <w:szCs w:val="24"/>
        </w:rPr>
      </w:pPr>
      <w:r w:rsidRPr="0038254B">
        <w:rPr>
          <w:sz w:val="24"/>
          <w:szCs w:val="24"/>
        </w:rPr>
        <w:t>В начальной школе  учащиеся получают первое представление о жизненно важных категор</w:t>
      </w:r>
      <w:r w:rsidRPr="0038254B">
        <w:rPr>
          <w:sz w:val="24"/>
          <w:szCs w:val="24"/>
        </w:rPr>
        <w:t>и</w:t>
      </w:r>
      <w:r w:rsidRPr="0038254B">
        <w:rPr>
          <w:sz w:val="24"/>
          <w:szCs w:val="24"/>
        </w:rPr>
        <w:t>ях для человека и развивают систему духовно-нравственных ценностей внешнего социокульту</w:t>
      </w:r>
      <w:r w:rsidRPr="0038254B">
        <w:rPr>
          <w:sz w:val="24"/>
          <w:szCs w:val="24"/>
        </w:rPr>
        <w:t>р</w:t>
      </w:r>
      <w:r w:rsidRPr="0038254B">
        <w:rPr>
          <w:sz w:val="24"/>
          <w:szCs w:val="24"/>
        </w:rPr>
        <w:t>ного и внутреннего духовного мира.</w:t>
      </w:r>
    </w:p>
    <w:p w:rsidR="00F17CDD" w:rsidRPr="00F17CDD" w:rsidRDefault="00F17CDD" w:rsidP="00F17CDD">
      <w:pPr>
        <w:pStyle w:val="a3"/>
        <w:ind w:firstLine="360"/>
        <w:rPr>
          <w:sz w:val="24"/>
        </w:rPr>
      </w:pPr>
      <w:r w:rsidRPr="00F17CDD">
        <w:rPr>
          <w:sz w:val="24"/>
        </w:rPr>
        <w:t xml:space="preserve">В </w:t>
      </w:r>
      <w:r w:rsidRPr="001D75FD">
        <w:rPr>
          <w:b/>
          <w:sz w:val="24"/>
        </w:rPr>
        <w:t>4-м</w:t>
      </w:r>
      <w:r w:rsidRPr="00F17CDD">
        <w:rPr>
          <w:sz w:val="24"/>
        </w:rPr>
        <w:t xml:space="preserve"> классе учащиеся знакомятся с истоками традиций в нашей культуре (Традиции Слова, Образа, Дела и Праздника) как важнейшими механизмами сбережениями и трансляции базовых социокультурных ценностей российской цивилизации.</w:t>
      </w:r>
    </w:p>
    <w:p w:rsidR="00F17CDD" w:rsidRPr="00F17CDD" w:rsidRDefault="00F17CDD" w:rsidP="00F17CDD">
      <w:pPr>
        <w:pStyle w:val="a3"/>
        <w:ind w:firstLine="360"/>
        <w:rPr>
          <w:sz w:val="24"/>
        </w:rPr>
      </w:pPr>
      <w:r w:rsidRPr="00F17CDD">
        <w:rPr>
          <w:sz w:val="24"/>
        </w:rPr>
        <w:t>Таким образом, в начальной школе завершается первый концентр ознакомления с учебным курсом «Истоки».</w:t>
      </w:r>
    </w:p>
    <w:p w:rsidR="001D75FD" w:rsidRDefault="00F17CDD" w:rsidP="00802E72">
      <w:pPr>
        <w:pStyle w:val="a3"/>
        <w:rPr>
          <w:sz w:val="24"/>
        </w:rPr>
      </w:pPr>
      <w:r w:rsidRPr="00F17CDD">
        <w:rPr>
          <w:sz w:val="24"/>
        </w:rPr>
        <w:t xml:space="preserve">Учебный курс </w:t>
      </w:r>
      <w:r w:rsidRPr="001D75FD">
        <w:rPr>
          <w:b/>
          <w:sz w:val="24"/>
        </w:rPr>
        <w:t xml:space="preserve">4 </w:t>
      </w:r>
      <w:r w:rsidRPr="00F17CDD">
        <w:rPr>
          <w:sz w:val="24"/>
        </w:rPr>
        <w:t>класса призван суммировать и обобщить вс</w:t>
      </w:r>
      <w:r w:rsidR="001D75FD">
        <w:rPr>
          <w:sz w:val="24"/>
        </w:rPr>
        <w:t>ё</w:t>
      </w:r>
      <w:r w:rsidRPr="00F17CDD">
        <w:rPr>
          <w:sz w:val="24"/>
        </w:rPr>
        <w:t xml:space="preserve"> известное ученику из курса </w:t>
      </w:r>
      <w:r w:rsidR="008C12A3" w:rsidRPr="0038254B">
        <w:rPr>
          <w:sz w:val="24"/>
        </w:rPr>
        <w:t>«</w:t>
      </w:r>
      <w:r w:rsidR="008C12A3">
        <w:rPr>
          <w:sz w:val="24"/>
        </w:rPr>
        <w:t>С</w:t>
      </w:r>
      <w:r w:rsidR="008C12A3">
        <w:rPr>
          <w:sz w:val="24"/>
        </w:rPr>
        <w:t>о</w:t>
      </w:r>
      <w:r w:rsidR="008C12A3">
        <w:rPr>
          <w:sz w:val="24"/>
        </w:rPr>
        <w:t>циокультурные истоки</w:t>
      </w:r>
      <w:r w:rsidR="008C12A3" w:rsidRPr="0038254B">
        <w:rPr>
          <w:sz w:val="24"/>
        </w:rPr>
        <w:t>»</w:t>
      </w:r>
      <w:r w:rsidRPr="00F17CDD">
        <w:rPr>
          <w:sz w:val="24"/>
        </w:rPr>
        <w:t xml:space="preserve"> в начальной школе и вывести его на новый уровень понимания соци</w:t>
      </w:r>
      <w:r w:rsidRPr="00F17CDD">
        <w:rPr>
          <w:sz w:val="24"/>
        </w:rPr>
        <w:t>о</w:t>
      </w:r>
      <w:r w:rsidRPr="00F17CDD">
        <w:rPr>
          <w:sz w:val="24"/>
        </w:rPr>
        <w:t xml:space="preserve">культурных и духовных ценностей. </w:t>
      </w:r>
    </w:p>
    <w:p w:rsidR="009A5D91" w:rsidRPr="001D75FD" w:rsidRDefault="009A5D91" w:rsidP="009A5D91">
      <w:pPr>
        <w:autoSpaceDE w:val="0"/>
        <w:autoSpaceDN w:val="0"/>
        <w:adjustRightInd w:val="0"/>
        <w:ind w:firstLine="283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Почему истоки помогают лучше видеть, слышать, чувствовать и понимать окружающий мир? Истоки: прошлое в настоящем ради будущего.</w:t>
      </w:r>
    </w:p>
    <w:p w:rsidR="009A5D91" w:rsidRPr="001D75FD" w:rsidRDefault="009A5D91" w:rsidP="009A5D91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Базовый социокультурный ряд</w:t>
      </w:r>
    </w:p>
    <w:p w:rsidR="009A5D91" w:rsidRPr="001D75FD" w:rsidRDefault="009A5D91" w:rsidP="009A5D91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Традиции образа. Традиции дела и служения. Традиции слова. Подвиги души. Отец. Родоначал</w:t>
      </w:r>
      <w:r w:rsidRPr="001D75FD">
        <w:rPr>
          <w:bCs/>
          <w:color w:val="000000"/>
          <w:sz w:val="24"/>
          <w:szCs w:val="24"/>
        </w:rPr>
        <w:t>ь</w:t>
      </w:r>
      <w:r w:rsidRPr="001D75FD">
        <w:rPr>
          <w:bCs/>
          <w:color w:val="000000"/>
          <w:sz w:val="24"/>
          <w:szCs w:val="24"/>
        </w:rPr>
        <w:t>ник. Родовое дерево. Отец родной, крестный, духовный, названный. Мать. Родная мать, мать – хранительница очага, крестная мать. Мир – Вселенная, мир – сообщество, мир – согласие. Отеч</w:t>
      </w:r>
      <w:r w:rsidRPr="001D75FD">
        <w:rPr>
          <w:bCs/>
          <w:color w:val="000000"/>
          <w:sz w:val="24"/>
          <w:szCs w:val="24"/>
        </w:rPr>
        <w:t>е</w:t>
      </w:r>
      <w:r w:rsidRPr="001D75FD">
        <w:rPr>
          <w:bCs/>
          <w:color w:val="000000"/>
          <w:sz w:val="24"/>
          <w:szCs w:val="24"/>
        </w:rPr>
        <w:t>ство. Щит и меч. Троица. Спаситель и «</w:t>
      </w:r>
      <w:proofErr w:type="spellStart"/>
      <w:r w:rsidRPr="001D75FD">
        <w:rPr>
          <w:bCs/>
          <w:color w:val="000000"/>
          <w:sz w:val="24"/>
          <w:szCs w:val="24"/>
        </w:rPr>
        <w:t>Спасы</w:t>
      </w:r>
      <w:proofErr w:type="spellEnd"/>
      <w:r w:rsidRPr="001D75FD">
        <w:rPr>
          <w:bCs/>
          <w:color w:val="000000"/>
          <w:sz w:val="24"/>
          <w:szCs w:val="24"/>
        </w:rPr>
        <w:t>». Покров Пресвятой Богородицы. Образы Богор</w:t>
      </w:r>
      <w:r w:rsidRPr="001D75FD">
        <w:rPr>
          <w:bCs/>
          <w:color w:val="000000"/>
          <w:sz w:val="24"/>
          <w:szCs w:val="24"/>
        </w:rPr>
        <w:t>о</w:t>
      </w:r>
      <w:r w:rsidRPr="001D75FD">
        <w:rPr>
          <w:bCs/>
          <w:color w:val="000000"/>
          <w:sz w:val="24"/>
          <w:szCs w:val="24"/>
        </w:rPr>
        <w:t>дицы. Ангел-хранитель. Праведники и мудрецы. Купол и крест. Свет, свеча и лампада. Моление и крестный ход. Сообщества: община, артель, сотни, гильдии, цехи, собор, дружина, братия, уч</w:t>
      </w:r>
      <w:r w:rsidRPr="001D75FD">
        <w:rPr>
          <w:bCs/>
          <w:color w:val="000000"/>
          <w:sz w:val="24"/>
          <w:szCs w:val="24"/>
        </w:rPr>
        <w:t>и</w:t>
      </w:r>
      <w:r w:rsidRPr="001D75FD">
        <w:rPr>
          <w:bCs/>
          <w:color w:val="000000"/>
          <w:sz w:val="24"/>
          <w:szCs w:val="24"/>
        </w:rPr>
        <w:t>лище. Опыт. Праведный труд. Талант. Выгода и добро. Завет и заповедь. Честь и уговор. Исп</w:t>
      </w:r>
      <w:r w:rsidRPr="001D75FD">
        <w:rPr>
          <w:bCs/>
          <w:color w:val="000000"/>
          <w:sz w:val="24"/>
          <w:szCs w:val="24"/>
        </w:rPr>
        <w:t>о</w:t>
      </w:r>
      <w:r w:rsidRPr="001D75FD">
        <w:rPr>
          <w:bCs/>
          <w:color w:val="000000"/>
          <w:sz w:val="24"/>
          <w:szCs w:val="24"/>
        </w:rPr>
        <w:t>ведь. Обет. Укор и укоризна. Подвижники. Благодарение. Поминание и почитание. Трапеза.</w:t>
      </w:r>
    </w:p>
    <w:p w:rsidR="009A5D91" w:rsidRDefault="009A5D91" w:rsidP="00802E72">
      <w:pPr>
        <w:pStyle w:val="a3"/>
        <w:rPr>
          <w:sz w:val="24"/>
        </w:rPr>
      </w:pPr>
    </w:p>
    <w:p w:rsidR="00F17CDD" w:rsidRDefault="00F17CDD" w:rsidP="00802E72">
      <w:pPr>
        <w:pStyle w:val="a3"/>
        <w:rPr>
          <w:sz w:val="24"/>
        </w:rPr>
      </w:pPr>
      <w:r w:rsidRPr="00F17CDD">
        <w:rPr>
          <w:sz w:val="24"/>
        </w:rPr>
        <w:t>В центре курса – традиции как важный механизм передачи их новым поколениям, как способ сохранения преемственности культуры в ее самом широком понимании. Важно увидеть жизне</w:t>
      </w:r>
      <w:r w:rsidRPr="00F17CDD">
        <w:rPr>
          <w:sz w:val="24"/>
        </w:rPr>
        <w:t>н</w:t>
      </w:r>
      <w:r w:rsidRPr="00F17CDD">
        <w:rPr>
          <w:sz w:val="24"/>
        </w:rPr>
        <w:t xml:space="preserve">ную силу традиций в современной действительности, в окружающем мире. </w:t>
      </w:r>
    </w:p>
    <w:p w:rsidR="00B913D4" w:rsidRPr="0038254B" w:rsidRDefault="00B913D4" w:rsidP="00802E72">
      <w:pPr>
        <w:ind w:firstLine="283"/>
        <w:jc w:val="both"/>
        <w:rPr>
          <w:sz w:val="24"/>
          <w:szCs w:val="24"/>
        </w:rPr>
      </w:pPr>
      <w:r w:rsidRPr="0038254B">
        <w:rPr>
          <w:sz w:val="24"/>
          <w:szCs w:val="24"/>
        </w:rPr>
        <w:t>Программа направлена на возрождение первоначального контекста категорий и ценностей, к</w:t>
      </w:r>
      <w:r w:rsidRPr="0038254B">
        <w:rPr>
          <w:sz w:val="24"/>
          <w:szCs w:val="24"/>
        </w:rPr>
        <w:t>о</w:t>
      </w:r>
      <w:r w:rsidRPr="0038254B">
        <w:rPr>
          <w:sz w:val="24"/>
          <w:szCs w:val="24"/>
        </w:rPr>
        <w:t>торые сложились в нашем обществе на основе православной культуры, но вместе с тем програ</w:t>
      </w:r>
      <w:r w:rsidRPr="0038254B">
        <w:rPr>
          <w:sz w:val="24"/>
          <w:szCs w:val="24"/>
        </w:rPr>
        <w:t>м</w:t>
      </w:r>
      <w:r w:rsidRPr="0038254B">
        <w:rPr>
          <w:sz w:val="24"/>
          <w:szCs w:val="24"/>
        </w:rPr>
        <w:t>ма возрождает ценности, присущие большинству традиционных культур.</w:t>
      </w:r>
    </w:p>
    <w:p w:rsidR="00B913D4" w:rsidRPr="0038254B" w:rsidRDefault="00B913D4" w:rsidP="00802E72">
      <w:pPr>
        <w:ind w:firstLine="283"/>
        <w:jc w:val="both"/>
        <w:rPr>
          <w:sz w:val="24"/>
          <w:szCs w:val="24"/>
        </w:rPr>
      </w:pPr>
      <w:r w:rsidRPr="0038254B">
        <w:rPr>
          <w:sz w:val="24"/>
          <w:szCs w:val="24"/>
        </w:rPr>
        <w:t>Отбор содержания учебного материала осуществлен с ориентацией на формирование базовых национальных ценностей. Средствами разных предметов системы учебников в детях воспитыв</w:t>
      </w:r>
      <w:r w:rsidRPr="0038254B">
        <w:rPr>
          <w:sz w:val="24"/>
          <w:szCs w:val="24"/>
        </w:rPr>
        <w:t>а</w:t>
      </w:r>
      <w:r w:rsidRPr="0038254B">
        <w:rPr>
          <w:sz w:val="24"/>
          <w:szCs w:val="24"/>
        </w:rPr>
        <w:t>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</w:t>
      </w:r>
      <w:r w:rsidRPr="0038254B">
        <w:rPr>
          <w:sz w:val="24"/>
          <w:szCs w:val="24"/>
        </w:rPr>
        <w:t>с</w:t>
      </w:r>
      <w:r w:rsidRPr="0038254B">
        <w:rPr>
          <w:sz w:val="24"/>
          <w:szCs w:val="24"/>
        </w:rPr>
        <w:t>сии, к их национальным культурам, самобытным обычаям  и традициям, к государственным си</w:t>
      </w:r>
      <w:r w:rsidRPr="0038254B">
        <w:rPr>
          <w:sz w:val="24"/>
          <w:szCs w:val="24"/>
        </w:rPr>
        <w:t>м</w:t>
      </w:r>
      <w:r w:rsidRPr="0038254B">
        <w:rPr>
          <w:sz w:val="24"/>
          <w:szCs w:val="24"/>
        </w:rPr>
        <w:t>волам Российской Федерации.</w:t>
      </w:r>
    </w:p>
    <w:p w:rsidR="00B913D4" w:rsidRPr="0038254B" w:rsidRDefault="00B913D4" w:rsidP="00802E72">
      <w:pPr>
        <w:ind w:firstLine="283"/>
        <w:jc w:val="both"/>
        <w:rPr>
          <w:sz w:val="24"/>
          <w:szCs w:val="24"/>
        </w:rPr>
      </w:pPr>
      <w:r w:rsidRPr="0038254B">
        <w:rPr>
          <w:sz w:val="24"/>
          <w:szCs w:val="24"/>
        </w:rPr>
        <w:t>Дети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</w:t>
      </w:r>
      <w:r w:rsidRPr="0038254B">
        <w:rPr>
          <w:sz w:val="24"/>
          <w:szCs w:val="24"/>
        </w:rPr>
        <w:t>е</w:t>
      </w:r>
      <w:r w:rsidRPr="0038254B">
        <w:rPr>
          <w:sz w:val="24"/>
          <w:szCs w:val="24"/>
        </w:rPr>
        <w:t>тания Родины, чтобы уже в этом возрасте почувствовать себя маленькими гражданами великой страны.</w:t>
      </w:r>
    </w:p>
    <w:p w:rsidR="00B913D4" w:rsidRPr="0038254B" w:rsidRDefault="00B913D4" w:rsidP="00802E72">
      <w:pPr>
        <w:ind w:firstLine="283"/>
        <w:jc w:val="both"/>
        <w:rPr>
          <w:sz w:val="24"/>
          <w:szCs w:val="24"/>
        </w:rPr>
      </w:pPr>
      <w:proofErr w:type="spellStart"/>
      <w:r w:rsidRPr="0038254B">
        <w:rPr>
          <w:sz w:val="24"/>
          <w:szCs w:val="24"/>
        </w:rPr>
        <w:t>Родиноведческие</w:t>
      </w:r>
      <w:proofErr w:type="spellEnd"/>
      <w:r w:rsidRPr="0038254B">
        <w:rPr>
          <w:sz w:val="24"/>
          <w:szCs w:val="24"/>
        </w:rPr>
        <w:t xml:space="preserve"> и краеведческие знания, содержательное, дидактическое и методическое обеспечение которых составляет значительную часть содержания учебников. Учитывая особе</w:t>
      </w:r>
      <w:r w:rsidRPr="0038254B">
        <w:rPr>
          <w:sz w:val="24"/>
          <w:szCs w:val="24"/>
        </w:rPr>
        <w:t>н</w:t>
      </w:r>
      <w:r w:rsidRPr="0038254B">
        <w:rPr>
          <w:sz w:val="24"/>
          <w:szCs w:val="24"/>
        </w:rPr>
        <w:t>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</w:t>
      </w:r>
      <w:r w:rsidRPr="0038254B">
        <w:rPr>
          <w:sz w:val="24"/>
          <w:szCs w:val="24"/>
        </w:rPr>
        <w:t>и</w:t>
      </w:r>
      <w:r w:rsidRPr="0038254B">
        <w:rPr>
          <w:sz w:val="24"/>
          <w:szCs w:val="24"/>
        </w:rPr>
        <w:t>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AC2E6E" w:rsidRDefault="00B913D4" w:rsidP="00AC2E6E">
      <w:pPr>
        <w:ind w:firstLine="283"/>
        <w:jc w:val="both"/>
        <w:rPr>
          <w:sz w:val="24"/>
          <w:szCs w:val="24"/>
        </w:rPr>
      </w:pPr>
      <w:proofErr w:type="spellStart"/>
      <w:r w:rsidRPr="0038254B">
        <w:rPr>
          <w:sz w:val="24"/>
          <w:szCs w:val="24"/>
        </w:rPr>
        <w:t>Поликультурность</w:t>
      </w:r>
      <w:proofErr w:type="spellEnd"/>
      <w:r w:rsidRPr="0038254B">
        <w:rPr>
          <w:sz w:val="24"/>
          <w:szCs w:val="24"/>
        </w:rPr>
        <w:t xml:space="preserve"> содержания системы учебников носит сквозной характер. Она обеспечивает в каждой предметной линии, с учетом предметной специфики и отражает многообразие и единс</w:t>
      </w:r>
      <w:r w:rsidRPr="0038254B">
        <w:rPr>
          <w:sz w:val="24"/>
          <w:szCs w:val="24"/>
        </w:rPr>
        <w:t>т</w:t>
      </w:r>
      <w:r w:rsidRPr="0038254B">
        <w:rPr>
          <w:sz w:val="24"/>
          <w:szCs w:val="24"/>
        </w:rPr>
        <w:lastRenderedPageBreak/>
        <w:t>во национальных культур народов России. Содействует формированию у обучающихся тол</w:t>
      </w:r>
      <w:r w:rsidRPr="0038254B">
        <w:rPr>
          <w:sz w:val="24"/>
          <w:szCs w:val="24"/>
        </w:rPr>
        <w:t>е</w:t>
      </w:r>
      <w:r w:rsidRPr="0038254B">
        <w:rPr>
          <w:sz w:val="24"/>
          <w:szCs w:val="24"/>
        </w:rPr>
        <w:t>рантности, способности к межнациональному диалогу, знакомству с культурами народов других стран мира.</w:t>
      </w:r>
    </w:p>
    <w:p w:rsidR="00802E72" w:rsidRPr="00AC2E6E" w:rsidRDefault="00B913D4" w:rsidP="00AC2E6E">
      <w:pPr>
        <w:ind w:firstLine="283"/>
        <w:jc w:val="both"/>
        <w:rPr>
          <w:sz w:val="24"/>
          <w:szCs w:val="24"/>
        </w:rPr>
      </w:pPr>
      <w:r w:rsidRPr="0038254B">
        <w:rPr>
          <w:bCs/>
          <w:color w:val="000000"/>
          <w:sz w:val="24"/>
          <w:szCs w:val="24"/>
        </w:rPr>
        <w:t xml:space="preserve">Возраст детей: </w:t>
      </w:r>
      <w:r w:rsidR="001D75FD">
        <w:rPr>
          <w:color w:val="000000"/>
          <w:sz w:val="24"/>
          <w:szCs w:val="24"/>
        </w:rPr>
        <w:t>10</w:t>
      </w:r>
      <w:r w:rsidRPr="0038254B">
        <w:rPr>
          <w:color w:val="000000"/>
          <w:sz w:val="24"/>
          <w:szCs w:val="24"/>
        </w:rPr>
        <w:t xml:space="preserve"> - </w:t>
      </w:r>
      <w:r w:rsidR="00802E72">
        <w:rPr>
          <w:color w:val="000000"/>
          <w:sz w:val="24"/>
          <w:szCs w:val="24"/>
        </w:rPr>
        <w:t>1</w:t>
      </w:r>
      <w:r w:rsidR="001D75FD">
        <w:rPr>
          <w:color w:val="000000"/>
          <w:sz w:val="24"/>
          <w:szCs w:val="24"/>
        </w:rPr>
        <w:t>1</w:t>
      </w:r>
      <w:r w:rsidRPr="0038254B">
        <w:rPr>
          <w:color w:val="000000"/>
          <w:sz w:val="24"/>
          <w:szCs w:val="24"/>
        </w:rPr>
        <w:t xml:space="preserve">лет. </w:t>
      </w:r>
    </w:p>
    <w:p w:rsidR="00AC2E6E" w:rsidRDefault="00B913D4" w:rsidP="00AC2E6E">
      <w:pPr>
        <w:ind w:left="-142" w:firstLine="426"/>
        <w:jc w:val="both"/>
        <w:rPr>
          <w:sz w:val="24"/>
          <w:szCs w:val="24"/>
        </w:rPr>
      </w:pPr>
      <w:r w:rsidRPr="0038254B">
        <w:rPr>
          <w:bCs/>
          <w:color w:val="000000"/>
          <w:sz w:val="24"/>
          <w:szCs w:val="24"/>
        </w:rPr>
        <w:t>Сроки реализации:</w:t>
      </w:r>
      <w:r w:rsidRPr="0038254B">
        <w:rPr>
          <w:color w:val="000000"/>
          <w:sz w:val="24"/>
          <w:szCs w:val="24"/>
        </w:rPr>
        <w:t xml:space="preserve"> 1год - </w:t>
      </w:r>
      <w:r w:rsidR="001D75FD">
        <w:rPr>
          <w:color w:val="000000"/>
          <w:sz w:val="24"/>
          <w:szCs w:val="24"/>
        </w:rPr>
        <w:t>четвёртый</w:t>
      </w:r>
      <w:r w:rsidRPr="0038254B">
        <w:rPr>
          <w:color w:val="000000"/>
          <w:sz w:val="24"/>
          <w:szCs w:val="24"/>
        </w:rPr>
        <w:t xml:space="preserve"> год обучения (программа </w:t>
      </w:r>
      <w:r w:rsidR="008C12A3" w:rsidRPr="0038254B">
        <w:rPr>
          <w:sz w:val="24"/>
          <w:szCs w:val="24"/>
        </w:rPr>
        <w:t>«</w:t>
      </w:r>
      <w:r w:rsidR="008C12A3">
        <w:rPr>
          <w:sz w:val="24"/>
          <w:szCs w:val="24"/>
        </w:rPr>
        <w:t>Социокультурные истоки</w:t>
      </w:r>
      <w:r w:rsidR="008C12A3" w:rsidRPr="0038254B">
        <w:rPr>
          <w:sz w:val="24"/>
          <w:szCs w:val="24"/>
        </w:rPr>
        <w:t>»</w:t>
      </w:r>
      <w:r w:rsidRPr="0038254B">
        <w:rPr>
          <w:color w:val="000000"/>
          <w:sz w:val="24"/>
          <w:szCs w:val="24"/>
        </w:rPr>
        <w:t xml:space="preserve"> ра</w:t>
      </w:r>
      <w:r w:rsidRPr="0038254B">
        <w:rPr>
          <w:color w:val="000000"/>
          <w:sz w:val="24"/>
          <w:szCs w:val="24"/>
        </w:rPr>
        <w:t>с</w:t>
      </w:r>
      <w:r w:rsidRPr="0038254B">
        <w:rPr>
          <w:color w:val="000000"/>
          <w:sz w:val="24"/>
          <w:szCs w:val="24"/>
        </w:rPr>
        <w:t xml:space="preserve">считана на четыре года обучения). </w:t>
      </w:r>
    </w:p>
    <w:p w:rsidR="00802E72" w:rsidRPr="00AC2E6E" w:rsidRDefault="00B913D4" w:rsidP="00AC2E6E">
      <w:pPr>
        <w:ind w:left="-142" w:firstLine="426"/>
        <w:jc w:val="both"/>
        <w:rPr>
          <w:sz w:val="24"/>
          <w:szCs w:val="24"/>
        </w:rPr>
      </w:pPr>
      <w:r w:rsidRPr="0038254B">
        <w:rPr>
          <w:bCs/>
          <w:color w:val="000000"/>
          <w:sz w:val="24"/>
          <w:szCs w:val="24"/>
        </w:rPr>
        <w:t>Режим занятий:</w:t>
      </w:r>
      <w:r w:rsidRPr="0038254B">
        <w:rPr>
          <w:color w:val="000000"/>
          <w:sz w:val="24"/>
          <w:szCs w:val="24"/>
        </w:rPr>
        <w:t xml:space="preserve"> занятия проходят 1 раз в неделю  по 40 минут. </w:t>
      </w:r>
    </w:p>
    <w:p w:rsidR="00B913D4" w:rsidRPr="0038254B" w:rsidRDefault="00B913D4" w:rsidP="00AC2E6E">
      <w:pPr>
        <w:ind w:left="-142" w:firstLine="709"/>
        <w:jc w:val="both"/>
        <w:rPr>
          <w:color w:val="000000"/>
          <w:sz w:val="24"/>
          <w:szCs w:val="24"/>
        </w:rPr>
      </w:pPr>
      <w:r w:rsidRPr="0038254B">
        <w:rPr>
          <w:bCs/>
          <w:color w:val="000000"/>
          <w:sz w:val="24"/>
          <w:szCs w:val="24"/>
        </w:rPr>
        <w:t>Формы работы</w:t>
      </w:r>
      <w:r w:rsidRPr="0038254B">
        <w:rPr>
          <w:color w:val="000000"/>
          <w:sz w:val="24"/>
          <w:szCs w:val="24"/>
        </w:rPr>
        <w:t xml:space="preserve"> можно разделить </w:t>
      </w:r>
      <w:proofErr w:type="gramStart"/>
      <w:r w:rsidRPr="0038254B">
        <w:rPr>
          <w:color w:val="000000"/>
          <w:sz w:val="24"/>
          <w:szCs w:val="24"/>
        </w:rPr>
        <w:t>на</w:t>
      </w:r>
      <w:proofErr w:type="gramEnd"/>
      <w:r w:rsidRPr="0038254B">
        <w:rPr>
          <w:color w:val="000000"/>
          <w:sz w:val="24"/>
          <w:szCs w:val="24"/>
        </w:rPr>
        <w:t xml:space="preserve">: </w:t>
      </w:r>
    </w:p>
    <w:p w:rsidR="00B913D4" w:rsidRPr="0038254B" w:rsidRDefault="00B913D4" w:rsidP="00802E72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38254B">
        <w:rPr>
          <w:color w:val="000000"/>
          <w:sz w:val="24"/>
          <w:szCs w:val="24"/>
        </w:rPr>
        <w:t xml:space="preserve">теоретические  (беседа, анализ ситуации, рассказов, стихов, былин, сказок); </w:t>
      </w:r>
    </w:p>
    <w:p w:rsidR="00B913D4" w:rsidRPr="0038254B" w:rsidRDefault="00B913D4" w:rsidP="00802E72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38254B">
        <w:rPr>
          <w:color w:val="000000"/>
          <w:sz w:val="24"/>
          <w:szCs w:val="24"/>
        </w:rPr>
        <w:t xml:space="preserve">практические (работа в тетрадях, рисунки на заданную тему, посещение библиотеки). </w:t>
      </w:r>
    </w:p>
    <w:p w:rsidR="00B913D4" w:rsidRPr="0038254B" w:rsidRDefault="00B913D4" w:rsidP="00802E72">
      <w:pPr>
        <w:jc w:val="both"/>
        <w:rPr>
          <w:color w:val="000000"/>
          <w:sz w:val="24"/>
          <w:szCs w:val="24"/>
        </w:rPr>
      </w:pPr>
    </w:p>
    <w:p w:rsidR="00B913D4" w:rsidRPr="0038254B" w:rsidRDefault="00B913D4" w:rsidP="00802E72">
      <w:pPr>
        <w:jc w:val="both"/>
        <w:rPr>
          <w:sz w:val="24"/>
          <w:szCs w:val="24"/>
        </w:rPr>
      </w:pPr>
      <w:r w:rsidRPr="0038254B">
        <w:rPr>
          <w:bCs/>
          <w:sz w:val="24"/>
          <w:szCs w:val="24"/>
        </w:rPr>
        <w:t>Ожидаемые результаты:</w:t>
      </w:r>
    </w:p>
    <w:p w:rsidR="00B913D4" w:rsidRPr="0038254B" w:rsidRDefault="00B913D4" w:rsidP="00802E72">
      <w:pPr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38254B">
        <w:rPr>
          <w:sz w:val="24"/>
          <w:szCs w:val="24"/>
        </w:rPr>
        <w:t>формирование системы духовно-нравственных ценностей;</w:t>
      </w:r>
    </w:p>
    <w:p w:rsidR="00B913D4" w:rsidRPr="0038254B" w:rsidRDefault="00B913D4" w:rsidP="00802E72">
      <w:pPr>
        <w:numPr>
          <w:ilvl w:val="0"/>
          <w:numId w:val="3"/>
        </w:numPr>
        <w:ind w:left="709"/>
        <w:jc w:val="both"/>
        <w:rPr>
          <w:color w:val="000000"/>
          <w:sz w:val="24"/>
          <w:szCs w:val="24"/>
        </w:rPr>
      </w:pPr>
      <w:r w:rsidRPr="0038254B">
        <w:rPr>
          <w:color w:val="000000"/>
          <w:sz w:val="24"/>
          <w:szCs w:val="24"/>
        </w:rPr>
        <w:t>развитие восприятия, мышления, чувствования и духовного опыта ребенка;</w:t>
      </w:r>
    </w:p>
    <w:p w:rsidR="00B913D4" w:rsidRPr="0038254B" w:rsidRDefault="00B913D4" w:rsidP="00802E72">
      <w:pPr>
        <w:numPr>
          <w:ilvl w:val="0"/>
          <w:numId w:val="3"/>
        </w:numPr>
        <w:ind w:left="709"/>
        <w:jc w:val="both"/>
        <w:rPr>
          <w:color w:val="000000"/>
          <w:sz w:val="24"/>
          <w:szCs w:val="24"/>
        </w:rPr>
      </w:pPr>
      <w:r w:rsidRPr="0038254B">
        <w:rPr>
          <w:color w:val="000000"/>
          <w:sz w:val="24"/>
          <w:szCs w:val="24"/>
        </w:rPr>
        <w:t>приобщение ребенка к истокам родной культуры, духовных ценностей и образа жизни;</w:t>
      </w:r>
    </w:p>
    <w:p w:rsidR="00B913D4" w:rsidRPr="0038254B" w:rsidRDefault="00B913D4" w:rsidP="00802E72">
      <w:pPr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38254B">
        <w:rPr>
          <w:sz w:val="24"/>
          <w:szCs w:val="24"/>
        </w:rPr>
        <w:t>умение вести продуктивный диалог и сотрудничать;</w:t>
      </w:r>
    </w:p>
    <w:p w:rsidR="00B913D4" w:rsidRPr="0038254B" w:rsidRDefault="00B913D4" w:rsidP="00802E72">
      <w:pPr>
        <w:numPr>
          <w:ilvl w:val="0"/>
          <w:numId w:val="3"/>
        </w:numPr>
        <w:ind w:left="709"/>
        <w:jc w:val="both"/>
        <w:rPr>
          <w:sz w:val="24"/>
          <w:szCs w:val="24"/>
        </w:rPr>
      </w:pPr>
      <w:r w:rsidRPr="0038254B">
        <w:rPr>
          <w:sz w:val="24"/>
          <w:szCs w:val="24"/>
        </w:rPr>
        <w:t>расширение кругозора и словарного запаса.</w:t>
      </w:r>
    </w:p>
    <w:p w:rsidR="00802E72" w:rsidRDefault="00802E72" w:rsidP="00802E72">
      <w:pPr>
        <w:jc w:val="both"/>
        <w:rPr>
          <w:sz w:val="24"/>
          <w:szCs w:val="24"/>
        </w:rPr>
      </w:pPr>
    </w:p>
    <w:p w:rsidR="00B913D4" w:rsidRPr="0038254B" w:rsidRDefault="00B913D4" w:rsidP="00802E72">
      <w:pPr>
        <w:jc w:val="both"/>
        <w:rPr>
          <w:sz w:val="24"/>
          <w:szCs w:val="24"/>
        </w:rPr>
      </w:pPr>
      <w:r w:rsidRPr="0038254B">
        <w:rPr>
          <w:sz w:val="24"/>
          <w:szCs w:val="24"/>
        </w:rPr>
        <w:t>В процессе освоения программы предусмотрена система контроля  знаниями и умениями с п</w:t>
      </w:r>
      <w:r w:rsidRPr="0038254B">
        <w:rPr>
          <w:sz w:val="24"/>
          <w:szCs w:val="24"/>
        </w:rPr>
        <w:t>о</w:t>
      </w:r>
      <w:r w:rsidRPr="0038254B">
        <w:rPr>
          <w:sz w:val="24"/>
          <w:szCs w:val="24"/>
        </w:rPr>
        <w:t xml:space="preserve">мощью рабочей тетради. В  тетради учащиеся выполняют рисунки, различные задания. Тетрадь позволяет детям, родителям, педагогу увидеть результаты своего труда. </w:t>
      </w:r>
    </w:p>
    <w:p w:rsidR="00170F7B" w:rsidRDefault="00170F7B" w:rsidP="001D75FD">
      <w:pPr>
        <w:pStyle w:val="a3"/>
        <w:ind w:firstLine="0"/>
        <w:rPr>
          <w:b/>
          <w:bCs/>
          <w:iCs/>
          <w:sz w:val="24"/>
        </w:rPr>
      </w:pPr>
    </w:p>
    <w:p w:rsidR="00B913D4" w:rsidRPr="0038254B" w:rsidRDefault="00B913D4" w:rsidP="00802E72">
      <w:pPr>
        <w:pStyle w:val="a3"/>
        <w:ind w:firstLine="0"/>
        <w:jc w:val="center"/>
        <w:rPr>
          <w:b/>
          <w:bCs/>
          <w:iCs/>
          <w:sz w:val="24"/>
        </w:rPr>
      </w:pPr>
      <w:r w:rsidRPr="0038254B">
        <w:rPr>
          <w:b/>
          <w:bCs/>
          <w:iCs/>
          <w:sz w:val="24"/>
        </w:rPr>
        <w:t>Содержание курса</w:t>
      </w:r>
    </w:p>
    <w:p w:rsidR="00170F7B" w:rsidRDefault="001D75FD" w:rsidP="001D75FD">
      <w:pPr>
        <w:pStyle w:val="a3"/>
        <w:rPr>
          <w:bCs/>
          <w:iCs/>
          <w:sz w:val="24"/>
        </w:rPr>
      </w:pPr>
      <w:r>
        <w:rPr>
          <w:bCs/>
          <w:iCs/>
          <w:sz w:val="24"/>
        </w:rPr>
        <w:t>4</w:t>
      </w:r>
      <w:r w:rsidR="00170F7B" w:rsidRPr="00170F7B">
        <w:rPr>
          <w:bCs/>
          <w:iCs/>
          <w:sz w:val="24"/>
        </w:rPr>
        <w:t xml:space="preserve"> класс. </w:t>
      </w:r>
      <w:r>
        <w:rPr>
          <w:bCs/>
          <w:iCs/>
          <w:sz w:val="24"/>
        </w:rPr>
        <w:t xml:space="preserve">Родные Образы. Умелые дела. </w:t>
      </w:r>
      <w:r w:rsidRPr="001D75FD">
        <w:rPr>
          <w:bCs/>
          <w:iCs/>
          <w:sz w:val="24"/>
        </w:rPr>
        <w:t>Заветные слова.</w:t>
      </w:r>
      <w:r w:rsidRPr="001D75FD">
        <w:rPr>
          <w:bCs/>
          <w:iCs/>
          <w:sz w:val="24"/>
        </w:rPr>
        <w:tab/>
      </w:r>
    </w:p>
    <w:p w:rsidR="00DF7CEF" w:rsidRPr="00170F7B" w:rsidRDefault="00DF7CEF" w:rsidP="001D75FD">
      <w:pPr>
        <w:pStyle w:val="a3"/>
        <w:rPr>
          <w:bCs/>
          <w:iCs/>
          <w:sz w:val="24"/>
        </w:rPr>
      </w:pPr>
    </w:p>
    <w:p w:rsidR="00170F7B" w:rsidRDefault="00170F7B" w:rsidP="00802E72">
      <w:pPr>
        <w:pStyle w:val="a3"/>
        <w:ind w:firstLine="0"/>
        <w:jc w:val="center"/>
        <w:rPr>
          <w:b/>
          <w:bCs/>
          <w:sz w:val="24"/>
        </w:rPr>
      </w:pPr>
    </w:p>
    <w:p w:rsidR="000A6AA7" w:rsidRDefault="005A4F56" w:rsidP="00802E72">
      <w:pPr>
        <w:pStyle w:val="a3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Тематическое планирование</w:t>
      </w:r>
    </w:p>
    <w:p w:rsidR="00170F7B" w:rsidRPr="0038254B" w:rsidRDefault="00170F7B" w:rsidP="00802E72">
      <w:pPr>
        <w:pStyle w:val="a3"/>
        <w:ind w:firstLine="0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237"/>
        <w:gridCol w:w="1638"/>
      </w:tblGrid>
      <w:tr w:rsidR="00170F7B" w:rsidRPr="00170F7B" w:rsidTr="001D75FD">
        <w:tc>
          <w:tcPr>
            <w:tcW w:w="2093" w:type="dxa"/>
          </w:tcPr>
          <w:p w:rsidR="00170F7B" w:rsidRPr="00170F7B" w:rsidRDefault="00170F7B" w:rsidP="00916455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170F7B">
              <w:rPr>
                <w:b/>
                <w:sz w:val="24"/>
              </w:rPr>
              <w:t>Раздел</w:t>
            </w:r>
          </w:p>
        </w:tc>
        <w:tc>
          <w:tcPr>
            <w:tcW w:w="6237" w:type="dxa"/>
          </w:tcPr>
          <w:p w:rsidR="00170F7B" w:rsidRPr="00170F7B" w:rsidRDefault="00170F7B" w:rsidP="00916455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170F7B">
              <w:rPr>
                <w:b/>
                <w:sz w:val="24"/>
              </w:rPr>
              <w:t>Темы</w:t>
            </w:r>
          </w:p>
        </w:tc>
        <w:tc>
          <w:tcPr>
            <w:tcW w:w="1638" w:type="dxa"/>
          </w:tcPr>
          <w:p w:rsidR="00170F7B" w:rsidRPr="00170F7B" w:rsidRDefault="00170F7B" w:rsidP="00916455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70F7B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1D75FD" w:rsidRPr="00170F7B" w:rsidTr="001D75FD">
        <w:tc>
          <w:tcPr>
            <w:tcW w:w="2093" w:type="dxa"/>
          </w:tcPr>
          <w:p w:rsidR="001D75FD" w:rsidRPr="001D75FD" w:rsidRDefault="001D75FD" w:rsidP="00AA54A5">
            <w:pPr>
              <w:pStyle w:val="a3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Традиции образа</w:t>
            </w:r>
          </w:p>
        </w:tc>
        <w:tc>
          <w:tcPr>
            <w:tcW w:w="6237" w:type="dxa"/>
          </w:tcPr>
          <w:p w:rsidR="001D75FD" w:rsidRPr="001D75FD" w:rsidRDefault="001D75FD" w:rsidP="00AA54A5">
            <w:pPr>
              <w:pStyle w:val="a3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Первые образы. Священные образы. Светлые образы.</w:t>
            </w:r>
          </w:p>
        </w:tc>
        <w:tc>
          <w:tcPr>
            <w:tcW w:w="1638" w:type="dxa"/>
          </w:tcPr>
          <w:p w:rsidR="001D75FD" w:rsidRPr="00170F7B" w:rsidRDefault="0053445F" w:rsidP="0091645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C07CB" w:rsidRPr="00170F7B" w:rsidTr="001D75FD">
        <w:tc>
          <w:tcPr>
            <w:tcW w:w="2093" w:type="dxa"/>
          </w:tcPr>
          <w:p w:rsidR="007C07CB" w:rsidRPr="001D75FD" w:rsidRDefault="007C07CB" w:rsidP="00AA54A5">
            <w:pPr>
              <w:pStyle w:val="a3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Традиции дела</w:t>
            </w:r>
          </w:p>
        </w:tc>
        <w:tc>
          <w:tcPr>
            <w:tcW w:w="6237" w:type="dxa"/>
          </w:tcPr>
          <w:p w:rsidR="007C07CB" w:rsidRPr="001D75FD" w:rsidRDefault="007C07CB" w:rsidP="00AA54A5">
            <w:pPr>
              <w:pStyle w:val="a3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Труд. Служение. Творчество. Традиции праведного дела.</w:t>
            </w:r>
          </w:p>
        </w:tc>
        <w:tc>
          <w:tcPr>
            <w:tcW w:w="1638" w:type="dxa"/>
          </w:tcPr>
          <w:p w:rsidR="007C07CB" w:rsidRPr="00170F7B" w:rsidRDefault="0053445F" w:rsidP="00AA54A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C07CB" w:rsidRPr="00170F7B" w:rsidTr="001D75FD">
        <w:tc>
          <w:tcPr>
            <w:tcW w:w="2093" w:type="dxa"/>
          </w:tcPr>
          <w:p w:rsidR="007C07CB" w:rsidRPr="001D75FD" w:rsidRDefault="007C07CB" w:rsidP="00AA54A5">
            <w:pPr>
              <w:pStyle w:val="a3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Традиции слова</w:t>
            </w:r>
          </w:p>
        </w:tc>
        <w:tc>
          <w:tcPr>
            <w:tcW w:w="6237" w:type="dxa"/>
          </w:tcPr>
          <w:p w:rsidR="007C07CB" w:rsidRPr="001D75FD" w:rsidRDefault="007C07CB" w:rsidP="00AA54A5">
            <w:pPr>
              <w:pStyle w:val="a3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Священные слова. Сердечные слова. Честные слова.</w:t>
            </w:r>
          </w:p>
        </w:tc>
        <w:tc>
          <w:tcPr>
            <w:tcW w:w="1638" w:type="dxa"/>
          </w:tcPr>
          <w:p w:rsidR="007C07CB" w:rsidRPr="00170F7B" w:rsidRDefault="0053445F" w:rsidP="00AA54A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C07CB" w:rsidRPr="00170F7B" w:rsidTr="001D75FD">
        <w:tc>
          <w:tcPr>
            <w:tcW w:w="2093" w:type="dxa"/>
          </w:tcPr>
          <w:p w:rsidR="007C07CB" w:rsidRPr="001D75FD" w:rsidRDefault="007C07CB" w:rsidP="00AA54A5">
            <w:pPr>
              <w:pStyle w:val="a3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Традиции праз</w:t>
            </w:r>
            <w:r w:rsidRPr="001D75FD">
              <w:rPr>
                <w:sz w:val="24"/>
              </w:rPr>
              <w:t>д</w:t>
            </w:r>
            <w:r w:rsidRPr="001D75FD">
              <w:rPr>
                <w:sz w:val="24"/>
              </w:rPr>
              <w:t>ника</w:t>
            </w:r>
          </w:p>
        </w:tc>
        <w:tc>
          <w:tcPr>
            <w:tcW w:w="6237" w:type="dxa"/>
          </w:tcPr>
          <w:p w:rsidR="007C07CB" w:rsidRPr="001D75FD" w:rsidRDefault="007C07CB" w:rsidP="00AA54A5">
            <w:pPr>
              <w:pStyle w:val="a3"/>
              <w:ind w:firstLine="0"/>
              <w:rPr>
                <w:sz w:val="24"/>
              </w:rPr>
            </w:pPr>
            <w:r w:rsidRPr="001D75FD">
              <w:rPr>
                <w:sz w:val="24"/>
              </w:rPr>
              <w:t>Гулять всем миром. Радоваться всей семьей. Помнить всем Отечеством. Молиться всей Церковью. Потрудиться душой.</w:t>
            </w:r>
          </w:p>
        </w:tc>
        <w:tc>
          <w:tcPr>
            <w:tcW w:w="1638" w:type="dxa"/>
          </w:tcPr>
          <w:p w:rsidR="007C07CB" w:rsidRPr="00170F7B" w:rsidRDefault="0053445F" w:rsidP="0091645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C07CB" w:rsidRPr="00170F7B" w:rsidTr="001D75FD">
        <w:tc>
          <w:tcPr>
            <w:tcW w:w="2093" w:type="dxa"/>
          </w:tcPr>
          <w:p w:rsidR="007C07CB" w:rsidRPr="00170F7B" w:rsidRDefault="007C07CB" w:rsidP="00916455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37" w:type="dxa"/>
          </w:tcPr>
          <w:p w:rsidR="007C07CB" w:rsidRPr="00170F7B" w:rsidRDefault="007C07CB" w:rsidP="00170F7B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638" w:type="dxa"/>
          </w:tcPr>
          <w:p w:rsidR="007C07CB" w:rsidRDefault="007C07CB" w:rsidP="00916455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0A6AA7" w:rsidRDefault="000A6AA7" w:rsidP="00802E72">
      <w:pPr>
        <w:pStyle w:val="a3"/>
        <w:ind w:firstLine="0"/>
        <w:jc w:val="center"/>
        <w:rPr>
          <w:b/>
          <w:iCs/>
          <w:sz w:val="24"/>
        </w:rPr>
      </w:pPr>
    </w:p>
    <w:p w:rsidR="001D75FD" w:rsidRDefault="001D75FD" w:rsidP="005A4F56">
      <w:pPr>
        <w:pStyle w:val="a3"/>
        <w:ind w:firstLine="0"/>
        <w:rPr>
          <w:b/>
          <w:iCs/>
          <w:sz w:val="24"/>
        </w:rPr>
      </w:pPr>
    </w:p>
    <w:p w:rsidR="000A6AA7" w:rsidRPr="0038254B" w:rsidRDefault="000A6AA7" w:rsidP="00802E72">
      <w:pPr>
        <w:pStyle w:val="a3"/>
        <w:ind w:firstLine="0"/>
        <w:jc w:val="center"/>
        <w:rPr>
          <w:b/>
          <w:iCs/>
          <w:sz w:val="24"/>
        </w:rPr>
      </w:pPr>
      <w:r w:rsidRPr="0038254B">
        <w:rPr>
          <w:b/>
          <w:iCs/>
          <w:sz w:val="24"/>
        </w:rPr>
        <w:t xml:space="preserve">Учебный курс </w:t>
      </w:r>
      <w:r w:rsidR="008C12A3" w:rsidRPr="0038254B">
        <w:rPr>
          <w:sz w:val="24"/>
        </w:rPr>
        <w:t>«</w:t>
      </w:r>
      <w:r w:rsidR="008C12A3">
        <w:rPr>
          <w:sz w:val="24"/>
        </w:rPr>
        <w:t>Социокультурные истоки</w:t>
      </w:r>
      <w:r w:rsidR="008C12A3" w:rsidRPr="0038254B">
        <w:rPr>
          <w:sz w:val="24"/>
        </w:rPr>
        <w:t>»</w:t>
      </w:r>
    </w:p>
    <w:p w:rsidR="001D75FD" w:rsidRPr="001D75FD" w:rsidRDefault="001D75FD" w:rsidP="009A5D9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D75FD">
        <w:rPr>
          <w:b/>
          <w:bCs/>
          <w:color w:val="000000"/>
          <w:sz w:val="24"/>
          <w:szCs w:val="24"/>
        </w:rPr>
        <w:t>4-й класс (34 часа)</w:t>
      </w:r>
    </w:p>
    <w:p w:rsidR="009A5D91" w:rsidRDefault="009A5D91" w:rsidP="001D75F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Традиции Образа (</w:t>
      </w:r>
      <w:r w:rsidR="0053445F">
        <w:rPr>
          <w:b/>
          <w:bCs/>
          <w:color w:val="000000"/>
          <w:sz w:val="24"/>
          <w:szCs w:val="24"/>
        </w:rPr>
        <w:t>9</w:t>
      </w:r>
      <w:r>
        <w:rPr>
          <w:b/>
          <w:bCs/>
          <w:color w:val="000000"/>
          <w:sz w:val="24"/>
          <w:szCs w:val="24"/>
        </w:rPr>
        <w:t xml:space="preserve"> часов)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ТРАДИЦИИ ПЕРВОГО ОБРАЗА. Отец: роль и место отца в доме и семье. Родоначальник и род. Родовое дерево. Отец родной, крестный, духовный, названный. Мать: роль и место матери в с</w:t>
      </w:r>
      <w:r w:rsidRPr="001D75FD">
        <w:rPr>
          <w:bCs/>
          <w:color w:val="000000"/>
          <w:sz w:val="24"/>
          <w:szCs w:val="24"/>
        </w:rPr>
        <w:t>е</w:t>
      </w:r>
      <w:r w:rsidRPr="001D75FD">
        <w:rPr>
          <w:bCs/>
          <w:color w:val="000000"/>
          <w:sz w:val="24"/>
          <w:szCs w:val="24"/>
        </w:rPr>
        <w:t xml:space="preserve">мье и доме. Родная мать, мать – хранительница очага, крестная мать. 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 xml:space="preserve">Отечество. Родина. Мир – Вселенная, мир – сообщество, мир – согласие. Щит и меч на защите Отчизны. Щит и меч как символ миролюбия и справедливой кары. 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ОБРАЗЫ ВЕРЫ, НАДЕЖДЫ И ЛЮБВИ. Вера, Надежда и Любовь в сердце русского человека. Праведники и мудрецы – носители традиций Веры, Надежды и Любви. Ангел-хранитель.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«Спас» в народной культуре и традициях. «Спас в силах». Образ «Спаса» как знак любви Божией. «Спас» как надежда.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 xml:space="preserve">Смыслы купола и креста в </w:t>
      </w:r>
      <w:proofErr w:type="spellStart"/>
      <w:r w:rsidRPr="001D75FD">
        <w:rPr>
          <w:bCs/>
          <w:color w:val="000000"/>
          <w:sz w:val="24"/>
          <w:szCs w:val="24"/>
        </w:rPr>
        <w:t>храмостроителстве</w:t>
      </w:r>
      <w:proofErr w:type="spellEnd"/>
      <w:r w:rsidRPr="001D75FD">
        <w:rPr>
          <w:bCs/>
          <w:color w:val="000000"/>
          <w:sz w:val="24"/>
          <w:szCs w:val="24"/>
        </w:rPr>
        <w:t xml:space="preserve"> и искусстве. Их виды. Дерево и птица на русских иконах. Мотивы дерева, птицы, коня, ладьи в народном творчестве.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lastRenderedPageBreak/>
        <w:t>ОБРАЗЫ ПОКРОВА В НАРОДНОЙ ТРАДИЦИИ. Почитание Богоматери на Руси. Владимирский образ Божией Матери – святыня России. Покров Пресвятой Богородицы как символ заступнич</w:t>
      </w:r>
      <w:r w:rsidRPr="001D75FD">
        <w:rPr>
          <w:bCs/>
          <w:color w:val="000000"/>
          <w:sz w:val="24"/>
          <w:szCs w:val="24"/>
        </w:rPr>
        <w:t>е</w:t>
      </w:r>
      <w:r w:rsidRPr="001D75FD">
        <w:rPr>
          <w:bCs/>
          <w:color w:val="000000"/>
          <w:sz w:val="24"/>
          <w:szCs w:val="24"/>
        </w:rPr>
        <w:t>ства. Образы Богородицы: «Умиление», «Знамение», «Путеводительница». Праздничные обряды и обычаи праздника Покрова.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ОБРАЗЫ СОФИИ И СВЕТА.  Троица к</w:t>
      </w:r>
      <w:r w:rsidR="007C07CB">
        <w:rPr>
          <w:bCs/>
          <w:color w:val="000000"/>
          <w:sz w:val="24"/>
          <w:szCs w:val="24"/>
        </w:rPr>
        <w:t>ак знак единения, любви и согла</w:t>
      </w:r>
      <w:r w:rsidRPr="001D75FD">
        <w:rPr>
          <w:bCs/>
          <w:color w:val="000000"/>
          <w:sz w:val="24"/>
          <w:szCs w:val="24"/>
        </w:rPr>
        <w:t>сия. Красота образа. О</w:t>
      </w:r>
      <w:r w:rsidRPr="001D75FD">
        <w:rPr>
          <w:bCs/>
          <w:color w:val="000000"/>
          <w:sz w:val="24"/>
          <w:szCs w:val="24"/>
        </w:rPr>
        <w:t>б</w:t>
      </w:r>
      <w:r w:rsidRPr="001D75FD">
        <w:rPr>
          <w:bCs/>
          <w:color w:val="000000"/>
          <w:sz w:val="24"/>
          <w:szCs w:val="24"/>
        </w:rPr>
        <w:t xml:space="preserve">раз Троицы в искусстве и окружающем мире. Софийские соборы в культуре России. 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Свет как знак истины, правды и добра. Свет знания и тьма невежества. Свеча и лампада в разли</w:t>
      </w:r>
      <w:r w:rsidRPr="001D75FD">
        <w:rPr>
          <w:bCs/>
          <w:color w:val="000000"/>
          <w:sz w:val="24"/>
          <w:szCs w:val="24"/>
        </w:rPr>
        <w:t>ч</w:t>
      </w:r>
      <w:r w:rsidRPr="001D75FD">
        <w:rPr>
          <w:bCs/>
          <w:color w:val="000000"/>
          <w:sz w:val="24"/>
          <w:szCs w:val="24"/>
        </w:rPr>
        <w:t xml:space="preserve">ных жизненных обстоятельствах русского человека. </w:t>
      </w:r>
    </w:p>
    <w:p w:rsidR="009A5D91" w:rsidRDefault="009A5D91" w:rsidP="001D75F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D75FD" w:rsidRPr="009A5D91" w:rsidRDefault="001D75FD" w:rsidP="001D75F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A5D91">
        <w:rPr>
          <w:b/>
          <w:bCs/>
          <w:color w:val="000000"/>
          <w:sz w:val="24"/>
          <w:szCs w:val="24"/>
        </w:rPr>
        <w:t>Умелые Дела (</w:t>
      </w:r>
      <w:r w:rsidR="0053445F">
        <w:rPr>
          <w:b/>
          <w:bCs/>
          <w:color w:val="000000"/>
          <w:sz w:val="24"/>
          <w:szCs w:val="24"/>
        </w:rPr>
        <w:t>8</w:t>
      </w:r>
      <w:r w:rsidRPr="009A5D91">
        <w:rPr>
          <w:b/>
          <w:bCs/>
          <w:color w:val="000000"/>
          <w:sz w:val="24"/>
          <w:szCs w:val="24"/>
        </w:rPr>
        <w:t xml:space="preserve"> часов)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ТРУДОВЫЕ ТРАДИЦИИ. Крестьяне, ремесленники и купцы – труженики России. Обычаи общ</w:t>
      </w:r>
      <w:r w:rsidRPr="001D75FD">
        <w:rPr>
          <w:bCs/>
          <w:color w:val="000000"/>
          <w:sz w:val="24"/>
          <w:szCs w:val="24"/>
        </w:rPr>
        <w:t>е</w:t>
      </w:r>
      <w:r w:rsidRPr="001D75FD">
        <w:rPr>
          <w:bCs/>
          <w:color w:val="000000"/>
          <w:sz w:val="24"/>
          <w:szCs w:val="24"/>
        </w:rPr>
        <w:t>го дела, распределение труда и сил. Община, артель, сотни, гильдии, цехи – традиционные труд</w:t>
      </w:r>
      <w:r w:rsidRPr="001D75FD">
        <w:rPr>
          <w:bCs/>
          <w:color w:val="000000"/>
          <w:sz w:val="24"/>
          <w:szCs w:val="24"/>
        </w:rPr>
        <w:t>о</w:t>
      </w:r>
      <w:r w:rsidRPr="001D75FD">
        <w:rPr>
          <w:bCs/>
          <w:color w:val="000000"/>
          <w:sz w:val="24"/>
          <w:szCs w:val="24"/>
        </w:rPr>
        <w:t xml:space="preserve">вые сообщества. 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ТРАДИЦИИ СЛУЖЕНИЯ. Царство и воинство, священство и книжники. Обычаи и нормы спр</w:t>
      </w:r>
      <w:r w:rsidRPr="001D75FD">
        <w:rPr>
          <w:bCs/>
          <w:color w:val="000000"/>
          <w:sz w:val="24"/>
          <w:szCs w:val="24"/>
        </w:rPr>
        <w:t>а</w:t>
      </w:r>
      <w:r w:rsidRPr="001D75FD">
        <w:rPr>
          <w:bCs/>
          <w:color w:val="000000"/>
          <w:sz w:val="24"/>
          <w:szCs w:val="24"/>
        </w:rPr>
        <w:t>ведливого управления и суда, отваги и мужества, терпения и просвещения, рассуждения. Собор и дружина, братия и училище – традиционные сообщества общественного служения.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 xml:space="preserve">ТРАДИЦИИ ПРАВЕДНОГО ДЕЛА. </w:t>
      </w:r>
      <w:r w:rsidR="009A5D91">
        <w:rPr>
          <w:bCs/>
          <w:color w:val="000000"/>
          <w:sz w:val="24"/>
          <w:szCs w:val="24"/>
        </w:rPr>
        <w:t>Опыт и трудолюбие, умение и сме</w:t>
      </w:r>
      <w:r w:rsidRPr="001D75FD">
        <w:rPr>
          <w:bCs/>
          <w:color w:val="000000"/>
          <w:sz w:val="24"/>
          <w:szCs w:val="24"/>
        </w:rPr>
        <w:t>калка, честность и благ</w:t>
      </w:r>
      <w:r w:rsidRPr="001D75FD">
        <w:rPr>
          <w:bCs/>
          <w:color w:val="000000"/>
          <w:sz w:val="24"/>
          <w:szCs w:val="24"/>
        </w:rPr>
        <w:t>о</w:t>
      </w:r>
      <w:r w:rsidRPr="001D75FD">
        <w:rPr>
          <w:bCs/>
          <w:color w:val="000000"/>
          <w:sz w:val="24"/>
          <w:szCs w:val="24"/>
        </w:rPr>
        <w:t>творительность – основы трудовых традиций. Молодой работает – старый ум дает. Как выгоду совместить с добром.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Отвага и мера, прозорливость и талант – основы служения. Праведный труд. Талантливый чел</w:t>
      </w:r>
      <w:r w:rsidRPr="001D75FD">
        <w:rPr>
          <w:bCs/>
          <w:color w:val="000000"/>
          <w:sz w:val="24"/>
          <w:szCs w:val="24"/>
        </w:rPr>
        <w:t>о</w:t>
      </w:r>
      <w:r w:rsidRPr="001D75FD">
        <w:rPr>
          <w:bCs/>
          <w:color w:val="000000"/>
          <w:sz w:val="24"/>
          <w:szCs w:val="24"/>
        </w:rPr>
        <w:t>век – большой труженик. Почему в основе любого таланта – любовь? Не за свое дело не берись, за своим делом не ленись.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1D75FD" w:rsidRPr="009A5D91" w:rsidRDefault="009A5D91" w:rsidP="001D75F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Заветные Слова (</w:t>
      </w:r>
      <w:r w:rsidR="0053445F">
        <w:rPr>
          <w:b/>
          <w:bCs/>
          <w:color w:val="000000"/>
          <w:sz w:val="24"/>
          <w:szCs w:val="24"/>
        </w:rPr>
        <w:t>9</w:t>
      </w:r>
      <w:r>
        <w:rPr>
          <w:b/>
          <w:bCs/>
          <w:color w:val="000000"/>
          <w:sz w:val="24"/>
          <w:szCs w:val="24"/>
        </w:rPr>
        <w:t xml:space="preserve"> часов)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ТРАДИЦИИ СВЯТОГО СЛОВА. Святые слова просвещают ум, сердце и укрепляют силы. Об</w:t>
      </w:r>
      <w:r w:rsidRPr="001D75FD">
        <w:rPr>
          <w:bCs/>
          <w:color w:val="000000"/>
          <w:sz w:val="24"/>
          <w:szCs w:val="24"/>
        </w:rPr>
        <w:t>ы</w:t>
      </w:r>
      <w:r w:rsidRPr="001D75FD">
        <w:rPr>
          <w:bCs/>
          <w:color w:val="000000"/>
          <w:sz w:val="24"/>
          <w:szCs w:val="24"/>
        </w:rPr>
        <w:t>чаи и традиции моли</w:t>
      </w:r>
      <w:r w:rsidR="009A5D91">
        <w:rPr>
          <w:bCs/>
          <w:color w:val="000000"/>
          <w:sz w:val="24"/>
          <w:szCs w:val="24"/>
        </w:rPr>
        <w:t>твы. Завет и заповедь. Слово за</w:t>
      </w:r>
      <w:r w:rsidRPr="001D75FD">
        <w:rPr>
          <w:bCs/>
          <w:color w:val="000000"/>
          <w:sz w:val="24"/>
          <w:szCs w:val="24"/>
        </w:rPr>
        <w:t>ветное и слово заповедное.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ТРАДИЦИИ ДОБРОГО СЛОВА. Благословение. Благословение родителей и благословение св</w:t>
      </w:r>
      <w:r w:rsidRPr="001D75FD">
        <w:rPr>
          <w:bCs/>
          <w:color w:val="000000"/>
          <w:sz w:val="24"/>
          <w:szCs w:val="24"/>
        </w:rPr>
        <w:t>я</w:t>
      </w:r>
      <w:r w:rsidRPr="001D75FD">
        <w:rPr>
          <w:bCs/>
          <w:color w:val="000000"/>
          <w:sz w:val="24"/>
          <w:szCs w:val="24"/>
        </w:rPr>
        <w:t xml:space="preserve">щенника. Доброе дело без благословения не начинается. Послушание. Почитание родителей. 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 xml:space="preserve">Любовь и умиление. Радость личная и </w:t>
      </w:r>
      <w:r w:rsidR="009A5D91">
        <w:rPr>
          <w:bCs/>
          <w:color w:val="000000"/>
          <w:sz w:val="24"/>
          <w:szCs w:val="24"/>
        </w:rPr>
        <w:t>радость общая. Доброе слово спо</w:t>
      </w:r>
      <w:r w:rsidRPr="001D75FD">
        <w:rPr>
          <w:bCs/>
          <w:color w:val="000000"/>
          <w:sz w:val="24"/>
          <w:szCs w:val="24"/>
        </w:rPr>
        <w:t>собно вершить великие дела: врачевать, примирять, утешать и согревать.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ТРАДИЦИИ ЧЕСТНОГО СЛОВА. В чем состояло достоинство, уважение и почет русского чел</w:t>
      </w:r>
      <w:r w:rsidRPr="001D75FD">
        <w:rPr>
          <w:bCs/>
          <w:color w:val="000000"/>
          <w:sz w:val="24"/>
          <w:szCs w:val="24"/>
        </w:rPr>
        <w:t>о</w:t>
      </w:r>
      <w:r w:rsidRPr="001D75FD">
        <w:rPr>
          <w:bCs/>
          <w:color w:val="000000"/>
          <w:sz w:val="24"/>
          <w:szCs w:val="24"/>
        </w:rPr>
        <w:t xml:space="preserve">века. Слово чести и уговора – </w:t>
      </w:r>
      <w:proofErr w:type="gramStart"/>
      <w:r w:rsidRPr="001D75FD">
        <w:rPr>
          <w:bCs/>
          <w:color w:val="000000"/>
          <w:sz w:val="24"/>
          <w:szCs w:val="24"/>
        </w:rPr>
        <w:t>самые</w:t>
      </w:r>
      <w:proofErr w:type="gramEnd"/>
      <w:r w:rsidRPr="001D75FD">
        <w:rPr>
          <w:bCs/>
          <w:color w:val="000000"/>
          <w:sz w:val="24"/>
          <w:szCs w:val="24"/>
        </w:rPr>
        <w:t xml:space="preserve"> надежные. Уговор дороже золота. Виды уговора. На доброе дело – уговор, а на злое – сговор. 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proofErr w:type="spellStart"/>
      <w:r w:rsidRPr="001D75FD">
        <w:rPr>
          <w:bCs/>
          <w:color w:val="000000"/>
          <w:sz w:val="24"/>
          <w:szCs w:val="24"/>
        </w:rPr>
        <w:t>Обетное</w:t>
      </w:r>
      <w:proofErr w:type="spellEnd"/>
      <w:r w:rsidRPr="001D75FD">
        <w:rPr>
          <w:bCs/>
          <w:color w:val="000000"/>
          <w:sz w:val="24"/>
          <w:szCs w:val="24"/>
        </w:rPr>
        <w:t xml:space="preserve"> слово. Виды традиционных обетов. Умей держать верность слову.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ТРАДИЦИИ ПОКАЯННОГО СЛОВА. Слова очищения. Признание вины. Обычаи покаяния. И</w:t>
      </w:r>
      <w:r w:rsidRPr="001D75FD">
        <w:rPr>
          <w:bCs/>
          <w:color w:val="000000"/>
          <w:sz w:val="24"/>
          <w:szCs w:val="24"/>
        </w:rPr>
        <w:t>с</w:t>
      </w:r>
      <w:r w:rsidRPr="001D75FD">
        <w:rPr>
          <w:bCs/>
          <w:color w:val="000000"/>
          <w:sz w:val="24"/>
          <w:szCs w:val="24"/>
        </w:rPr>
        <w:t>поведь. Слова прощения.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Укор и укоризна. Слово укоризны совесть пробуждает. Слово выговора – наказывает. Совестл</w:t>
      </w:r>
      <w:r w:rsidRPr="001D75FD">
        <w:rPr>
          <w:bCs/>
          <w:color w:val="000000"/>
          <w:sz w:val="24"/>
          <w:szCs w:val="24"/>
        </w:rPr>
        <w:t>и</w:t>
      </w:r>
      <w:r w:rsidRPr="001D75FD">
        <w:rPr>
          <w:bCs/>
          <w:color w:val="000000"/>
          <w:sz w:val="24"/>
          <w:szCs w:val="24"/>
        </w:rPr>
        <w:t>вому человеку укоризна страшнее выговора.</w:t>
      </w:r>
    </w:p>
    <w:p w:rsidR="0053445F" w:rsidRDefault="009A5D91" w:rsidP="001D75F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A5D91">
        <w:rPr>
          <w:b/>
          <w:sz w:val="24"/>
          <w:szCs w:val="24"/>
        </w:rPr>
        <w:t>Традиции праздника (</w:t>
      </w:r>
      <w:r w:rsidR="0053445F">
        <w:rPr>
          <w:b/>
          <w:sz w:val="24"/>
          <w:szCs w:val="24"/>
        </w:rPr>
        <w:t>8</w:t>
      </w:r>
      <w:r w:rsidRPr="009A5D91">
        <w:rPr>
          <w:b/>
          <w:sz w:val="24"/>
          <w:szCs w:val="24"/>
        </w:rPr>
        <w:t xml:space="preserve"> час</w:t>
      </w:r>
      <w:r w:rsidR="0053445F">
        <w:rPr>
          <w:b/>
          <w:sz w:val="24"/>
          <w:szCs w:val="24"/>
        </w:rPr>
        <w:t>ов</w:t>
      </w:r>
      <w:r w:rsidRPr="009A5D91">
        <w:rPr>
          <w:b/>
          <w:sz w:val="24"/>
          <w:szCs w:val="24"/>
        </w:rPr>
        <w:t>)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ТРАДИЦИИ ПРАЗДНИКА. Православные праздники. Обычаи православного праздника: мол</w:t>
      </w:r>
      <w:r w:rsidRPr="001D75FD">
        <w:rPr>
          <w:bCs/>
          <w:color w:val="000000"/>
          <w:sz w:val="24"/>
          <w:szCs w:val="24"/>
        </w:rPr>
        <w:t>е</w:t>
      </w:r>
      <w:r w:rsidRPr="001D75FD">
        <w:rPr>
          <w:bCs/>
          <w:color w:val="000000"/>
          <w:sz w:val="24"/>
          <w:szCs w:val="24"/>
        </w:rPr>
        <w:t xml:space="preserve">ние, крестный ход. 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Праздник семейный. Торжество семьи. Гостеприимство, гулянье, трапеза. Трапеза – знак един</w:t>
      </w:r>
      <w:r w:rsidRPr="001D75FD">
        <w:rPr>
          <w:bCs/>
          <w:color w:val="000000"/>
          <w:sz w:val="24"/>
          <w:szCs w:val="24"/>
        </w:rPr>
        <w:t>е</w:t>
      </w:r>
      <w:r w:rsidRPr="001D75FD">
        <w:rPr>
          <w:bCs/>
          <w:color w:val="000000"/>
          <w:sz w:val="24"/>
          <w:szCs w:val="24"/>
        </w:rPr>
        <w:t>ния и примирения. Обычаи русской трапезы. Где песня льется – там легче живется.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Праздник народный и государственный. Народное гулянье. Ярмарка. Возложение венков. Во</w:t>
      </w:r>
      <w:r w:rsidR="009A5D91">
        <w:rPr>
          <w:bCs/>
          <w:color w:val="000000"/>
          <w:sz w:val="24"/>
          <w:szCs w:val="24"/>
        </w:rPr>
        <w:t>и</w:t>
      </w:r>
      <w:r w:rsidR="009A5D91">
        <w:rPr>
          <w:bCs/>
          <w:color w:val="000000"/>
          <w:sz w:val="24"/>
          <w:szCs w:val="24"/>
        </w:rPr>
        <w:t>н</w:t>
      </w:r>
      <w:r w:rsidR="009A5D91">
        <w:rPr>
          <w:bCs/>
          <w:color w:val="000000"/>
          <w:sz w:val="24"/>
          <w:szCs w:val="24"/>
        </w:rPr>
        <w:t xml:space="preserve">ский парад. </w:t>
      </w:r>
    </w:p>
    <w:p w:rsidR="001D75FD" w:rsidRDefault="001D75FD" w:rsidP="001D75F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1D75FD">
        <w:rPr>
          <w:b/>
          <w:bCs/>
          <w:color w:val="000000"/>
          <w:sz w:val="24"/>
          <w:szCs w:val="24"/>
        </w:rPr>
        <w:t xml:space="preserve">По итогам четвертого года обучения учащиеся: </w:t>
      </w:r>
    </w:p>
    <w:p w:rsidR="001D75FD" w:rsidRPr="001D75FD" w:rsidRDefault="001D75FD" w:rsidP="001D75F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осваивают систему базовых социокультурных ценностей в соответствии с содержател</w:t>
      </w:r>
      <w:r w:rsidRPr="001D75FD">
        <w:rPr>
          <w:bCs/>
          <w:color w:val="000000"/>
        </w:rPr>
        <w:t>ь</w:t>
      </w:r>
      <w:r w:rsidRPr="001D75FD">
        <w:rPr>
          <w:bCs/>
          <w:color w:val="000000"/>
        </w:rPr>
        <w:t>ными линиями национально-регионального компонента Государственного образовател</w:t>
      </w:r>
      <w:r w:rsidRPr="001D75FD">
        <w:rPr>
          <w:bCs/>
          <w:color w:val="000000"/>
        </w:rPr>
        <w:t>ь</w:t>
      </w:r>
      <w:r w:rsidRPr="001D75FD">
        <w:rPr>
          <w:bCs/>
          <w:color w:val="000000"/>
        </w:rPr>
        <w:t xml:space="preserve">ного стандарта: культурно-исторической, информационно методологической, социально-правовой, экологической, культуры здоровья; </w:t>
      </w:r>
    </w:p>
    <w:p w:rsidR="001D75FD" w:rsidRPr="001D75FD" w:rsidRDefault="001D75FD" w:rsidP="001D75F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истолковывают их смысл и сознательно употребляют в своей речи, общении, оценках;</w:t>
      </w:r>
    </w:p>
    <w:p w:rsidR="001D75FD" w:rsidRPr="001D75FD" w:rsidRDefault="001D75FD" w:rsidP="001D75F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t>используют при создании первой авторской Книги;</w:t>
      </w:r>
    </w:p>
    <w:p w:rsidR="001D75FD" w:rsidRPr="001D75FD" w:rsidRDefault="001D75FD" w:rsidP="001D75FD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D75FD">
        <w:rPr>
          <w:bCs/>
          <w:color w:val="000000"/>
        </w:rPr>
        <w:lastRenderedPageBreak/>
        <w:t>опираются на них в организации и оценке своей деятельности и общения.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Традиции образа. Традиции дела и служения. Традиции слова. Подвиг души.</w:t>
      </w:r>
    </w:p>
    <w:p w:rsidR="001D75FD" w:rsidRPr="001D75FD" w:rsidRDefault="001D75FD" w:rsidP="001D75F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1D75FD">
        <w:rPr>
          <w:bCs/>
          <w:color w:val="000000"/>
          <w:sz w:val="24"/>
          <w:szCs w:val="24"/>
        </w:rPr>
        <w:t>Отец. Родоначальник. Родовое дерево. Отец родной, духовный, названный. Мать. Родная мать, мать - хранительница очага. Мир - Вселенная, мир - сообщество, мир - согласие. Отечество. Щит и меч. Сообщества: община, артель, сотни, гильдии, цехи, собор, дружина, братия, училище. Опыт. Праведный труд. Талант. Выгода и добро. Завет и заповедь. Честь и уговор. Исповедь. Обет укор и укоризна. Праведники и мудрецы. Подвижники. Благодарение. Поминание и почит</w:t>
      </w:r>
      <w:r w:rsidRPr="001D75FD">
        <w:rPr>
          <w:bCs/>
          <w:color w:val="000000"/>
          <w:sz w:val="24"/>
          <w:szCs w:val="24"/>
        </w:rPr>
        <w:t>а</w:t>
      </w:r>
      <w:r w:rsidRPr="001D75FD">
        <w:rPr>
          <w:bCs/>
          <w:color w:val="000000"/>
          <w:sz w:val="24"/>
          <w:szCs w:val="24"/>
        </w:rPr>
        <w:t>ние. Трапеза. Традиции моей страны. Память народа. Человек, Традиции дела и служения. Гра</w:t>
      </w:r>
      <w:r w:rsidRPr="001D75FD">
        <w:rPr>
          <w:bCs/>
          <w:color w:val="000000"/>
          <w:sz w:val="24"/>
          <w:szCs w:val="24"/>
        </w:rPr>
        <w:t>ж</w:t>
      </w:r>
      <w:r w:rsidRPr="001D75FD">
        <w:rPr>
          <w:bCs/>
          <w:color w:val="000000"/>
          <w:sz w:val="24"/>
          <w:szCs w:val="24"/>
        </w:rPr>
        <w:t>данин. Забота о Родном Крае - долг гражданина. Законы и нормы. Ответственность. Россияне. Праздники Отечества. Государственные, национальные и народные праздники. Символы Отеч</w:t>
      </w:r>
      <w:r w:rsidRPr="001D75FD">
        <w:rPr>
          <w:bCs/>
          <w:color w:val="000000"/>
          <w:sz w:val="24"/>
          <w:szCs w:val="24"/>
        </w:rPr>
        <w:t>е</w:t>
      </w:r>
      <w:r w:rsidRPr="001D75FD">
        <w:rPr>
          <w:bCs/>
          <w:color w:val="000000"/>
          <w:sz w:val="24"/>
          <w:szCs w:val="24"/>
        </w:rPr>
        <w:t>ства. Гимн. Герб. Флаг. Памятный Знак. Символ. Памятные места. Святыни. Служение Отечес</w:t>
      </w:r>
      <w:r w:rsidRPr="001D75FD">
        <w:rPr>
          <w:bCs/>
          <w:color w:val="000000"/>
          <w:sz w:val="24"/>
          <w:szCs w:val="24"/>
        </w:rPr>
        <w:t>т</w:t>
      </w:r>
      <w:r w:rsidRPr="001D75FD">
        <w:rPr>
          <w:bCs/>
          <w:color w:val="000000"/>
          <w:sz w:val="24"/>
          <w:szCs w:val="24"/>
        </w:rPr>
        <w:t>ву. Трудовое, воинское служение. Гражданское служение. Мир современный и мир старины. Связь поколений. Чувство Родины.</w:t>
      </w:r>
    </w:p>
    <w:p w:rsidR="00B913D4" w:rsidRDefault="00B913D4" w:rsidP="00802E72">
      <w:pPr>
        <w:jc w:val="both"/>
        <w:rPr>
          <w:sz w:val="24"/>
          <w:szCs w:val="24"/>
        </w:rPr>
      </w:pPr>
    </w:p>
    <w:p w:rsidR="00731947" w:rsidRPr="00812CE2" w:rsidRDefault="00731947" w:rsidP="00802E72">
      <w:pPr>
        <w:jc w:val="both"/>
        <w:rPr>
          <w:sz w:val="24"/>
          <w:szCs w:val="24"/>
        </w:rPr>
      </w:pPr>
    </w:p>
    <w:p w:rsidR="006F27AE" w:rsidRDefault="005A4F56" w:rsidP="006F27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Календарно- т</w:t>
      </w:r>
      <w:r w:rsidR="006F27AE" w:rsidRPr="0038254B">
        <w:rPr>
          <w:b/>
          <w:bCs/>
          <w:sz w:val="24"/>
          <w:szCs w:val="24"/>
        </w:rPr>
        <w:t>ематическое планирование</w:t>
      </w:r>
      <w:r w:rsidR="006F27AE">
        <w:rPr>
          <w:b/>
          <w:bCs/>
          <w:sz w:val="24"/>
          <w:szCs w:val="24"/>
        </w:rPr>
        <w:t xml:space="preserve"> курса </w:t>
      </w:r>
      <w:r w:rsidR="006F27AE" w:rsidRPr="0038254B">
        <w:rPr>
          <w:sz w:val="24"/>
          <w:szCs w:val="24"/>
        </w:rPr>
        <w:t>«</w:t>
      </w:r>
      <w:proofErr w:type="spellStart"/>
      <w:r w:rsidR="006F27AE">
        <w:rPr>
          <w:sz w:val="24"/>
          <w:szCs w:val="24"/>
        </w:rPr>
        <w:t>Социокультурные</w:t>
      </w:r>
      <w:proofErr w:type="spellEnd"/>
      <w:r w:rsidR="006F27AE">
        <w:rPr>
          <w:sz w:val="24"/>
          <w:szCs w:val="24"/>
        </w:rPr>
        <w:t xml:space="preserve"> истоки</w:t>
      </w:r>
      <w:r w:rsidR="006F27AE" w:rsidRPr="0038254B">
        <w:rPr>
          <w:sz w:val="24"/>
          <w:szCs w:val="24"/>
        </w:rPr>
        <w:t>»</w:t>
      </w:r>
      <w:r w:rsidR="006F27AE">
        <w:rPr>
          <w:b/>
          <w:bCs/>
          <w:sz w:val="24"/>
          <w:szCs w:val="24"/>
        </w:rPr>
        <w:t>4 класс</w:t>
      </w:r>
    </w:p>
    <w:p w:rsidR="006F27AE" w:rsidRDefault="006F27AE" w:rsidP="006F27AE">
      <w:pPr>
        <w:jc w:val="center"/>
        <w:rPr>
          <w:b/>
          <w:bCs/>
          <w:sz w:val="24"/>
          <w:szCs w:val="24"/>
        </w:rPr>
      </w:pPr>
    </w:p>
    <w:p w:rsidR="006F27AE" w:rsidRDefault="006F27AE" w:rsidP="006F27AE">
      <w:pPr>
        <w:jc w:val="center"/>
        <w:rPr>
          <w:b/>
          <w:bCs/>
          <w:sz w:val="24"/>
          <w:szCs w:val="24"/>
        </w:rPr>
      </w:pPr>
    </w:p>
    <w:p w:rsidR="006F27AE" w:rsidRDefault="006F27AE" w:rsidP="006F27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953"/>
        <w:gridCol w:w="1276"/>
        <w:gridCol w:w="1241"/>
      </w:tblGrid>
      <w:tr w:rsidR="006F27AE" w:rsidRPr="004017E8" w:rsidTr="00234779">
        <w:tc>
          <w:tcPr>
            <w:tcW w:w="1101" w:type="dxa"/>
            <w:shd w:val="clear" w:color="auto" w:fill="auto"/>
          </w:tcPr>
          <w:p w:rsidR="006F27AE" w:rsidRPr="004017E8" w:rsidRDefault="006F27AE" w:rsidP="00234779">
            <w:pPr>
              <w:jc w:val="center"/>
              <w:rPr>
                <w:b/>
              </w:rPr>
            </w:pPr>
            <w:r w:rsidRPr="004017E8">
              <w:rPr>
                <w:b/>
              </w:rPr>
              <w:t>№ урок а</w:t>
            </w:r>
          </w:p>
        </w:tc>
        <w:tc>
          <w:tcPr>
            <w:tcW w:w="5953" w:type="dxa"/>
            <w:shd w:val="clear" w:color="auto" w:fill="auto"/>
          </w:tcPr>
          <w:p w:rsidR="006F27AE" w:rsidRPr="004017E8" w:rsidRDefault="006F27AE" w:rsidP="00234779">
            <w:pPr>
              <w:jc w:val="center"/>
              <w:rPr>
                <w:b/>
              </w:rPr>
            </w:pPr>
            <w:r w:rsidRPr="004017E8">
              <w:rPr>
                <w:b/>
              </w:rPr>
              <w:t>Тема раздела, урока</w:t>
            </w:r>
          </w:p>
        </w:tc>
        <w:tc>
          <w:tcPr>
            <w:tcW w:w="1276" w:type="dxa"/>
            <w:shd w:val="clear" w:color="auto" w:fill="auto"/>
          </w:tcPr>
          <w:p w:rsidR="006F27AE" w:rsidRPr="004017E8" w:rsidRDefault="006F27AE" w:rsidP="00234779">
            <w:pPr>
              <w:jc w:val="center"/>
              <w:rPr>
                <w:b/>
              </w:rPr>
            </w:pPr>
            <w:r w:rsidRPr="004017E8">
              <w:rPr>
                <w:b/>
              </w:rPr>
              <w:t>Кол-во ч</w:t>
            </w:r>
            <w:r w:rsidRPr="004017E8">
              <w:rPr>
                <w:b/>
              </w:rPr>
              <w:t>а</w:t>
            </w:r>
            <w:r w:rsidRPr="004017E8">
              <w:rPr>
                <w:b/>
              </w:rPr>
              <w:t>сов</w:t>
            </w:r>
          </w:p>
        </w:tc>
        <w:tc>
          <w:tcPr>
            <w:tcW w:w="1241" w:type="dxa"/>
            <w:shd w:val="clear" w:color="auto" w:fill="auto"/>
          </w:tcPr>
          <w:p w:rsidR="006F27AE" w:rsidRPr="004017E8" w:rsidRDefault="006F27AE" w:rsidP="00234779">
            <w:pPr>
              <w:jc w:val="center"/>
              <w:rPr>
                <w:b/>
              </w:rPr>
            </w:pPr>
            <w:r w:rsidRPr="004017E8">
              <w:rPr>
                <w:b/>
              </w:rPr>
              <w:t>Дата</w:t>
            </w:r>
          </w:p>
        </w:tc>
      </w:tr>
      <w:tr w:rsidR="006F27AE" w:rsidTr="00234779">
        <w:tc>
          <w:tcPr>
            <w:tcW w:w="9571" w:type="dxa"/>
            <w:gridSpan w:val="4"/>
            <w:shd w:val="clear" w:color="auto" w:fill="auto"/>
          </w:tcPr>
          <w:p w:rsidR="006F27AE" w:rsidRPr="005C0794" w:rsidRDefault="006F27AE" w:rsidP="00234779">
            <w:pPr>
              <w:rPr>
                <w:b/>
              </w:rPr>
            </w:pPr>
            <w:r w:rsidRPr="005C0794">
              <w:rPr>
                <w:b/>
              </w:rPr>
              <w:t>ВВЕДЕНИЕ (1 ч)</w:t>
            </w:r>
          </w:p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>
              <w:t>Вводный урок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9571" w:type="dxa"/>
            <w:gridSpan w:val="4"/>
            <w:shd w:val="clear" w:color="auto" w:fill="auto"/>
          </w:tcPr>
          <w:p w:rsidR="006F27AE" w:rsidRPr="005C0794" w:rsidRDefault="006F27AE" w:rsidP="00234779">
            <w:pPr>
              <w:rPr>
                <w:b/>
              </w:rPr>
            </w:pPr>
            <w:r w:rsidRPr="005C0794">
              <w:rPr>
                <w:b/>
              </w:rPr>
              <w:t>ТРАДИЦИИ ОБРАЗА (8 ч)</w:t>
            </w:r>
          </w:p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C0794">
              <w:rPr>
                <w:b/>
              </w:rPr>
              <w:t>Первые образы</w:t>
            </w:r>
            <w:r w:rsidRPr="00B235E8">
              <w:t>. Отец. Мать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3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B235E8">
              <w:t>Родители. Отечество. Семья-любовь, забота, согласие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4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B235E8">
              <w:t>Мир. Правила мирского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5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C0794">
              <w:rPr>
                <w:b/>
              </w:rPr>
              <w:t>Священные образы</w:t>
            </w:r>
            <w:r w:rsidRPr="00B235E8">
              <w:t>. Образы спасителя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6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325116">
              <w:t>Образ Богородицы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7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C0794">
              <w:t>Образ Покрова в отечественной традиции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8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C0794">
              <w:rPr>
                <w:b/>
              </w:rPr>
              <w:t>Светлые образы.</w:t>
            </w:r>
            <w:r w:rsidRPr="005C0794">
              <w:t xml:space="preserve"> Образы праведников и мудрецов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9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C0794">
              <w:t>Образы-символы: крест, купол, птица и другие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9571" w:type="dxa"/>
            <w:gridSpan w:val="4"/>
            <w:shd w:val="clear" w:color="auto" w:fill="auto"/>
          </w:tcPr>
          <w:p w:rsidR="006F27AE" w:rsidRPr="005C0794" w:rsidRDefault="006F27AE" w:rsidP="00234779">
            <w:pPr>
              <w:rPr>
                <w:b/>
              </w:rPr>
            </w:pPr>
            <w:r w:rsidRPr="005C0794">
              <w:rPr>
                <w:b/>
              </w:rPr>
              <w:t>ТРАДИЦИИ СЛОВА (8 ч)</w:t>
            </w:r>
          </w:p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10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C0794">
              <w:rPr>
                <w:b/>
              </w:rPr>
              <w:t>Священные слова</w:t>
            </w:r>
            <w:r w:rsidRPr="005C0794">
              <w:t>. Заповеди и советы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11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Священные слова. Заповеди и советы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12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Крестное знамение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13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Слова приветствия. Слова прощания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14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Слова раскаяния, покаяния и прощения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15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rPr>
                <w:b/>
              </w:rPr>
              <w:t>Честные слова</w:t>
            </w:r>
            <w:r w:rsidRPr="00517AEB">
              <w:t>. Правила честного слова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16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Договор и уговор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17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Присяга – слово долга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9571" w:type="dxa"/>
            <w:gridSpan w:val="4"/>
            <w:shd w:val="clear" w:color="auto" w:fill="auto"/>
          </w:tcPr>
          <w:p w:rsidR="006F27AE" w:rsidRPr="00517AEB" w:rsidRDefault="006F27AE" w:rsidP="00234779">
            <w:pPr>
              <w:rPr>
                <w:b/>
              </w:rPr>
            </w:pPr>
            <w:r w:rsidRPr="00517AEB">
              <w:rPr>
                <w:b/>
              </w:rPr>
              <w:t>ТРАДИЦИИ ДЕЛА (8 ч)</w:t>
            </w:r>
          </w:p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18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rPr>
                <w:b/>
              </w:rPr>
              <w:t>Труд</w:t>
            </w:r>
            <w:r w:rsidRPr="00517AEB">
              <w:t>. Традиции земледелия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19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Традиции ремесла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20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rPr>
                <w:b/>
              </w:rPr>
              <w:t>Служение</w:t>
            </w:r>
            <w:r w:rsidRPr="00517AEB">
              <w:t>.  Воинское служение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21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Служение священства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22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Суд и управление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23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rPr>
                <w:b/>
              </w:rPr>
              <w:t>Творчество</w:t>
            </w:r>
            <w:r w:rsidRPr="00517AEB">
              <w:t>. Талант – особый дар человека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24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t>Мастера художественных промыслов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25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rPr>
                <w:b/>
              </w:rPr>
              <w:t>Традиции праведного дела.</w:t>
            </w:r>
            <w:r w:rsidRPr="00517AEB">
              <w:t xml:space="preserve">  Смысл праведного дела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9571" w:type="dxa"/>
            <w:gridSpan w:val="4"/>
            <w:shd w:val="clear" w:color="auto" w:fill="auto"/>
          </w:tcPr>
          <w:p w:rsidR="006F27AE" w:rsidRPr="00517AEB" w:rsidRDefault="006F27AE" w:rsidP="00234779">
            <w:pPr>
              <w:rPr>
                <w:b/>
              </w:rPr>
            </w:pPr>
            <w:r w:rsidRPr="00517AEB">
              <w:rPr>
                <w:b/>
              </w:rPr>
              <w:t>ТРАДИЦИИ ПРАЗДНИКА (8 ч)</w:t>
            </w:r>
          </w:p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26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rPr>
                <w:b/>
              </w:rPr>
              <w:t>Гулять всем миром</w:t>
            </w:r>
            <w:r w:rsidRPr="00517AEB">
              <w:t xml:space="preserve">. </w:t>
            </w:r>
            <w:proofErr w:type="spellStart"/>
            <w:r w:rsidRPr="00517AEB">
              <w:t>Общинские</w:t>
            </w:r>
            <w:proofErr w:type="spellEnd"/>
            <w:r w:rsidRPr="00517AEB">
              <w:t xml:space="preserve"> праздники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27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proofErr w:type="gramStart"/>
            <w:r w:rsidRPr="00517AEB">
              <w:t>Престольные</w:t>
            </w:r>
            <w:proofErr w:type="gramEnd"/>
            <w:r w:rsidRPr="00517AEB">
              <w:t xml:space="preserve"> праздник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28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rPr>
                <w:b/>
              </w:rPr>
              <w:t>Радоваться всей семьей</w:t>
            </w:r>
            <w:r w:rsidRPr="00517AEB">
              <w:t>. Обряды и обычаи семейных праздников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29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17AEB">
              <w:rPr>
                <w:b/>
              </w:rPr>
              <w:t>Помнить всем Отечеством</w:t>
            </w:r>
            <w:r w:rsidRPr="00517AEB">
              <w:t>. Государственные и гражданские праздники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30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B13E9">
              <w:rPr>
                <w:b/>
              </w:rPr>
              <w:t>Молиться всей церковью</w:t>
            </w:r>
            <w:r w:rsidRPr="00517AEB">
              <w:t>. Православные праздники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lastRenderedPageBreak/>
              <w:t>31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B13E9">
              <w:t>Пасха – праздник праздников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32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B13E9">
              <w:t>Празднование Рождества Христова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33</w:t>
            </w:r>
          </w:p>
        </w:tc>
        <w:tc>
          <w:tcPr>
            <w:tcW w:w="5953" w:type="dxa"/>
            <w:shd w:val="clear" w:color="auto" w:fill="auto"/>
          </w:tcPr>
          <w:p w:rsidR="006F27AE" w:rsidRDefault="006F27AE" w:rsidP="00234779">
            <w:r w:rsidRPr="005B13E9">
              <w:rPr>
                <w:b/>
              </w:rPr>
              <w:t>Потрудиться душой</w:t>
            </w:r>
            <w:r w:rsidRPr="005B13E9">
              <w:t>. Общие традиции всех праздников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9571" w:type="dxa"/>
            <w:gridSpan w:val="4"/>
            <w:shd w:val="clear" w:color="auto" w:fill="auto"/>
          </w:tcPr>
          <w:p w:rsidR="006F27AE" w:rsidRPr="009B6769" w:rsidRDefault="006F27AE" w:rsidP="00234779">
            <w:pPr>
              <w:rPr>
                <w:b/>
              </w:rPr>
            </w:pPr>
            <w:r w:rsidRPr="009B6769">
              <w:rPr>
                <w:b/>
              </w:rPr>
              <w:t>ЗАКЛЮЧИТЕЛЬНЫЙ УРОК (1 ч)</w:t>
            </w:r>
          </w:p>
        </w:tc>
      </w:tr>
      <w:tr w:rsidR="006F27AE" w:rsidTr="00234779">
        <w:tc>
          <w:tcPr>
            <w:tcW w:w="1101" w:type="dxa"/>
            <w:shd w:val="clear" w:color="auto" w:fill="auto"/>
          </w:tcPr>
          <w:p w:rsidR="006F27AE" w:rsidRDefault="006F27AE" w:rsidP="00234779">
            <w:r>
              <w:t>34</w:t>
            </w:r>
          </w:p>
        </w:tc>
        <w:tc>
          <w:tcPr>
            <w:tcW w:w="5953" w:type="dxa"/>
            <w:shd w:val="clear" w:color="auto" w:fill="auto"/>
          </w:tcPr>
          <w:p w:rsidR="006F27AE" w:rsidRPr="009B6769" w:rsidRDefault="006F27AE" w:rsidP="00234779">
            <w:r w:rsidRPr="009B6769">
              <w:t>Подведение итогов. Выставка творческих работ обучающихся</w:t>
            </w:r>
          </w:p>
        </w:tc>
        <w:tc>
          <w:tcPr>
            <w:tcW w:w="1276" w:type="dxa"/>
            <w:shd w:val="clear" w:color="auto" w:fill="auto"/>
          </w:tcPr>
          <w:p w:rsidR="006F27AE" w:rsidRDefault="006F27AE" w:rsidP="00234779"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6F27AE" w:rsidRDefault="006F27AE" w:rsidP="00234779"/>
        </w:tc>
      </w:tr>
      <w:tr w:rsidR="006F27AE" w:rsidTr="00234779">
        <w:tc>
          <w:tcPr>
            <w:tcW w:w="7054" w:type="dxa"/>
            <w:gridSpan w:val="2"/>
            <w:shd w:val="clear" w:color="auto" w:fill="auto"/>
          </w:tcPr>
          <w:p w:rsidR="006F27AE" w:rsidRPr="005B13E9" w:rsidRDefault="006F27AE" w:rsidP="00234779">
            <w:pPr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6F27AE" w:rsidRDefault="006F27AE" w:rsidP="00234779">
            <w:r>
              <w:t>34</w:t>
            </w:r>
          </w:p>
        </w:tc>
      </w:tr>
    </w:tbl>
    <w:p w:rsidR="006F27AE" w:rsidRDefault="006F27AE" w:rsidP="006F27AE"/>
    <w:p w:rsidR="00B913D4" w:rsidRPr="0038254B" w:rsidRDefault="00B913D4" w:rsidP="00802E72">
      <w:pPr>
        <w:jc w:val="both"/>
        <w:rPr>
          <w:sz w:val="24"/>
          <w:szCs w:val="24"/>
        </w:rPr>
      </w:pPr>
    </w:p>
    <w:p w:rsidR="008C12A3" w:rsidRPr="0041524D" w:rsidRDefault="008C12A3" w:rsidP="008C12A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1524D">
        <w:rPr>
          <w:b/>
          <w:bCs/>
          <w:color w:val="000000"/>
          <w:sz w:val="28"/>
          <w:szCs w:val="28"/>
        </w:rPr>
        <w:t>Методические пособия</w:t>
      </w:r>
    </w:p>
    <w:p w:rsidR="008C12A3" w:rsidRDefault="008C12A3" w:rsidP="008C12A3">
      <w:pPr>
        <w:pStyle w:val="a3"/>
        <w:ind w:firstLine="0"/>
        <w:jc w:val="center"/>
        <w:rPr>
          <w:b/>
          <w:iCs/>
          <w:sz w:val="24"/>
        </w:rPr>
      </w:pPr>
    </w:p>
    <w:tbl>
      <w:tblPr>
        <w:tblW w:w="0" w:type="auto"/>
        <w:tblInd w:w="285" w:type="dxa"/>
        <w:tblLayout w:type="fixed"/>
        <w:tblLook w:val="0000"/>
      </w:tblPr>
      <w:tblGrid>
        <w:gridCol w:w="674"/>
        <w:gridCol w:w="8715"/>
      </w:tblGrid>
      <w:tr w:rsidR="008C12A3" w:rsidRPr="004409E3" w:rsidTr="00927CE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2A3" w:rsidRPr="004409E3" w:rsidRDefault="008C12A3" w:rsidP="00927CE6">
            <w:pPr>
              <w:pStyle w:val="a3"/>
              <w:jc w:val="center"/>
              <w:rPr>
                <w:b/>
                <w:bCs/>
                <w:iCs/>
                <w:sz w:val="24"/>
              </w:rPr>
            </w:pPr>
            <w:r w:rsidRPr="004409E3">
              <w:rPr>
                <w:b/>
                <w:bCs/>
                <w:iCs/>
                <w:sz w:val="24"/>
              </w:rPr>
              <w:t>№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2A3" w:rsidRPr="004409E3" w:rsidRDefault="008C12A3" w:rsidP="00927CE6">
            <w:pPr>
              <w:pStyle w:val="a3"/>
              <w:jc w:val="center"/>
              <w:rPr>
                <w:b/>
                <w:bCs/>
                <w:iCs/>
                <w:sz w:val="24"/>
              </w:rPr>
            </w:pPr>
            <w:r w:rsidRPr="004409E3">
              <w:rPr>
                <w:b/>
                <w:bCs/>
                <w:iCs/>
                <w:sz w:val="24"/>
              </w:rPr>
              <w:t>Автор, издание</w:t>
            </w:r>
          </w:p>
        </w:tc>
      </w:tr>
      <w:tr w:rsidR="008C12A3" w:rsidRPr="004409E3" w:rsidTr="00927CE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4409E3" w:rsidRDefault="008C12A3" w:rsidP="00927CE6">
            <w:pPr>
              <w:pStyle w:val="a3"/>
              <w:jc w:val="center"/>
              <w:rPr>
                <w:iCs/>
                <w:sz w:val="24"/>
              </w:rPr>
            </w:pPr>
            <w:r w:rsidRPr="004409E3">
              <w:rPr>
                <w:iCs/>
                <w:sz w:val="24"/>
              </w:rPr>
              <w:t>1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AA54A5" w:rsidRDefault="008C12A3" w:rsidP="00927CE6">
            <w:pPr>
              <w:rPr>
                <w:sz w:val="24"/>
                <w:szCs w:val="24"/>
              </w:rPr>
            </w:pPr>
            <w:r w:rsidRPr="00AA54A5">
              <w:rPr>
                <w:sz w:val="24"/>
                <w:szCs w:val="24"/>
              </w:rPr>
              <w:t>А.В. Камкин «Истоки»  4 класс. Учебное пособие</w:t>
            </w:r>
          </w:p>
        </w:tc>
      </w:tr>
      <w:tr w:rsidR="008C12A3" w:rsidRPr="004409E3" w:rsidTr="00927CE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4409E3" w:rsidRDefault="008C12A3" w:rsidP="00927CE6">
            <w:pPr>
              <w:pStyle w:val="a3"/>
              <w:jc w:val="center"/>
              <w:rPr>
                <w:iCs/>
                <w:sz w:val="24"/>
              </w:rPr>
            </w:pPr>
            <w:r w:rsidRPr="004409E3">
              <w:rPr>
                <w:iCs/>
                <w:sz w:val="24"/>
              </w:rPr>
              <w:t>2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AA54A5" w:rsidRDefault="008C12A3" w:rsidP="00927CE6">
            <w:pPr>
              <w:rPr>
                <w:sz w:val="24"/>
                <w:szCs w:val="24"/>
              </w:rPr>
            </w:pPr>
            <w:r w:rsidRPr="0028093D">
              <w:rPr>
                <w:sz w:val="24"/>
                <w:szCs w:val="24"/>
              </w:rPr>
              <w:t xml:space="preserve">В.Д. </w:t>
            </w:r>
            <w:proofErr w:type="spellStart"/>
            <w:r w:rsidRPr="0028093D">
              <w:rPr>
                <w:sz w:val="24"/>
                <w:szCs w:val="24"/>
              </w:rPr>
              <w:t>Ергина</w:t>
            </w:r>
            <w:proofErr w:type="spellEnd"/>
            <w:r w:rsidRPr="0028093D">
              <w:rPr>
                <w:sz w:val="24"/>
                <w:szCs w:val="24"/>
              </w:rPr>
              <w:t>, Т.Н. Смирнова «Истоки»  4 класс. Рабочая тетрадь. Части I, II</w:t>
            </w:r>
          </w:p>
        </w:tc>
      </w:tr>
      <w:tr w:rsidR="008C12A3" w:rsidRPr="004409E3" w:rsidTr="00927CE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4409E3" w:rsidRDefault="008C12A3" w:rsidP="00927CE6">
            <w:pPr>
              <w:pStyle w:val="a3"/>
              <w:jc w:val="center"/>
              <w:rPr>
                <w:iCs/>
                <w:sz w:val="24"/>
              </w:rPr>
            </w:pPr>
            <w:r w:rsidRPr="004409E3">
              <w:rPr>
                <w:iCs/>
                <w:sz w:val="24"/>
              </w:rPr>
              <w:t>3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4409E3" w:rsidRDefault="008C12A3" w:rsidP="00927CE6">
            <w:pPr>
              <w:pStyle w:val="a3"/>
              <w:ind w:firstLine="0"/>
              <w:jc w:val="left"/>
              <w:rPr>
                <w:iCs/>
                <w:sz w:val="24"/>
              </w:rPr>
            </w:pPr>
            <w:r w:rsidRPr="004409E3">
              <w:rPr>
                <w:iCs/>
                <w:sz w:val="24"/>
              </w:rPr>
              <w:t xml:space="preserve">«Истоки» </w:t>
            </w:r>
            <w:r>
              <w:rPr>
                <w:iCs/>
                <w:sz w:val="24"/>
              </w:rPr>
              <w:t>4</w:t>
            </w:r>
            <w:r w:rsidRPr="004409E3">
              <w:rPr>
                <w:iCs/>
                <w:sz w:val="24"/>
              </w:rPr>
              <w:t xml:space="preserve"> класс. Социокультурный инструментарий </w:t>
            </w:r>
          </w:p>
        </w:tc>
      </w:tr>
      <w:tr w:rsidR="008C12A3" w:rsidRPr="004409E3" w:rsidTr="00927CE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4409E3" w:rsidRDefault="008C12A3" w:rsidP="00927CE6">
            <w:pPr>
              <w:pStyle w:val="a3"/>
              <w:jc w:val="center"/>
              <w:rPr>
                <w:iCs/>
                <w:sz w:val="24"/>
              </w:rPr>
            </w:pPr>
            <w:r w:rsidRPr="004409E3">
              <w:rPr>
                <w:iCs/>
                <w:sz w:val="24"/>
              </w:rPr>
              <w:t>4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4409E3" w:rsidRDefault="008C12A3" w:rsidP="00927CE6">
            <w:pPr>
              <w:pStyle w:val="a3"/>
              <w:ind w:firstLine="0"/>
              <w:jc w:val="left"/>
              <w:rPr>
                <w:iCs/>
                <w:sz w:val="24"/>
              </w:rPr>
            </w:pPr>
            <w:r w:rsidRPr="004409E3">
              <w:rPr>
                <w:iCs/>
                <w:sz w:val="24"/>
              </w:rPr>
              <w:t xml:space="preserve">«Истоки» </w:t>
            </w:r>
            <w:r>
              <w:rPr>
                <w:iCs/>
                <w:sz w:val="24"/>
              </w:rPr>
              <w:t>4</w:t>
            </w:r>
            <w:r w:rsidRPr="004409E3">
              <w:rPr>
                <w:iCs/>
                <w:sz w:val="24"/>
              </w:rPr>
              <w:t xml:space="preserve"> класс. Педагогический опыт</w:t>
            </w:r>
          </w:p>
        </w:tc>
      </w:tr>
      <w:tr w:rsidR="008C12A3" w:rsidRPr="004409E3" w:rsidTr="00927CE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4409E3" w:rsidRDefault="008C12A3" w:rsidP="00927CE6">
            <w:pPr>
              <w:pStyle w:val="a3"/>
              <w:jc w:val="center"/>
              <w:rPr>
                <w:iCs/>
                <w:sz w:val="24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EB2095" w:rsidRDefault="008C12A3" w:rsidP="00927CE6">
            <w:pPr>
              <w:pStyle w:val="a3"/>
              <w:jc w:val="center"/>
              <w:rPr>
                <w:b/>
                <w:iCs/>
                <w:sz w:val="24"/>
              </w:rPr>
            </w:pPr>
            <w:r w:rsidRPr="00EB2095">
              <w:rPr>
                <w:b/>
                <w:iCs/>
                <w:sz w:val="24"/>
              </w:rPr>
              <w:t>Информационное обеспечение.</w:t>
            </w:r>
          </w:p>
        </w:tc>
      </w:tr>
      <w:tr w:rsidR="008C12A3" w:rsidRPr="004409E3" w:rsidTr="00927CE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4409E3" w:rsidRDefault="008C12A3" w:rsidP="00927CE6">
            <w:pPr>
              <w:pStyle w:val="a3"/>
              <w:ind w:firstLine="0"/>
              <w:jc w:val="left"/>
              <w:rPr>
                <w:iCs/>
                <w:sz w:val="24"/>
              </w:rPr>
            </w:pPr>
            <w:r>
              <w:rPr>
                <w:rFonts w:eastAsia="DejaVu Sans"/>
                <w:kern w:val="1"/>
                <w:lang w:eastAsia="hi-IN" w:bidi="hi-IN"/>
              </w:rPr>
              <w:t>ИКТ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2A3" w:rsidRPr="00076790" w:rsidRDefault="008C12A3" w:rsidP="00927CE6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ind w:left="317" w:hanging="283"/>
              <w:jc w:val="both"/>
            </w:pPr>
            <w:r w:rsidRPr="00076790">
              <w:t>Истоки методический ларец. Подборки к занятиям</w:t>
            </w:r>
            <w:proofErr w:type="gramStart"/>
            <w:r w:rsidRPr="00076790"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атериалы с семинара)</w:t>
            </w:r>
          </w:p>
          <w:p w:rsidR="008C12A3" w:rsidRPr="00076790" w:rsidRDefault="008C12A3" w:rsidP="00927CE6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ind w:left="362" w:hanging="362"/>
              <w:jc w:val="both"/>
            </w:pPr>
            <w:r w:rsidRPr="00076790">
              <w:t xml:space="preserve">Ларчик от </w:t>
            </w:r>
            <w:proofErr w:type="spellStart"/>
            <w:r w:rsidRPr="00076790">
              <w:t>О.М.Потаповской</w:t>
            </w:r>
            <w:proofErr w:type="spellEnd"/>
            <w:r w:rsidRPr="00076790">
              <w:t>. Подборки к занятиям</w:t>
            </w:r>
            <w:proofErr w:type="gramStart"/>
            <w:r w:rsidRPr="00076790"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атериалы семинара)</w:t>
            </w:r>
          </w:p>
          <w:p w:rsidR="008C12A3" w:rsidRPr="00076790" w:rsidRDefault="008C12A3" w:rsidP="00927CE6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ind w:left="362" w:hanging="362"/>
              <w:jc w:val="both"/>
            </w:pPr>
            <w:r w:rsidRPr="00076790">
              <w:t xml:space="preserve">Иллюстрированный энциклопедический (толковый) словарь - 20 томов на 2 </w:t>
            </w:r>
            <w:r w:rsidRPr="00076790">
              <w:rPr>
                <w:lang w:val="en-US"/>
              </w:rPr>
              <w:t>CD</w:t>
            </w:r>
            <w:r w:rsidRPr="00076790">
              <w:t>, Золотой Фонд российских энциклопедий, 2004г.</w:t>
            </w:r>
          </w:p>
          <w:p w:rsidR="008C12A3" w:rsidRPr="00EB2095" w:rsidRDefault="008C12A3" w:rsidP="00927CE6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ind w:left="362" w:hanging="362"/>
              <w:jc w:val="both"/>
            </w:pPr>
            <w:r w:rsidRPr="00076790">
              <w:t xml:space="preserve">Диск. Большая Энциклопедия Кирилла и </w:t>
            </w:r>
            <w:proofErr w:type="spellStart"/>
            <w:r w:rsidRPr="00076790">
              <w:t>Мефодия</w:t>
            </w:r>
            <w:proofErr w:type="spellEnd"/>
            <w:r w:rsidRPr="00076790">
              <w:t>, 2005 г.</w:t>
            </w:r>
          </w:p>
        </w:tc>
      </w:tr>
    </w:tbl>
    <w:p w:rsidR="008C12A3" w:rsidRDefault="008C12A3" w:rsidP="008C12A3">
      <w:pPr>
        <w:jc w:val="center"/>
        <w:rPr>
          <w:b/>
          <w:bCs/>
          <w:sz w:val="24"/>
          <w:szCs w:val="24"/>
        </w:rPr>
      </w:pPr>
    </w:p>
    <w:p w:rsidR="008C12A3" w:rsidRDefault="008C12A3" w:rsidP="008C12A3">
      <w:pPr>
        <w:jc w:val="center"/>
        <w:rPr>
          <w:b/>
          <w:bCs/>
          <w:sz w:val="24"/>
          <w:szCs w:val="24"/>
        </w:rPr>
      </w:pPr>
    </w:p>
    <w:p w:rsidR="008C12A3" w:rsidRPr="004409E3" w:rsidRDefault="008C12A3" w:rsidP="008C12A3">
      <w:pPr>
        <w:jc w:val="center"/>
        <w:rPr>
          <w:b/>
          <w:bCs/>
          <w:sz w:val="24"/>
          <w:szCs w:val="24"/>
        </w:rPr>
      </w:pPr>
      <w:r w:rsidRPr="004409E3">
        <w:rPr>
          <w:b/>
          <w:bCs/>
          <w:sz w:val="24"/>
          <w:szCs w:val="24"/>
        </w:rPr>
        <w:t>Список литературы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r w:rsidRPr="004409E3">
        <w:rPr>
          <w:bCs/>
          <w:sz w:val="24"/>
          <w:szCs w:val="24"/>
        </w:rPr>
        <w:t xml:space="preserve">Краткий словарь </w:t>
      </w:r>
      <w:proofErr w:type="spellStart"/>
      <w:r w:rsidRPr="004409E3">
        <w:rPr>
          <w:bCs/>
          <w:sz w:val="24"/>
          <w:szCs w:val="24"/>
        </w:rPr>
        <w:t>истоковедения</w:t>
      </w:r>
      <w:proofErr w:type="spellEnd"/>
      <w:r w:rsidRPr="004409E3">
        <w:rPr>
          <w:bCs/>
          <w:sz w:val="24"/>
          <w:szCs w:val="24"/>
        </w:rPr>
        <w:t>.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r w:rsidRPr="004409E3">
        <w:rPr>
          <w:bCs/>
          <w:sz w:val="24"/>
          <w:szCs w:val="24"/>
        </w:rPr>
        <w:t>И.А.Кузьмин, А.В. Камкин «О первоначальном контексте» («Перекрёстки эпох», т.3).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r w:rsidRPr="004409E3">
        <w:rPr>
          <w:bCs/>
          <w:sz w:val="24"/>
          <w:szCs w:val="24"/>
        </w:rPr>
        <w:t>И.А.Кузьмин Программа «Социокультурные истоки» («Перекрёстки эпох», т.2).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r w:rsidRPr="004409E3">
        <w:rPr>
          <w:bCs/>
          <w:sz w:val="24"/>
          <w:szCs w:val="24"/>
        </w:rPr>
        <w:t>И.А.Кузьмин, А.В. Камкин «Истоки». Программа для начальной школы (1 – 4 классы).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proofErr w:type="spellStart"/>
      <w:r w:rsidRPr="004409E3">
        <w:rPr>
          <w:bCs/>
          <w:sz w:val="24"/>
          <w:szCs w:val="24"/>
        </w:rPr>
        <w:t>О.А.Бандяк</w:t>
      </w:r>
      <w:proofErr w:type="spellEnd"/>
      <w:r w:rsidRPr="004409E3">
        <w:rPr>
          <w:bCs/>
          <w:sz w:val="24"/>
          <w:szCs w:val="24"/>
        </w:rPr>
        <w:t xml:space="preserve"> «Истоки» - </w:t>
      </w:r>
      <w:r>
        <w:rPr>
          <w:bCs/>
          <w:sz w:val="24"/>
          <w:szCs w:val="24"/>
        </w:rPr>
        <w:t>4</w:t>
      </w:r>
      <w:r w:rsidRPr="004409E3">
        <w:rPr>
          <w:bCs/>
          <w:sz w:val="24"/>
          <w:szCs w:val="24"/>
        </w:rPr>
        <w:t>. Активные формы обучения (системная разработка). Дидактич</w:t>
      </w:r>
      <w:r w:rsidRPr="004409E3">
        <w:rPr>
          <w:bCs/>
          <w:sz w:val="24"/>
          <w:szCs w:val="24"/>
        </w:rPr>
        <w:t>е</w:t>
      </w:r>
      <w:r w:rsidRPr="004409E3">
        <w:rPr>
          <w:bCs/>
          <w:sz w:val="24"/>
          <w:szCs w:val="24"/>
        </w:rPr>
        <w:t>ский материал.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r w:rsidRPr="004409E3">
        <w:rPr>
          <w:bCs/>
          <w:sz w:val="24"/>
          <w:szCs w:val="24"/>
        </w:rPr>
        <w:t xml:space="preserve">«Истоки» - </w:t>
      </w:r>
      <w:r>
        <w:rPr>
          <w:bCs/>
          <w:sz w:val="24"/>
          <w:szCs w:val="24"/>
        </w:rPr>
        <w:t>4</w:t>
      </w:r>
      <w:r w:rsidRPr="004409E3">
        <w:rPr>
          <w:bCs/>
          <w:sz w:val="24"/>
          <w:szCs w:val="24"/>
        </w:rPr>
        <w:t>. Социокультурный инструментарий.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proofErr w:type="spellStart"/>
      <w:r w:rsidRPr="004409E3">
        <w:rPr>
          <w:bCs/>
          <w:sz w:val="24"/>
          <w:szCs w:val="24"/>
        </w:rPr>
        <w:t>А.П.Лешуков</w:t>
      </w:r>
      <w:proofErr w:type="spellEnd"/>
      <w:r w:rsidRPr="004409E3">
        <w:rPr>
          <w:bCs/>
          <w:sz w:val="24"/>
          <w:szCs w:val="24"/>
        </w:rPr>
        <w:t xml:space="preserve"> «Истоки – начало возрождения России» (газета «Истоки» №6 (11), 1999г.).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r w:rsidRPr="004409E3">
        <w:rPr>
          <w:bCs/>
          <w:sz w:val="24"/>
          <w:szCs w:val="24"/>
        </w:rPr>
        <w:t>В.Е.Позгалев «Времён связующая нить» (газета «Истоки» №7 (12),1999г.).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r w:rsidRPr="004409E3">
        <w:rPr>
          <w:bCs/>
          <w:sz w:val="24"/>
          <w:szCs w:val="24"/>
        </w:rPr>
        <w:t xml:space="preserve">И.А.Кузьмин, </w:t>
      </w:r>
      <w:proofErr w:type="spellStart"/>
      <w:r w:rsidRPr="004409E3">
        <w:rPr>
          <w:bCs/>
          <w:sz w:val="24"/>
          <w:szCs w:val="24"/>
        </w:rPr>
        <w:t>О.А.Бандяк</w:t>
      </w:r>
      <w:proofErr w:type="spellEnd"/>
      <w:r w:rsidRPr="004409E3">
        <w:rPr>
          <w:bCs/>
          <w:sz w:val="24"/>
          <w:szCs w:val="24"/>
        </w:rPr>
        <w:t>, В.Н.Синицына «Воспитание на социокультурном опыте». Пр</w:t>
      </w:r>
      <w:r w:rsidRPr="004409E3">
        <w:rPr>
          <w:bCs/>
          <w:sz w:val="24"/>
          <w:szCs w:val="24"/>
        </w:rPr>
        <w:t>о</w:t>
      </w:r>
      <w:r w:rsidRPr="004409E3">
        <w:rPr>
          <w:bCs/>
          <w:sz w:val="24"/>
          <w:szCs w:val="24"/>
        </w:rPr>
        <w:t>грамма для начальной школы (1 – 4 классы).</w:t>
      </w:r>
    </w:p>
    <w:p w:rsidR="008C12A3" w:rsidRPr="004409E3" w:rsidRDefault="008C12A3" w:rsidP="008C12A3">
      <w:pPr>
        <w:numPr>
          <w:ilvl w:val="0"/>
          <w:numId w:val="6"/>
        </w:numPr>
        <w:rPr>
          <w:bCs/>
          <w:sz w:val="24"/>
          <w:szCs w:val="24"/>
        </w:rPr>
      </w:pPr>
      <w:r w:rsidRPr="004409E3">
        <w:rPr>
          <w:bCs/>
          <w:sz w:val="24"/>
          <w:szCs w:val="24"/>
        </w:rPr>
        <w:t xml:space="preserve">Л.И.Бурова, </w:t>
      </w:r>
      <w:proofErr w:type="spellStart"/>
      <w:r w:rsidRPr="004409E3">
        <w:rPr>
          <w:bCs/>
          <w:sz w:val="24"/>
          <w:szCs w:val="24"/>
        </w:rPr>
        <w:t>М.Е.Гриценко</w:t>
      </w:r>
      <w:proofErr w:type="spellEnd"/>
      <w:r w:rsidRPr="004409E3">
        <w:rPr>
          <w:bCs/>
          <w:sz w:val="24"/>
          <w:szCs w:val="24"/>
        </w:rPr>
        <w:t xml:space="preserve">, </w:t>
      </w:r>
      <w:proofErr w:type="spellStart"/>
      <w:r w:rsidRPr="004409E3">
        <w:rPr>
          <w:bCs/>
          <w:sz w:val="24"/>
          <w:szCs w:val="24"/>
        </w:rPr>
        <w:t>Г.П.Логовеева</w:t>
      </w:r>
      <w:proofErr w:type="spellEnd"/>
      <w:r w:rsidRPr="004409E3">
        <w:rPr>
          <w:bCs/>
          <w:sz w:val="24"/>
          <w:szCs w:val="24"/>
        </w:rPr>
        <w:t xml:space="preserve">  «Родной край». Книга для младших школьн</w:t>
      </w:r>
      <w:r w:rsidRPr="004409E3">
        <w:rPr>
          <w:bCs/>
          <w:sz w:val="24"/>
          <w:szCs w:val="24"/>
        </w:rPr>
        <w:t>и</w:t>
      </w:r>
      <w:r w:rsidRPr="004409E3">
        <w:rPr>
          <w:bCs/>
          <w:sz w:val="24"/>
          <w:szCs w:val="24"/>
        </w:rPr>
        <w:t>ков.</w:t>
      </w:r>
    </w:p>
    <w:p w:rsidR="008C12A3" w:rsidRPr="004409E3" w:rsidRDefault="008C12A3" w:rsidP="008C12A3">
      <w:pPr>
        <w:rPr>
          <w:bCs/>
          <w:sz w:val="24"/>
          <w:szCs w:val="24"/>
        </w:rPr>
      </w:pPr>
    </w:p>
    <w:p w:rsidR="008C12A3" w:rsidRDefault="008C12A3" w:rsidP="008C12A3">
      <w:pPr>
        <w:rPr>
          <w:b/>
          <w:bCs/>
          <w:sz w:val="24"/>
          <w:szCs w:val="24"/>
        </w:rPr>
      </w:pPr>
    </w:p>
    <w:p w:rsidR="008C12A3" w:rsidRDefault="008C12A3" w:rsidP="008C12A3">
      <w:pPr>
        <w:rPr>
          <w:b/>
          <w:bCs/>
          <w:sz w:val="24"/>
          <w:szCs w:val="24"/>
        </w:rPr>
      </w:pPr>
    </w:p>
    <w:p w:rsidR="00EF77CC" w:rsidRPr="0038254B" w:rsidRDefault="00EF77CC" w:rsidP="00802E72">
      <w:pPr>
        <w:rPr>
          <w:sz w:val="24"/>
          <w:szCs w:val="24"/>
        </w:rPr>
      </w:pPr>
    </w:p>
    <w:sectPr w:rsidR="00EF77CC" w:rsidRPr="0038254B" w:rsidSect="00B158A3">
      <w:footerReference w:type="default" r:id="rId13"/>
      <w:pgSz w:w="11906" w:h="16838" w:code="9"/>
      <w:pgMar w:top="964" w:right="1077" w:bottom="96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E4" w:rsidRDefault="00A614E4" w:rsidP="0038254B">
      <w:r>
        <w:separator/>
      </w:r>
    </w:p>
  </w:endnote>
  <w:endnote w:type="continuationSeparator" w:id="1">
    <w:p w:rsidR="00A614E4" w:rsidRDefault="00A614E4" w:rsidP="00382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968562"/>
      <w:docPartObj>
        <w:docPartGallery w:val="Page Numbers (Bottom of Page)"/>
        <w:docPartUnique/>
      </w:docPartObj>
    </w:sdtPr>
    <w:sdtContent>
      <w:p w:rsidR="00AA54A5" w:rsidRDefault="007B42D0">
        <w:pPr>
          <w:pStyle w:val="a9"/>
          <w:jc w:val="right"/>
        </w:pPr>
        <w:r>
          <w:fldChar w:fldCharType="begin"/>
        </w:r>
        <w:r w:rsidR="00AA54A5">
          <w:instrText>PAGE   \* MERGEFORMAT</w:instrText>
        </w:r>
        <w:r>
          <w:fldChar w:fldCharType="separate"/>
        </w:r>
        <w:r w:rsidR="00035AA0">
          <w:rPr>
            <w:noProof/>
          </w:rPr>
          <w:t>2</w:t>
        </w:r>
        <w:r>
          <w:fldChar w:fldCharType="end"/>
        </w:r>
      </w:p>
    </w:sdtContent>
  </w:sdt>
  <w:p w:rsidR="00AA54A5" w:rsidRDefault="00AA54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E4" w:rsidRDefault="00A614E4" w:rsidP="0038254B">
      <w:r>
        <w:separator/>
      </w:r>
    </w:p>
  </w:footnote>
  <w:footnote w:type="continuationSeparator" w:id="1">
    <w:p w:rsidR="00A614E4" w:rsidRDefault="00A614E4" w:rsidP="00382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AFF"/>
    <w:multiLevelType w:val="hybridMultilevel"/>
    <w:tmpl w:val="C3227102"/>
    <w:lvl w:ilvl="0" w:tplc="819A7AB6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5A7"/>
    <w:multiLevelType w:val="hybridMultilevel"/>
    <w:tmpl w:val="B656B7F8"/>
    <w:lvl w:ilvl="0" w:tplc="BA8AC404">
      <w:start w:val="1"/>
      <w:numFmt w:val="decimal"/>
      <w:lvlText w:val="%1."/>
      <w:lvlJc w:val="right"/>
      <w:pPr>
        <w:ind w:left="2484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E6F72B4"/>
    <w:multiLevelType w:val="hybridMultilevel"/>
    <w:tmpl w:val="6A4EB88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4630A"/>
    <w:multiLevelType w:val="hybridMultilevel"/>
    <w:tmpl w:val="83C20F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2A50C2"/>
    <w:multiLevelType w:val="hybridMultilevel"/>
    <w:tmpl w:val="D3E0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81B3B"/>
    <w:multiLevelType w:val="hybridMultilevel"/>
    <w:tmpl w:val="9AFC2F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D97987"/>
    <w:multiLevelType w:val="hybridMultilevel"/>
    <w:tmpl w:val="F0E63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BC1D36"/>
    <w:multiLevelType w:val="hybridMultilevel"/>
    <w:tmpl w:val="AA4C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465B7"/>
    <w:multiLevelType w:val="hybridMultilevel"/>
    <w:tmpl w:val="AB4C2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279ED"/>
    <w:multiLevelType w:val="hybridMultilevel"/>
    <w:tmpl w:val="A952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B6BE8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4161A"/>
    <w:multiLevelType w:val="hybridMultilevel"/>
    <w:tmpl w:val="704CA284"/>
    <w:lvl w:ilvl="0" w:tplc="0D04B16A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B85785"/>
    <w:multiLevelType w:val="hybridMultilevel"/>
    <w:tmpl w:val="AA58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05522"/>
    <w:multiLevelType w:val="hybridMultilevel"/>
    <w:tmpl w:val="6150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11CD7"/>
    <w:multiLevelType w:val="hybridMultilevel"/>
    <w:tmpl w:val="3C0CFB66"/>
    <w:lvl w:ilvl="0" w:tplc="819A7AB6">
      <w:start w:val="1"/>
      <w:numFmt w:val="decimal"/>
      <w:lvlText w:val="%1."/>
      <w:lvlJc w:val="center"/>
      <w:pPr>
        <w:ind w:left="108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9433FA"/>
    <w:multiLevelType w:val="hybridMultilevel"/>
    <w:tmpl w:val="7D6C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566AF"/>
    <w:multiLevelType w:val="hybridMultilevel"/>
    <w:tmpl w:val="10FACA78"/>
    <w:lvl w:ilvl="0" w:tplc="BA8AC404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0B5973"/>
    <w:multiLevelType w:val="hybridMultilevel"/>
    <w:tmpl w:val="C794366A"/>
    <w:lvl w:ilvl="0" w:tplc="D4C64EC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5"/>
  </w:num>
  <w:num w:numId="10">
    <w:abstractNumId w:val="1"/>
  </w:num>
  <w:num w:numId="11">
    <w:abstractNumId w:val="18"/>
  </w:num>
  <w:num w:numId="12">
    <w:abstractNumId w:val="0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7"/>
  </w:num>
  <w:num w:numId="18">
    <w:abstractNumId w:val="11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3D4"/>
    <w:rsid w:val="00035925"/>
    <w:rsid w:val="00035AA0"/>
    <w:rsid w:val="000A2196"/>
    <w:rsid w:val="000A6AA7"/>
    <w:rsid w:val="000F45A8"/>
    <w:rsid w:val="00102246"/>
    <w:rsid w:val="00107EF7"/>
    <w:rsid w:val="00112903"/>
    <w:rsid w:val="001619FE"/>
    <w:rsid w:val="00166D1F"/>
    <w:rsid w:val="00170F7B"/>
    <w:rsid w:val="001D75FD"/>
    <w:rsid w:val="001E3EB2"/>
    <w:rsid w:val="002538C6"/>
    <w:rsid w:val="00257BBC"/>
    <w:rsid w:val="00273A4B"/>
    <w:rsid w:val="0028093D"/>
    <w:rsid w:val="002E2BE9"/>
    <w:rsid w:val="0038254B"/>
    <w:rsid w:val="00402CAC"/>
    <w:rsid w:val="0040786E"/>
    <w:rsid w:val="004409E3"/>
    <w:rsid w:val="0047108E"/>
    <w:rsid w:val="00494C20"/>
    <w:rsid w:val="004E6145"/>
    <w:rsid w:val="0053445F"/>
    <w:rsid w:val="005430D8"/>
    <w:rsid w:val="00570EE1"/>
    <w:rsid w:val="005A1B62"/>
    <w:rsid w:val="005A4F56"/>
    <w:rsid w:val="005C215A"/>
    <w:rsid w:val="005F7A54"/>
    <w:rsid w:val="00637339"/>
    <w:rsid w:val="00655B3A"/>
    <w:rsid w:val="006D2209"/>
    <w:rsid w:val="006F27AE"/>
    <w:rsid w:val="00716E51"/>
    <w:rsid w:val="007207DC"/>
    <w:rsid w:val="00731947"/>
    <w:rsid w:val="00760635"/>
    <w:rsid w:val="00791CAA"/>
    <w:rsid w:val="007B42D0"/>
    <w:rsid w:val="007C07CB"/>
    <w:rsid w:val="00802E72"/>
    <w:rsid w:val="00806A2B"/>
    <w:rsid w:val="00812CE2"/>
    <w:rsid w:val="00812E0E"/>
    <w:rsid w:val="008334FB"/>
    <w:rsid w:val="0085401B"/>
    <w:rsid w:val="0085495C"/>
    <w:rsid w:val="008926A9"/>
    <w:rsid w:val="008C12A3"/>
    <w:rsid w:val="008E0AA0"/>
    <w:rsid w:val="008F3462"/>
    <w:rsid w:val="00916455"/>
    <w:rsid w:val="009A5D91"/>
    <w:rsid w:val="009E0C2E"/>
    <w:rsid w:val="00A27AB5"/>
    <w:rsid w:val="00A42853"/>
    <w:rsid w:val="00A614E4"/>
    <w:rsid w:val="00AA54A5"/>
    <w:rsid w:val="00AC2E6E"/>
    <w:rsid w:val="00AE2341"/>
    <w:rsid w:val="00B158A3"/>
    <w:rsid w:val="00B913D4"/>
    <w:rsid w:val="00D34D28"/>
    <w:rsid w:val="00D61DF2"/>
    <w:rsid w:val="00DB248D"/>
    <w:rsid w:val="00DF7CEF"/>
    <w:rsid w:val="00E41CF7"/>
    <w:rsid w:val="00EB001F"/>
    <w:rsid w:val="00EB2095"/>
    <w:rsid w:val="00EF77CC"/>
    <w:rsid w:val="00F17CDD"/>
    <w:rsid w:val="00F96A4C"/>
    <w:rsid w:val="00FA6C25"/>
    <w:rsid w:val="00FB252A"/>
    <w:rsid w:val="00FD58BD"/>
    <w:rsid w:val="00FD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8BD"/>
    <w:pPr>
      <w:keepNext/>
      <w:keepLines/>
      <w:spacing w:before="480"/>
      <w:outlineLvl w:val="0"/>
    </w:pPr>
    <w:rPr>
      <w:rFonts w:eastAsiaTheme="majorEastAsia" w:cstheme="majorBidi"/>
      <w:b/>
      <w:bCs/>
      <w:color w:val="0F243E" w:themeColor="text2" w:themeShade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8BD"/>
    <w:rPr>
      <w:rFonts w:ascii="Times New Roman" w:eastAsiaTheme="majorEastAsia" w:hAnsi="Times New Roman" w:cstheme="majorBidi"/>
      <w:b/>
      <w:bCs/>
      <w:color w:val="0F243E" w:themeColor="text2" w:themeShade="80"/>
      <w:sz w:val="28"/>
      <w:szCs w:val="28"/>
    </w:rPr>
  </w:style>
  <w:style w:type="paragraph" w:customStyle="1" w:styleId="a3">
    <w:name w:val="базовый"/>
    <w:basedOn w:val="a"/>
    <w:rsid w:val="00B913D4"/>
    <w:pPr>
      <w:autoSpaceDE w:val="0"/>
      <w:autoSpaceDN w:val="0"/>
      <w:adjustRightInd w:val="0"/>
      <w:ind w:firstLine="283"/>
      <w:jc w:val="both"/>
    </w:pPr>
    <w:rPr>
      <w:szCs w:val="24"/>
    </w:rPr>
  </w:style>
  <w:style w:type="paragraph" w:styleId="a4">
    <w:name w:val="Body Text"/>
    <w:basedOn w:val="a"/>
    <w:link w:val="a5"/>
    <w:rsid w:val="000A6AA7"/>
    <w:rPr>
      <w:b/>
      <w:bCs/>
      <w:i/>
      <w:iCs/>
    </w:rPr>
  </w:style>
  <w:style w:type="character" w:customStyle="1" w:styleId="a5">
    <w:name w:val="Основной текст Знак"/>
    <w:basedOn w:val="a0"/>
    <w:link w:val="a4"/>
    <w:rsid w:val="000A6AA7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6">
    <w:name w:val="цифра и тире"/>
    <w:basedOn w:val="a3"/>
    <w:rsid w:val="000A6AA7"/>
    <w:pPr>
      <w:ind w:left="850" w:firstLine="0"/>
    </w:pPr>
  </w:style>
  <w:style w:type="paragraph" w:styleId="a7">
    <w:name w:val="header"/>
    <w:basedOn w:val="a"/>
    <w:link w:val="a8"/>
    <w:uiPriority w:val="99"/>
    <w:unhideWhenUsed/>
    <w:rsid w:val="00382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2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2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2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B2095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8540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c">
    <w:name w:val="No Spacing"/>
    <w:link w:val="ad"/>
    <w:uiPriority w:val="1"/>
    <w:qFormat/>
    <w:rsid w:val="006373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637339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nhideWhenUsed/>
    <w:rsid w:val="005A4F5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uro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uroki.ne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43AAC-0B10-4995-A1E9-BDAAC288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Юлия</cp:lastModifiedBy>
  <cp:revision>45</cp:revision>
  <dcterms:created xsi:type="dcterms:W3CDTF">2012-10-17T16:05:00Z</dcterms:created>
  <dcterms:modified xsi:type="dcterms:W3CDTF">2023-10-17T17:37:00Z</dcterms:modified>
</cp:coreProperties>
</file>