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70E3" w14:textId="77777777" w:rsidR="00D9458F" w:rsidRPr="00D9458F" w:rsidRDefault="00F075F9" w:rsidP="00D9458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458F" w:rsidRPr="00D945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458F" w:rsidRPr="00D9458F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14:paraId="03348B50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</w:rPr>
      </w:pPr>
      <w:r w:rsidRPr="00D9458F">
        <w:rPr>
          <w:rFonts w:ascii="Times New Roman" w:eastAsia="Calibri" w:hAnsi="Times New Roman" w:cs="Times New Roman"/>
        </w:rPr>
        <w:t>КАРСУНСКАЯ СРЕДНЯЯ ШКОЛА ИМЕНИ Д.Н. ГУСЕВА</w:t>
      </w:r>
    </w:p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82"/>
        <w:gridCol w:w="3931"/>
      </w:tblGrid>
      <w:tr w:rsidR="00D9458F" w:rsidRPr="00D9458F" w14:paraId="28B7523D" w14:textId="77777777" w:rsidTr="00CA5978">
        <w:trPr>
          <w:trHeight w:val="1601"/>
        </w:trPr>
        <w:tc>
          <w:tcPr>
            <w:tcW w:w="3277" w:type="dxa"/>
          </w:tcPr>
          <w:p w14:paraId="11D11D2F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1E59527F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63BE8204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___________/Егорова О.В.</w:t>
            </w:r>
          </w:p>
          <w:p w14:paraId="1E8EAFEB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62FF8364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 2022 г.</w:t>
            </w:r>
          </w:p>
          <w:p w14:paraId="7F6075EE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2992D2A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396667EB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8AD7D09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___________/Кутузова Н.Н.</w:t>
            </w:r>
          </w:p>
          <w:p w14:paraId="22A293DE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  2022 г.</w:t>
            </w:r>
          </w:p>
          <w:p w14:paraId="520F7E12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37644AE3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1D99B1D8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2C487AF8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____________Н.А. Кабакова</w:t>
            </w:r>
          </w:p>
          <w:p w14:paraId="73A24B37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</w:t>
            </w:r>
          </w:p>
          <w:p w14:paraId="342C75FE" w14:textId="77777777" w:rsidR="00D9458F" w:rsidRPr="00D9458F" w:rsidRDefault="00D9458F" w:rsidP="00D945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8F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________ 2022 г.</w:t>
            </w:r>
          </w:p>
        </w:tc>
      </w:tr>
    </w:tbl>
    <w:p w14:paraId="1BDAB425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</w:rPr>
      </w:pPr>
    </w:p>
    <w:p w14:paraId="303DBBF2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72"/>
        </w:rPr>
      </w:pPr>
    </w:p>
    <w:p w14:paraId="4B5FF7D9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72"/>
        </w:rPr>
      </w:pPr>
    </w:p>
    <w:p w14:paraId="3BB41DDE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72"/>
          <w:szCs w:val="24"/>
        </w:rPr>
      </w:pPr>
      <w:r w:rsidRPr="00D9458F">
        <w:rPr>
          <w:rFonts w:ascii="Times New Roman" w:eastAsia="Calibri" w:hAnsi="Times New Roman" w:cs="Times New Roman"/>
          <w:sz w:val="72"/>
          <w:szCs w:val="24"/>
        </w:rPr>
        <w:t>РАБОЧАЯ ПРОГРАММА</w:t>
      </w:r>
    </w:p>
    <w:p w14:paraId="07EAA5EB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9458F">
        <w:rPr>
          <w:rFonts w:ascii="Times New Roman" w:eastAsia="Calibri" w:hAnsi="Times New Roman" w:cs="Times New Roman"/>
          <w:sz w:val="40"/>
          <w:szCs w:val="40"/>
        </w:rPr>
        <w:t xml:space="preserve">учебного предмета </w:t>
      </w:r>
    </w:p>
    <w:p w14:paraId="4FEBDACC" w14:textId="439C3C31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изобразительное искусство</w:t>
      </w:r>
    </w:p>
    <w:p w14:paraId="2635A751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9458F">
        <w:rPr>
          <w:rFonts w:ascii="Times New Roman" w:eastAsia="Calibri" w:hAnsi="Times New Roman" w:cs="Times New Roman"/>
          <w:sz w:val="40"/>
          <w:szCs w:val="40"/>
        </w:rPr>
        <w:t>2022– 2023 учебный год</w:t>
      </w:r>
    </w:p>
    <w:p w14:paraId="736094C8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</w:p>
    <w:p w14:paraId="5B38AC00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</w:p>
    <w:p w14:paraId="282B52D8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>Учитель:</w:t>
      </w:r>
      <w:r w:rsidRPr="00D9458F">
        <w:rPr>
          <w:rFonts w:ascii="Times New Roman" w:eastAsia="Calibri" w:hAnsi="Times New Roman" w:cs="Times New Roman"/>
          <w:sz w:val="28"/>
          <w:szCs w:val="28"/>
        </w:rPr>
        <w:tab/>
      </w:r>
      <w:r w:rsidRPr="00D9458F">
        <w:rPr>
          <w:rFonts w:ascii="Times New Roman" w:eastAsia="Calibri" w:hAnsi="Times New Roman" w:cs="Times New Roman"/>
          <w:sz w:val="28"/>
          <w:szCs w:val="28"/>
        </w:rPr>
        <w:tab/>
      </w:r>
      <w:r w:rsidRPr="00D9458F">
        <w:rPr>
          <w:rFonts w:ascii="Times New Roman" w:eastAsia="Calibri" w:hAnsi="Times New Roman" w:cs="Times New Roman"/>
          <w:sz w:val="28"/>
          <w:szCs w:val="28"/>
        </w:rPr>
        <w:tab/>
      </w:r>
    </w:p>
    <w:p w14:paraId="2115EFF4" w14:textId="23FA3FC4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 xml:space="preserve">Классы: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</w:p>
    <w:p w14:paraId="61A3220E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>Всего часов в год: 34</w:t>
      </w:r>
      <w:r w:rsidRPr="00D9458F">
        <w:rPr>
          <w:rFonts w:ascii="Times New Roman" w:eastAsia="Calibri" w:hAnsi="Times New Roman" w:cs="Times New Roman"/>
          <w:sz w:val="28"/>
          <w:szCs w:val="28"/>
        </w:rPr>
        <w:tab/>
      </w:r>
    </w:p>
    <w:p w14:paraId="4A5E58B0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>Всего часов в неделю: 1</w:t>
      </w:r>
    </w:p>
    <w:p w14:paraId="207D3D78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</w:p>
    <w:p w14:paraId="7FABDCC9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ab/>
      </w:r>
    </w:p>
    <w:p w14:paraId="7F42140F" w14:textId="77777777" w:rsidR="00D9458F" w:rsidRPr="00D9458F" w:rsidRDefault="00D9458F" w:rsidP="00D9458F">
      <w:pPr>
        <w:rPr>
          <w:rFonts w:ascii="Times New Roman" w:eastAsia="Calibri" w:hAnsi="Times New Roman" w:cs="Times New Roman"/>
          <w:sz w:val="28"/>
          <w:szCs w:val="28"/>
        </w:rPr>
      </w:pPr>
    </w:p>
    <w:p w14:paraId="25088C32" w14:textId="77777777" w:rsidR="00D9458F" w:rsidRPr="00D9458F" w:rsidRDefault="00D9458F" w:rsidP="00D945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720AC" w14:textId="77777777" w:rsidR="00D9458F" w:rsidRPr="00D9458F" w:rsidRDefault="00D9458F" w:rsidP="00D9458F">
      <w:pPr>
        <w:jc w:val="center"/>
        <w:rPr>
          <w:rFonts w:ascii="Times New Roman" w:eastAsia="Times New Roman" w:hAnsi="Times New Roman" w:cs="Times New Roman"/>
        </w:rPr>
      </w:pPr>
      <w:r w:rsidRPr="00D9458F">
        <w:rPr>
          <w:rFonts w:ascii="Times New Roman" w:eastAsia="Calibri" w:hAnsi="Times New Roman" w:cs="Times New Roman"/>
          <w:sz w:val="28"/>
          <w:szCs w:val="28"/>
        </w:rPr>
        <w:t>Карсун, 2022</w:t>
      </w:r>
    </w:p>
    <w:p w14:paraId="3CBD901B" w14:textId="632BDB19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11F6B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11F6B">
        <w:rPr>
          <w:rFonts w:ascii="Times New Roman" w:hAnsi="Times New Roman" w:cs="Times New Roman"/>
          <w:sz w:val="24"/>
          <w:szCs w:val="24"/>
        </w:rPr>
        <w:t>» на 202</w:t>
      </w:r>
      <w:r w:rsidR="00946553">
        <w:rPr>
          <w:rFonts w:ascii="Times New Roman" w:hAnsi="Times New Roman" w:cs="Times New Roman"/>
          <w:sz w:val="24"/>
          <w:szCs w:val="24"/>
        </w:rPr>
        <w:t>2</w:t>
      </w:r>
      <w:r w:rsidRPr="00611F6B">
        <w:rPr>
          <w:rFonts w:ascii="Times New Roman" w:hAnsi="Times New Roman" w:cs="Times New Roman"/>
          <w:sz w:val="24"/>
          <w:szCs w:val="24"/>
        </w:rPr>
        <w:t>-202</w:t>
      </w:r>
      <w:r w:rsidR="00946553">
        <w:rPr>
          <w:rFonts w:ascii="Times New Roman" w:hAnsi="Times New Roman" w:cs="Times New Roman"/>
          <w:sz w:val="24"/>
          <w:szCs w:val="24"/>
        </w:rPr>
        <w:t>3</w:t>
      </w:r>
      <w:r w:rsidRPr="00611F6B">
        <w:rPr>
          <w:rFonts w:ascii="Times New Roman" w:hAnsi="Times New Roman" w:cs="Times New Roman"/>
          <w:sz w:val="24"/>
          <w:szCs w:val="24"/>
        </w:rPr>
        <w:t xml:space="preserve"> учебный год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11F6B">
        <w:rPr>
          <w:rFonts w:ascii="Times New Roman" w:hAnsi="Times New Roman" w:cs="Times New Roman"/>
          <w:sz w:val="24"/>
          <w:szCs w:val="24"/>
        </w:rPr>
        <w:t>-го класса МБОУ Карсунской СШ им. Д.Н. Гусева разработана в соответствии с требованиями следующих документов:</w:t>
      </w:r>
    </w:p>
    <w:p w14:paraId="4F4E40E3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1.</w:t>
      </w:r>
      <w:r w:rsidRPr="00611F6B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Федерации».</w:t>
      </w:r>
    </w:p>
    <w:p w14:paraId="081C1F95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2.</w:t>
      </w:r>
      <w:r w:rsidRPr="00611F6B">
        <w:rPr>
          <w:rFonts w:ascii="Times New Roman" w:hAnsi="Times New Roman" w:cs="Times New Roman"/>
          <w:sz w:val="24"/>
          <w:szCs w:val="24"/>
        </w:rPr>
        <w:tab/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14:paraId="39F445CF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3.</w:t>
      </w:r>
      <w:r w:rsidRPr="00611F6B">
        <w:rPr>
          <w:rFonts w:ascii="Times New Roman" w:hAnsi="Times New Roman" w:cs="Times New Roman"/>
          <w:sz w:val="24"/>
          <w:szCs w:val="24"/>
        </w:rPr>
        <w:tab/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14:paraId="6B26F641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4.</w:t>
      </w:r>
      <w:r w:rsidRPr="00611F6B">
        <w:rPr>
          <w:rFonts w:ascii="Times New Roman" w:hAnsi="Times New Roman" w:cs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14:paraId="50C21692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5.</w:t>
      </w:r>
      <w:r w:rsidRPr="00611F6B">
        <w:rPr>
          <w:rFonts w:ascii="Times New Roman" w:hAnsi="Times New Roman" w:cs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14:paraId="40E8BBBA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6.</w:t>
      </w:r>
      <w:r w:rsidRPr="00611F6B">
        <w:rPr>
          <w:rFonts w:ascii="Times New Roman" w:hAnsi="Times New Roman" w:cs="Times New Roman"/>
          <w:sz w:val="24"/>
          <w:szCs w:val="24"/>
        </w:rPr>
        <w:tab/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3B769C7F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7.</w:t>
      </w:r>
      <w:r w:rsidRPr="00611F6B">
        <w:rPr>
          <w:rFonts w:ascii="Times New Roman" w:hAnsi="Times New Roman" w:cs="Times New Roman"/>
          <w:sz w:val="24"/>
          <w:szCs w:val="24"/>
        </w:rPr>
        <w:tab/>
        <w:t>Учебный план основного общего образования МБОУ Карсунской СШ им. Д.Н. Гусева  на 2021-2022 учебный год.</w:t>
      </w:r>
    </w:p>
    <w:p w14:paraId="505E8A61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8.</w:t>
      </w:r>
      <w:r w:rsidRPr="00611F6B">
        <w:rPr>
          <w:rFonts w:ascii="Times New Roman" w:hAnsi="Times New Roman" w:cs="Times New Roman"/>
          <w:sz w:val="24"/>
          <w:szCs w:val="24"/>
        </w:rPr>
        <w:tab/>
        <w:t>Положение о рабочей программе МБОУ Карсунской СШ им. Д.Н. Гусева.</w:t>
      </w:r>
    </w:p>
    <w:p w14:paraId="55EF87B3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9.</w:t>
      </w:r>
      <w:r w:rsidRPr="00611F6B">
        <w:rPr>
          <w:rFonts w:ascii="Times New Roman" w:hAnsi="Times New Roman" w:cs="Times New Roman"/>
          <w:sz w:val="24"/>
          <w:szCs w:val="24"/>
        </w:rPr>
        <w:tab/>
        <w:t>Рабочая программа воспитания муниципального бюджетного общеобразовательного учреждения Карсунской средней школы имени Д.Н. Гусева</w:t>
      </w:r>
    </w:p>
    <w:p w14:paraId="6135BD69" w14:textId="77777777" w:rsidR="00F075F9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6B">
        <w:rPr>
          <w:rFonts w:ascii="Times New Roman" w:hAnsi="Times New Roman" w:cs="Times New Roman"/>
          <w:sz w:val="24"/>
          <w:szCs w:val="24"/>
        </w:rPr>
        <w:t>10</w:t>
      </w:r>
      <w:bookmarkStart w:id="1" w:name="_Hlk81634775"/>
      <w:r w:rsidRPr="00611F6B">
        <w:rPr>
          <w:rFonts w:ascii="Times New Roman" w:hAnsi="Times New Roman" w:cs="Times New Roman"/>
          <w:sz w:val="24"/>
          <w:szCs w:val="24"/>
        </w:rPr>
        <w:t xml:space="preserve">.     </w:t>
      </w:r>
      <w:r w:rsidRPr="00F75F9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–з от 28.06.20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75F9C">
        <w:rPr>
          <w:rFonts w:ascii="Times New Roman" w:hAnsi="Times New Roman" w:cs="Times New Roman"/>
          <w:sz w:val="24"/>
          <w:szCs w:val="24"/>
        </w:rPr>
        <w:t xml:space="preserve"> г.) с учетом авторской программы «Изобразительное искусство 5-8 классы », авторы программы: Б. М. Неменский, Л. А. Неменская, Н. А. Горяева, А. С. Питерских.</w:t>
      </w:r>
    </w:p>
    <w:p w14:paraId="65B047C0" w14:textId="77777777" w:rsidR="00F075F9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6C17" w14:textId="77777777" w:rsidR="00F075F9" w:rsidRPr="00611F6B" w:rsidRDefault="00F075F9" w:rsidP="00F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3018"/>
        <w:gridCol w:w="821"/>
        <w:gridCol w:w="1997"/>
        <w:gridCol w:w="1825"/>
      </w:tblGrid>
      <w:tr w:rsidR="00F075F9" w:rsidRPr="00F75F9C" w14:paraId="3CFF2415" w14:textId="77777777" w:rsidTr="00CE54F2">
        <w:trPr>
          <w:trHeight w:val="574"/>
          <w:jc w:val="center"/>
        </w:trPr>
        <w:tc>
          <w:tcPr>
            <w:tcW w:w="1910" w:type="dxa"/>
          </w:tcPr>
          <w:p w14:paraId="1BE871F1" w14:textId="77777777" w:rsidR="00F075F9" w:rsidRPr="00F75F9C" w:rsidRDefault="00F075F9" w:rsidP="00CE54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3018" w:type="dxa"/>
          </w:tcPr>
          <w:p w14:paraId="3F67FE3F" w14:textId="77777777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21" w:type="dxa"/>
          </w:tcPr>
          <w:p w14:paraId="13918C9C" w14:textId="77777777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7" w:type="dxa"/>
          </w:tcPr>
          <w:p w14:paraId="51CBE85B" w14:textId="77777777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 учебника </w:t>
            </w:r>
          </w:p>
        </w:tc>
        <w:tc>
          <w:tcPr>
            <w:tcW w:w="1825" w:type="dxa"/>
          </w:tcPr>
          <w:p w14:paraId="169DC0EE" w14:textId="77777777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075F9" w:rsidRPr="00F75F9C" w14:paraId="7FF25520" w14:textId="77777777" w:rsidTr="00CE54F2">
        <w:trPr>
          <w:trHeight w:val="521"/>
          <w:jc w:val="center"/>
        </w:trPr>
        <w:tc>
          <w:tcPr>
            <w:tcW w:w="1910" w:type="dxa"/>
          </w:tcPr>
          <w:p w14:paraId="23180742" w14:textId="6E28D00B" w:rsidR="00F075F9" w:rsidRPr="00F75F9C" w:rsidRDefault="00F075F9" w:rsidP="00CE5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 М. Неменского; А. С. Питерских, Г. Е. Гуров.</w:t>
            </w:r>
          </w:p>
        </w:tc>
        <w:tc>
          <w:tcPr>
            <w:tcW w:w="3018" w:type="dxa"/>
          </w:tcPr>
          <w:p w14:paraId="6BDB2958" w14:textId="543AB446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3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Искусство в жизни человека. 6 класс»</w:t>
            </w:r>
          </w:p>
        </w:tc>
        <w:tc>
          <w:tcPr>
            <w:tcW w:w="821" w:type="dxa"/>
          </w:tcPr>
          <w:p w14:paraId="51CE01EA" w14:textId="32178DF8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14:paraId="672C4C0A" w14:textId="77777777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25" w:type="dxa"/>
          </w:tcPr>
          <w:p w14:paraId="296E1A43" w14:textId="4F53DD50" w:rsidR="00F075F9" w:rsidRPr="00F75F9C" w:rsidRDefault="00F075F9" w:rsidP="00CE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EB8B632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326285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FA77A9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D6516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ABDCE7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465093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DFC41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133630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28A8F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A4F7D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A84972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68EDA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732587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7367D6" w14:textId="77777777" w:rsidR="00F075F9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6354A3" w14:textId="77777777" w:rsidR="00F075F9" w:rsidRPr="00611F6B" w:rsidRDefault="00F075F9" w:rsidP="00F0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CB2B2A0" w14:textId="77777777" w:rsidR="00F075F9" w:rsidRPr="00F75F9C" w:rsidRDefault="00F075F9" w:rsidP="00F07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F9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ИЗУЧЕНИЯ ПРЕДМЕТА </w:t>
      </w:r>
    </w:p>
    <w:p w14:paraId="7E7B93EA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F75F9C">
        <w:rPr>
          <w:rFonts w:ascii="Times New Roman" w:hAnsi="Times New Roman" w:cs="Times New Roman"/>
          <w:sz w:val="24"/>
          <w:szCs w:val="24"/>
        </w:rPr>
        <w:t>отражаются в индивидуальных качествен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14:paraId="65E67882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55AA00D8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75EF54B4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   культур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14:paraId="79916F5A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14:paraId="5B69DA89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14:paraId="06F1A9F1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 xml:space="preserve">трудничестве </w:t>
      </w:r>
    </w:p>
    <w:p w14:paraId="001132CF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со сверстниками, взрослыми в процессе образователь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ной, творческой деятельности;</w:t>
      </w:r>
    </w:p>
    <w:p w14:paraId="2ED6E1C7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4A05A14" w14:textId="77777777" w:rsidR="00F075F9" w:rsidRPr="00F75F9C" w:rsidRDefault="00F075F9" w:rsidP="00F075F9">
      <w:pPr>
        <w:numPr>
          <w:ilvl w:val="0"/>
          <w:numId w:val="5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14:paraId="16AC56A8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 </w:t>
      </w:r>
      <w:r w:rsidRPr="00F75F9C">
        <w:rPr>
          <w:rFonts w:ascii="Times New Roman" w:hAnsi="Times New Roman" w:cs="Times New Roman"/>
          <w:sz w:val="24"/>
          <w:szCs w:val="24"/>
        </w:rPr>
        <w:t>характеризуют уровень сформиро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14:paraId="6C853702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</w:t>
      </w:r>
      <w:r w:rsidRPr="00F75F9C">
        <w:rPr>
          <w:rFonts w:ascii="Times New Roman" w:hAnsi="Times New Roman" w:cs="Times New Roman"/>
          <w:sz w:val="24"/>
          <w:szCs w:val="24"/>
        </w:rPr>
        <w:br/>
        <w:t>формулировать для себя новые задачи в учёбе и познавательной де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14:paraId="4D9C289C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ACEBD43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  и требований,  корректировать свои действия в соответ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14:paraId="683FB650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lastRenderedPageBreak/>
        <w:t>умение   оценивать   правильность   выполнения   учебной   задачи, собственные возможности ее решения;</w:t>
      </w:r>
    </w:p>
    <w:p w14:paraId="6F420861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34871F7" w14:textId="77777777" w:rsidR="00F075F9" w:rsidRPr="00F75F9C" w:rsidRDefault="00F075F9" w:rsidP="00F075F9">
      <w:pPr>
        <w:numPr>
          <w:ilvl w:val="0"/>
          <w:numId w:val="6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14:paraId="1D48ECF8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 </w:t>
      </w:r>
      <w:r w:rsidRPr="00F75F9C"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ется в процессе освоения учебного предмета:</w:t>
      </w:r>
    </w:p>
    <w:p w14:paraId="11B7B093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•  формирование основ художественной культуры обучающихся как части их</w:t>
      </w:r>
    </w:p>
    <w:p w14:paraId="4EFDC002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ти, ассоциативного мышления, художественного вкуса и творческо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го воображения;</w:t>
      </w:r>
    </w:p>
    <w:p w14:paraId="77BBE6F0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ционально-ценностного освоения мира, самовыражения и ориента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ции в художественном и нравственном пространстве культуры;</w:t>
      </w:r>
    </w:p>
    <w:p w14:paraId="7E9779B3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 духовных цен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ностей, воплощенных в пространственных формах (фольклорное ху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дожественное творчество разных народов, классические произведе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ния отечественного и зарубежного искусства, искусство современ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ности);</w:t>
      </w:r>
    </w:p>
    <w:p w14:paraId="1424B341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нимании красоты человека;</w:t>
      </w:r>
    </w:p>
    <w:p w14:paraId="5EFD7564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дах и жанрах визуально-пространственных искусств: изобразитель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14:paraId="3C8D60AF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алами и в разных техниках в различных видах визуально-простран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ственных искусств, в специфических формах художественной дея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фотография,   видеозапись,   компьютерная   графика,   мультипликация   и анимация);</w:t>
      </w:r>
    </w:p>
    <w:p w14:paraId="16C2EDDF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F75F9C">
        <w:rPr>
          <w:rFonts w:ascii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F75F9C">
        <w:rPr>
          <w:rFonts w:ascii="Times New Roman" w:hAnsi="Times New Roman" w:cs="Times New Roman"/>
          <w:sz w:val="24"/>
          <w:szCs w:val="24"/>
        </w:rPr>
        <w:softHyphen/>
        <w:t xml:space="preserve">мирование  активного отношения к традициям художественной культуры как смысловой, эстетической и личностно-значимой </w:t>
      </w:r>
    </w:p>
    <w:p w14:paraId="4F2C44C0" w14:textId="77777777" w:rsidR="00F075F9" w:rsidRPr="00F75F9C" w:rsidRDefault="00F075F9" w:rsidP="00F075F9">
      <w:p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ценности;</w:t>
      </w:r>
    </w:p>
    <w:p w14:paraId="70565130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lastRenderedPageBreak/>
        <w:t>осознание значения искусства и творчества в личной и культурной</w:t>
      </w:r>
      <w:r w:rsidRPr="00F75F9C">
        <w:rPr>
          <w:rFonts w:ascii="Times New Roman" w:hAnsi="Times New Roman" w:cs="Times New Roman"/>
          <w:sz w:val="24"/>
          <w:szCs w:val="24"/>
        </w:rPr>
        <w:br/>
        <w:t>самоидентификации личности;</w:t>
      </w:r>
    </w:p>
    <w:p w14:paraId="3A759DAB" w14:textId="77777777" w:rsidR="00F075F9" w:rsidRPr="00F75F9C" w:rsidRDefault="00F075F9" w:rsidP="00F075F9">
      <w:pPr>
        <w:numPr>
          <w:ilvl w:val="0"/>
          <w:numId w:val="7"/>
        </w:numPr>
        <w:spacing w:after="0" w:line="360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F75F9C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</w:t>
      </w:r>
      <w:r w:rsidRPr="00F75F9C">
        <w:rPr>
          <w:rFonts w:ascii="Times New Roman" w:hAnsi="Times New Roman" w:cs="Times New Roman"/>
          <w:sz w:val="24"/>
          <w:szCs w:val="24"/>
        </w:rPr>
        <w:br/>
        <w:t>формирование устойчивого интереса к творческой деятельности.</w:t>
      </w:r>
    </w:p>
    <w:p w14:paraId="4D2E6D15" w14:textId="77777777" w:rsidR="00F075F9" w:rsidRPr="00F75F9C" w:rsidRDefault="00F075F9" w:rsidP="00F075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91"/>
        <w:gridCol w:w="3305"/>
      </w:tblGrid>
      <w:tr w:rsidR="00F075F9" w:rsidRPr="001E3E81" w14:paraId="7AC5D721" w14:textId="77777777" w:rsidTr="00CE54F2">
        <w:trPr>
          <w:cantSplit/>
          <w:jc w:val="center"/>
        </w:trPr>
        <w:tc>
          <w:tcPr>
            <w:tcW w:w="9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2716A" w14:textId="77777777" w:rsidR="00F075F9" w:rsidRPr="001E3E81" w:rsidRDefault="00F075F9" w:rsidP="00CE54F2">
            <w:pPr>
              <w:pStyle w:val="Default"/>
              <w:spacing w:line="240" w:lineRule="auto"/>
              <w:jc w:val="center"/>
              <w:rPr>
                <w:b/>
                <w:color w:val="auto"/>
              </w:rPr>
            </w:pPr>
            <w:r w:rsidRPr="001E3E81">
              <w:rPr>
                <w:b/>
                <w:color w:val="auto"/>
              </w:rPr>
              <w:t>Предметные результаты</w:t>
            </w:r>
          </w:p>
        </w:tc>
      </w:tr>
      <w:tr w:rsidR="00F075F9" w:rsidRPr="001E3E81" w14:paraId="40921764" w14:textId="77777777" w:rsidTr="00CE54F2">
        <w:trPr>
          <w:cantSplit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B1536" w14:textId="77777777" w:rsidR="00F075F9" w:rsidRPr="001E3E81" w:rsidRDefault="00F075F9" w:rsidP="00CE54F2">
            <w:pPr>
              <w:pStyle w:val="a4"/>
              <w:ind w:left="0" w:right="-15"/>
              <w:jc w:val="center"/>
              <w:rPr>
                <w:b/>
              </w:rPr>
            </w:pPr>
            <w:r w:rsidRPr="001E3E81">
              <w:rPr>
                <w:b/>
              </w:rPr>
              <w:t>По окончании 6 класса ученик научится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C974C8" w14:textId="77777777" w:rsidR="00F075F9" w:rsidRPr="001E3E81" w:rsidRDefault="00F075F9" w:rsidP="00CE54F2">
            <w:pPr>
              <w:pStyle w:val="Default"/>
              <w:spacing w:line="240" w:lineRule="auto"/>
              <w:jc w:val="center"/>
              <w:rPr>
                <w:b/>
                <w:color w:val="auto"/>
              </w:rPr>
            </w:pPr>
            <w:r w:rsidRPr="001E3E81">
              <w:rPr>
                <w:b/>
                <w:color w:val="auto"/>
              </w:rPr>
              <w:t>По окончании 6 класса ученик получит возможность</w:t>
            </w:r>
          </w:p>
        </w:tc>
      </w:tr>
      <w:tr w:rsidR="00F075F9" w:rsidRPr="001E3E81" w14:paraId="46DDF297" w14:textId="77777777" w:rsidTr="00CE54F2">
        <w:trPr>
          <w:cantSplit/>
          <w:trHeight w:val="6147"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981F2F" w14:textId="77777777" w:rsidR="00F075F9" w:rsidRPr="001E3E81" w:rsidRDefault="00F075F9" w:rsidP="00F075F9">
            <w:pPr>
              <w:pStyle w:val="a4"/>
              <w:numPr>
                <w:ilvl w:val="0"/>
                <w:numId w:val="11"/>
              </w:numPr>
              <w:jc w:val="both"/>
            </w:pPr>
            <w:r w:rsidRPr="001E3E81">
              <w:t>научатся видеть взаимосвязь реальной действительности и ее художественного изображения в искусстве, ее претворении в художественный образ;</w:t>
            </w:r>
          </w:p>
          <w:p w14:paraId="49F12F55" w14:textId="77777777" w:rsidR="00F075F9" w:rsidRPr="001E3E81" w:rsidRDefault="00F075F9" w:rsidP="00F075F9">
            <w:pPr>
              <w:pStyle w:val="a4"/>
              <w:numPr>
                <w:ilvl w:val="0"/>
                <w:numId w:val="11"/>
              </w:numPr>
              <w:jc w:val="both"/>
            </w:pPr>
            <w:r w:rsidRPr="001E3E81">
              <w:t>будут знать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14:paraId="44B1A0E0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jc w:val="both"/>
            </w:pPr>
            <w:r w:rsidRPr="001E3E81">
              <w:t>овладеют умениями и навыками работы  красками (гуашь и акварель), несколькими графическими материалами (карандаш, тушь), обладать первичными навыками лепки, умением использовать коллажные техники;</w:t>
            </w:r>
          </w:p>
          <w:p w14:paraId="6D7598C6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jc w:val="both"/>
            </w:pPr>
            <w:r w:rsidRPr="001E3E81">
              <w:t xml:space="preserve">научатся видеть конструктивную форму предмета, </w:t>
            </w:r>
          </w:p>
          <w:p w14:paraId="5372D73E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jc w:val="both"/>
            </w:pPr>
            <w:r w:rsidRPr="001E3E81">
              <w:t xml:space="preserve">владеть первичными навыками плоского и объемного изображений предмета и группы предметов; </w:t>
            </w:r>
          </w:p>
          <w:p w14:paraId="77B85457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jc w:val="both"/>
            </w:pPr>
            <w:r w:rsidRPr="001E3E81">
              <w:t xml:space="preserve">знать общие правила построения головы человека; </w:t>
            </w:r>
          </w:p>
          <w:p w14:paraId="7588803E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jc w:val="both"/>
            </w:pPr>
            <w:r w:rsidRPr="001E3E81">
              <w:t>уметь пользоваться начальными правилами линейной и воздушной перспективы.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CC76F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ind w:left="406"/>
              <w:jc w:val="both"/>
            </w:pPr>
            <w:r w:rsidRPr="001E3E81">
      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14:paraId="4F6B9902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ind w:left="406"/>
              <w:jc w:val="both"/>
            </w:pPr>
            <w:r w:rsidRPr="001E3E81">
              <w:t>создавать творческие композиционные работы в разных материалах с натуры, по памяти и по воображению;</w:t>
            </w:r>
          </w:p>
          <w:p w14:paraId="6DD9B798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ind w:left="406"/>
              <w:jc w:val="both"/>
            </w:pPr>
            <w:r w:rsidRPr="001E3E81">
              <w:t xml:space="preserve">активно воспринимать произведения искусства и аргументированно анализировать разные уровни своего восприятия, </w:t>
            </w:r>
          </w:p>
          <w:p w14:paraId="54652233" w14:textId="77777777" w:rsidR="00F075F9" w:rsidRPr="001E3E81" w:rsidRDefault="00F075F9" w:rsidP="00F075F9">
            <w:pPr>
              <w:pStyle w:val="a4"/>
              <w:numPr>
                <w:ilvl w:val="0"/>
                <w:numId w:val="10"/>
              </w:numPr>
              <w:ind w:left="406"/>
              <w:jc w:val="both"/>
            </w:pPr>
            <w:r w:rsidRPr="001E3E81">
              <w:t>понимать изобразительные метафоры и видеть целостную картину мира, присущую произведению искусства.</w:t>
            </w:r>
          </w:p>
        </w:tc>
      </w:tr>
      <w:tr w:rsidR="00F075F9" w:rsidRPr="001E3E81" w14:paraId="4B279A69" w14:textId="77777777" w:rsidTr="00CE54F2">
        <w:trPr>
          <w:cantSplit/>
          <w:trHeight w:val="433"/>
          <w:jc w:val="center"/>
        </w:trPr>
        <w:tc>
          <w:tcPr>
            <w:tcW w:w="9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0728E" w14:textId="77777777" w:rsidR="00F075F9" w:rsidRPr="001E3E81" w:rsidRDefault="00F075F9" w:rsidP="00CE54F2">
            <w:pPr>
              <w:pStyle w:val="Default"/>
              <w:spacing w:line="240" w:lineRule="auto"/>
              <w:jc w:val="center"/>
              <w:rPr>
                <w:b/>
                <w:color w:val="auto"/>
              </w:rPr>
            </w:pPr>
            <w:r w:rsidRPr="001E3E81">
              <w:rPr>
                <w:b/>
                <w:color w:val="auto"/>
              </w:rPr>
              <w:t>Личностные результаты</w:t>
            </w:r>
          </w:p>
        </w:tc>
      </w:tr>
      <w:tr w:rsidR="00F075F9" w:rsidRPr="001E3E81" w14:paraId="4D55C548" w14:textId="77777777" w:rsidTr="00CE54F2">
        <w:trPr>
          <w:cantSplit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B8C67" w14:textId="77777777" w:rsidR="00F075F9" w:rsidRPr="001E3E81" w:rsidRDefault="00F075F9" w:rsidP="00CE54F2">
            <w:pPr>
              <w:pStyle w:val="a4"/>
              <w:ind w:left="0" w:right="-15"/>
              <w:jc w:val="center"/>
              <w:rPr>
                <w:b/>
              </w:rPr>
            </w:pPr>
            <w:r w:rsidRPr="001E3E81">
              <w:rPr>
                <w:b/>
              </w:rPr>
              <w:t>Результат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63896" w14:textId="77777777" w:rsidR="00F075F9" w:rsidRPr="001E3E81" w:rsidRDefault="00F075F9" w:rsidP="00CE54F2">
            <w:pPr>
              <w:pStyle w:val="Default"/>
              <w:spacing w:line="240" w:lineRule="auto"/>
              <w:jc w:val="center"/>
              <w:rPr>
                <w:b/>
                <w:color w:val="auto"/>
              </w:rPr>
            </w:pPr>
            <w:r w:rsidRPr="001E3E81">
              <w:rPr>
                <w:b/>
                <w:color w:val="auto"/>
              </w:rPr>
              <w:t>Возможный способ достижения</w:t>
            </w:r>
          </w:p>
        </w:tc>
      </w:tr>
      <w:tr w:rsidR="00F075F9" w:rsidRPr="001E3E81" w14:paraId="3EA6CB04" w14:textId="77777777" w:rsidTr="00CE54F2">
        <w:trPr>
          <w:cantSplit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63704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сформированность чувства гордости за свою Родину, российского изобразительного  искусства, знание истоков изобразительного  искусства, основных направлений и этапов развития изобразительного  искусства; понимание ценности культур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наследия изобразительного  искусства России и человечества; </w:t>
            </w:r>
          </w:p>
          <w:p w14:paraId="6B697A94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сформированность основ гражданской идентичности;</w:t>
            </w:r>
          </w:p>
          <w:p w14:paraId="48906FB5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сформированность художественного опыта человечества, народов в изобразительном искусстве, обогащение на этой основе собственного ду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ховного мира;</w:t>
            </w:r>
          </w:p>
          <w:p w14:paraId="04A58DAC" w14:textId="77777777" w:rsidR="00F075F9" w:rsidRPr="001E3E81" w:rsidRDefault="00F075F9" w:rsidP="00CE54F2">
            <w:pPr>
              <w:pStyle w:val="a4"/>
              <w:ind w:left="0" w:right="-15"/>
              <w:jc w:val="center"/>
              <w:rPr>
                <w:b/>
              </w:rPr>
            </w:pP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543FD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информационный проект (поиск информации об изобразительном искусстве прошлого, настоящего, будущего).</w:t>
            </w:r>
          </w:p>
          <w:p w14:paraId="512DF8BB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игровой проект, представление «Живые картины, скульптуры», виртуальное путешествие по разным странам).</w:t>
            </w:r>
          </w:p>
          <w:p w14:paraId="6BAC0422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подготовка и участие в этнофестивале «Вместе – дружная семья».</w:t>
            </w:r>
          </w:p>
          <w:p w14:paraId="5E38A88B" w14:textId="41278343" w:rsidR="00F075F9" w:rsidRPr="001E3E81" w:rsidRDefault="00F075F9" w:rsidP="00F075F9">
            <w:pPr>
              <w:pStyle w:val="Default"/>
              <w:spacing w:line="240" w:lineRule="auto"/>
              <w:jc w:val="center"/>
              <w:rPr>
                <w:b/>
                <w:color w:val="auto"/>
              </w:rPr>
            </w:pPr>
            <w:r w:rsidRPr="001E3E81">
              <w:t>активное использование</w:t>
            </w:r>
          </w:p>
        </w:tc>
      </w:tr>
      <w:tr w:rsidR="00F075F9" w:rsidRPr="001E3E81" w14:paraId="621406F2" w14:textId="77777777" w:rsidTr="00CE54F2">
        <w:trPr>
          <w:cantSplit/>
          <w:trHeight w:val="2824"/>
          <w:jc w:val="center"/>
        </w:trPr>
        <w:tc>
          <w:tcPr>
            <w:tcW w:w="62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A18CA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lastRenderedPageBreak/>
              <w:t>развитие эстетического сознания через освоение художе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ственного наследия изобразительного  искусства  России и мира, в процессе твор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ческой деятельности;</w:t>
            </w:r>
          </w:p>
          <w:p w14:paraId="2095A732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ответственное отношение к учёбе, инициативность и самостоятельность в решении учебно-творческих задач; го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      </w:r>
          </w:p>
          <w:p w14:paraId="283BEA47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      </w:r>
          </w:p>
          <w:p w14:paraId="1D9779B7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наличие художественных предпочтений, эстетического вкуса, эмоциональной отзывчивости и заинтересованного от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ношения к миру и изобразительному  искусству;</w:t>
            </w:r>
          </w:p>
          <w:p w14:paraId="572525BD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 xml:space="preserve">освоение ролей и форм социальной жизни в группах и сообществах; </w:t>
            </w:r>
          </w:p>
          <w:p w14:paraId="4725AFB5" w14:textId="77777777" w:rsidR="00F075F9" w:rsidRPr="001E3E81" w:rsidRDefault="00F075F9" w:rsidP="00F075F9">
            <w:pPr>
              <w:pStyle w:val="1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участие в общественной жизни школы с учетом региональных, этнокультурных, социальных особенностей;</w:t>
            </w:r>
          </w:p>
          <w:p w14:paraId="0BD289C0" w14:textId="77777777" w:rsidR="00F075F9" w:rsidRPr="001E3E81" w:rsidRDefault="00F075F9" w:rsidP="00F075F9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коммуникативную компетентность в общении и сотруд</w:t>
            </w:r>
            <w:r w:rsidRPr="001E3E81">
              <w:rPr>
                <w:rFonts w:ascii="Times New Roman" w:hAnsi="Times New Roman"/>
                <w:sz w:val="24"/>
                <w:szCs w:val="24"/>
              </w:rPr>
              <w:softHyphen/>
              <w:t>ничестве со сверстниками в различных видах деятельности.</w:t>
            </w:r>
          </w:p>
        </w:tc>
        <w:tc>
          <w:tcPr>
            <w:tcW w:w="3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EA46C6" w14:textId="6A60B24E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мультимедиа и интернет-ресурсов, энциклопедий, словарей и др.</w:t>
            </w:r>
          </w:p>
          <w:p w14:paraId="56A9CF47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 xml:space="preserve"> игра «Реальность и фантазия в творчестве художника».</w:t>
            </w:r>
          </w:p>
          <w:p w14:paraId="4B81BD38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изучение, разбор и обсуждение различных произведений изобразительного искусства, посещение театров и музеев, в т.ч. интерактивное;</w:t>
            </w:r>
          </w:p>
          <w:p w14:paraId="4B44F2CC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подготовка презентаций о произведениях изобразительного  искусства.</w:t>
            </w:r>
          </w:p>
          <w:p w14:paraId="2F2353B4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участие в общественных мероприятиях, конференциях по искусству, олимпиадах, этнокультурных фестивалях различного уровня.</w:t>
            </w:r>
          </w:p>
          <w:p w14:paraId="794EE0D3" w14:textId="77777777" w:rsidR="00F075F9" w:rsidRPr="001E3E81" w:rsidRDefault="00F075F9" w:rsidP="00F075F9">
            <w:pPr>
              <w:pStyle w:val="10"/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E81">
              <w:rPr>
                <w:rFonts w:ascii="Times New Roman" w:hAnsi="Times New Roman"/>
                <w:sz w:val="24"/>
                <w:szCs w:val="24"/>
              </w:rPr>
              <w:t>участие в конкурсах, концертах, фестивалях.</w:t>
            </w:r>
          </w:p>
        </w:tc>
      </w:tr>
    </w:tbl>
    <w:p w14:paraId="59F4C80E" w14:textId="77777777" w:rsidR="00F075F9" w:rsidRDefault="00F075F9" w:rsidP="00F075F9"/>
    <w:p w14:paraId="1EABB142" w14:textId="77777777" w:rsidR="00F075F9" w:rsidRDefault="00F075F9" w:rsidP="00F075F9"/>
    <w:p w14:paraId="3BBBE13B" w14:textId="77777777" w:rsidR="00F075F9" w:rsidRDefault="00F075F9" w:rsidP="00F075F9"/>
    <w:p w14:paraId="31BC6D60" w14:textId="77777777" w:rsidR="00F075F9" w:rsidRDefault="00F075F9" w:rsidP="00F075F9"/>
    <w:p w14:paraId="24BCC6A8" w14:textId="77777777" w:rsidR="00F075F9" w:rsidRDefault="00F075F9" w:rsidP="00F075F9"/>
    <w:p w14:paraId="791DD925" w14:textId="77777777" w:rsidR="00F075F9" w:rsidRDefault="00F075F9" w:rsidP="00F075F9"/>
    <w:p w14:paraId="0920508A" w14:textId="23E3855F" w:rsidR="00F075F9" w:rsidRDefault="00F075F9" w:rsidP="00F075F9"/>
    <w:p w14:paraId="6A8053CB" w14:textId="581B7B1F" w:rsidR="00F075F9" w:rsidRDefault="00F075F9" w:rsidP="00F075F9"/>
    <w:p w14:paraId="314F2F13" w14:textId="45CDCB70" w:rsidR="00F075F9" w:rsidRDefault="00F075F9" w:rsidP="00F075F9"/>
    <w:p w14:paraId="030251DF" w14:textId="0B0B84BF" w:rsidR="00F075F9" w:rsidRDefault="00F075F9" w:rsidP="00F075F9"/>
    <w:p w14:paraId="53F057B9" w14:textId="466237DA" w:rsidR="00F075F9" w:rsidRDefault="00F075F9" w:rsidP="00F075F9"/>
    <w:p w14:paraId="41058714" w14:textId="755CB245" w:rsidR="00F075F9" w:rsidRDefault="00F075F9" w:rsidP="00F075F9"/>
    <w:p w14:paraId="002FEE64" w14:textId="77777777" w:rsidR="00F075F9" w:rsidRDefault="00F075F9" w:rsidP="00F075F9"/>
    <w:p w14:paraId="243E9AAA" w14:textId="10C036D7" w:rsidR="00F075F9" w:rsidRDefault="00F075F9" w:rsidP="00F075F9"/>
    <w:p w14:paraId="390489BB" w14:textId="77777777" w:rsidR="00F075F9" w:rsidRDefault="00F075F9" w:rsidP="00F075F9"/>
    <w:p w14:paraId="37BE676B" w14:textId="77777777" w:rsidR="00F075F9" w:rsidRPr="00DE50DD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14:paraId="2D89F263" w14:textId="77777777" w:rsidR="00F075F9" w:rsidRPr="001E3E81" w:rsidRDefault="00F075F9" w:rsidP="00F075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02497EF" w14:textId="200A2D52" w:rsidR="00F075F9" w:rsidRPr="001E3E81" w:rsidRDefault="00F075F9" w:rsidP="00F075F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>«Изобразительное искусство в жизни человека» ( 3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3E81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14:paraId="36E568BE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Тема 6 класса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</w:t>
      </w:r>
    </w:p>
    <w:p w14:paraId="19F00E5A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>Раздел 1.Виды изобразительного искусства и основы образного языка (8 ч)</w:t>
      </w:r>
    </w:p>
    <w:p w14:paraId="2963578E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 Художник, изображая видимый мир, рассказывает о своём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14:paraId="6322B9A7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>Раздел 2.Мир наших вещей. Натюрморт (8 ч)</w:t>
      </w:r>
    </w:p>
    <w:p w14:paraId="4639180E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История развития жанра натюрморта в контексте развития художественной культуры. Натюрморт как отражение мировоззрения художника, живущего в определённое время, и как творческая лаборатория художника. 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</w:t>
      </w:r>
    </w:p>
    <w:p w14:paraId="175CA981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форма, объём, свет)</w:t>
      </w:r>
    </w:p>
    <w:p w14:paraId="58DF7A3A" w14:textId="0B694880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ab/>
        <w:t>Раздел 3. Вглядываясь в человека. Портрет (1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1E3E81">
        <w:rPr>
          <w:rFonts w:ascii="Times New Roman" w:hAnsi="Times New Roman" w:cs="Times New Roman"/>
          <w:b/>
          <w:sz w:val="24"/>
          <w:szCs w:val="24"/>
        </w:rPr>
        <w:t>ч)</w:t>
      </w:r>
    </w:p>
    <w:p w14:paraId="1060DE09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наделённой индивидуальными качествами. Сходство портретируемого внешнее и внутреннее.</w:t>
      </w:r>
    </w:p>
    <w:p w14:paraId="6F32C660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Художественно-выразительные средства портрета (композиция, ритм, форма, линия, объём, свет). Портрет как способ наблюдения человека и понимания его.</w:t>
      </w:r>
    </w:p>
    <w:p w14:paraId="09F1392E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81">
        <w:rPr>
          <w:rFonts w:ascii="Times New Roman" w:hAnsi="Times New Roman" w:cs="Times New Roman"/>
          <w:b/>
          <w:sz w:val="24"/>
          <w:szCs w:val="24"/>
        </w:rPr>
        <w:tab/>
        <w:t>Раздел 4. Человек и пространство. Пейзаж (8 ч)</w:t>
      </w:r>
    </w:p>
    <w:p w14:paraId="062B4732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81">
        <w:rPr>
          <w:rFonts w:ascii="Times New Roman" w:hAnsi="Times New Roman" w:cs="Times New Roman"/>
          <w:sz w:val="24"/>
          <w:szCs w:val="24"/>
        </w:rPr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14:paraId="45570675" w14:textId="77777777" w:rsidR="00F075F9" w:rsidRPr="001E3E81" w:rsidRDefault="00F075F9" w:rsidP="00F075F9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C77B38" w14:textId="77777777" w:rsidR="00F075F9" w:rsidRDefault="00F075F9" w:rsidP="00F0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EF665" w14:textId="77777777" w:rsidR="00F075F9" w:rsidRPr="00611F6B" w:rsidRDefault="00F075F9" w:rsidP="00F0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14CF85D8" w14:textId="77777777" w:rsidR="00F075F9" w:rsidRPr="00611F6B" w:rsidRDefault="00F075F9" w:rsidP="00F07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E5A66" w14:textId="17779F15" w:rsidR="00F075F9" w:rsidRPr="00611F6B" w:rsidRDefault="00F075F9" w:rsidP="00F075F9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Тематическое планирование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изобразительному искусству </w:t>
      </w:r>
      <w:r w:rsidRPr="00611F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611F6B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70EEFE54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семье как главной опоре в жизни человека и источнику его счастья;</w:t>
      </w:r>
    </w:p>
    <w:p w14:paraId="1B9FBF59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5A7C8349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75C56C12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31CFE59A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FA8108D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D8FAF44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C438677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14:paraId="558A5700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373877B0" w14:textId="77777777" w:rsidR="00F075F9" w:rsidRPr="00611F6B" w:rsidRDefault="00F075F9" w:rsidP="00F075F9">
      <w:pPr>
        <w:numPr>
          <w:ilvl w:val="0"/>
          <w:numId w:val="9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F6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развитие ценностных отношений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0C5468DE" w14:textId="77777777" w:rsidR="00F075F9" w:rsidRPr="00DE50DD" w:rsidRDefault="00F075F9" w:rsidP="00F075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47BC88" w14:textId="77777777" w:rsidR="00F075F9" w:rsidRDefault="00F075F9" w:rsidP="00F075F9"/>
    <w:p w14:paraId="64186381" w14:textId="77777777" w:rsidR="00F075F9" w:rsidRDefault="00F075F9" w:rsidP="00F075F9"/>
    <w:p w14:paraId="16AE2B40" w14:textId="77777777" w:rsidR="00F075F9" w:rsidRDefault="00F075F9" w:rsidP="00F075F9"/>
    <w:p w14:paraId="32BDF27E" w14:textId="77777777" w:rsidR="00F075F9" w:rsidRDefault="00F075F9" w:rsidP="00F075F9"/>
    <w:p w14:paraId="3C0CA71D" w14:textId="77777777" w:rsidR="00F075F9" w:rsidRDefault="00F075F9" w:rsidP="00F075F9"/>
    <w:p w14:paraId="4C73C71F" w14:textId="77777777" w:rsidR="00F075F9" w:rsidRDefault="00F075F9" w:rsidP="00F075F9"/>
    <w:p w14:paraId="10AAC3F6" w14:textId="77777777" w:rsidR="00F075F9" w:rsidRDefault="00F075F9" w:rsidP="00F075F9"/>
    <w:p w14:paraId="022C63BA" w14:textId="77777777" w:rsidR="00F075F9" w:rsidRDefault="00F075F9" w:rsidP="00F075F9"/>
    <w:p w14:paraId="7BFA8240" w14:textId="77777777" w:rsidR="00F075F9" w:rsidRDefault="00F075F9" w:rsidP="00F075F9"/>
    <w:p w14:paraId="5463CD7C" w14:textId="77777777" w:rsidR="00F075F9" w:rsidRDefault="00F075F9" w:rsidP="00F075F9"/>
    <w:p w14:paraId="13CEDEBF" w14:textId="77777777" w:rsidR="00F075F9" w:rsidRDefault="00F075F9" w:rsidP="00F075F9"/>
    <w:p w14:paraId="024410EB" w14:textId="77777777" w:rsidR="00F075F9" w:rsidRDefault="00F075F9" w:rsidP="00F075F9"/>
    <w:p w14:paraId="0849BE72" w14:textId="77777777" w:rsidR="00F075F9" w:rsidRPr="0004211E" w:rsidRDefault="00F075F9" w:rsidP="00F07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Календарно-тематическое планирование</w:t>
      </w:r>
    </w:p>
    <w:p w14:paraId="18C56800" w14:textId="77777777" w:rsidR="00F075F9" w:rsidRPr="0004211E" w:rsidRDefault="00F075F9" w:rsidP="00F075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1940"/>
        <w:gridCol w:w="747"/>
        <w:gridCol w:w="688"/>
        <w:gridCol w:w="699"/>
        <w:gridCol w:w="6167"/>
      </w:tblGrid>
      <w:tr w:rsidR="007700D3" w:rsidRPr="0004211E" w14:paraId="5D1F3D0E" w14:textId="77777777" w:rsidTr="00F075F9">
        <w:trPr>
          <w:trHeight w:val="600"/>
          <w:jc w:val="center"/>
        </w:trPr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338FE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№ урока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D2415C1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</w:rPr>
            </w:pPr>
            <w:r w:rsidRPr="0004211E">
              <w:rPr>
                <w:b/>
                <w:color w:val="auto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C6348E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F0C42C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Дата проведения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4AA2A84C" w14:textId="77777777" w:rsidR="00F075F9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Ссылка на ЭОР</w:t>
            </w:r>
          </w:p>
        </w:tc>
      </w:tr>
      <w:tr w:rsidR="00F075F9" w:rsidRPr="0004211E" w14:paraId="7193B573" w14:textId="77777777" w:rsidTr="00F075F9">
        <w:trPr>
          <w:trHeight w:val="533"/>
          <w:jc w:val="center"/>
        </w:trPr>
        <w:tc>
          <w:tcPr>
            <w:tcW w:w="8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2762CF0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AA6A76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671582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4F0D4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44BC6EF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14:paraId="0BF92F2E" w14:textId="77777777" w:rsidR="00F075F9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505AE" w:rsidRPr="0004211E" w14:paraId="53016C76" w14:textId="77777777" w:rsidTr="00F075F9">
        <w:trPr>
          <w:trHeight w:val="263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AA4F064" w14:textId="76E805AF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1E3E81">
              <w:rPr>
                <w:b/>
              </w:rPr>
              <w:t>Виды изобразительного искусства и основы образного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34A710A8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0836DF31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1D0C5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6ECED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F075F9" w:rsidRPr="0004211E" w14:paraId="4C63885A" w14:textId="77777777" w:rsidTr="00F075F9">
        <w:trPr>
          <w:trHeight w:val="465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AAD5B6" w14:textId="080A68D8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CD5A811" w14:textId="74309D2B" w:rsidR="00F075F9" w:rsidRPr="0004211E" w:rsidRDefault="00F075F9" w:rsidP="00F075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Изобразительное искусство. Семья пространственных искусств.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B9D853E" w14:textId="513A6DBF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0D790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91C20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8A089" w14:textId="70E428C5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https://resh.edu.ru/subject/lesson/7876/main/313847/</w:t>
            </w:r>
          </w:p>
        </w:tc>
      </w:tr>
      <w:tr w:rsidR="00F075F9" w:rsidRPr="0004211E" w14:paraId="009BBE49" w14:textId="77777777" w:rsidTr="00F075F9">
        <w:trPr>
          <w:trHeight w:val="163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172C3B5" w14:textId="1264E171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CAB684" w14:textId="6D19070E" w:rsidR="00F075F9" w:rsidRPr="0004211E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Художественные материалы.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DC8D5E5" w14:textId="49912508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CC29A4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50801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0FE61" w14:textId="5B960B8B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https://infourok.ru/prezentaciya-k-uroku-po-izobrazitelnomu-iskusstvu-v-klasse-hudozhestvennie-materiali-1721311.html</w:t>
            </w:r>
          </w:p>
        </w:tc>
      </w:tr>
      <w:tr w:rsidR="00F075F9" w:rsidRPr="0004211E" w14:paraId="24F7F01D" w14:textId="77777777" w:rsidTr="00F075F9">
        <w:trPr>
          <w:trHeight w:val="127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1DFB156" w14:textId="43295DA7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DA320A3" w14:textId="5B33CBA9" w:rsidR="00F075F9" w:rsidRPr="0004211E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Рисунок - основа  изобразительного творчества.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6627DDE9" w14:textId="15E089A1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279258A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1D63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37624" w14:textId="196A0C67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https://resh.edu.ru/subject/lesson/7877/main/277322/</w:t>
            </w:r>
          </w:p>
        </w:tc>
      </w:tr>
      <w:tr w:rsidR="00F075F9" w:rsidRPr="0004211E" w14:paraId="351921AB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C34261" w14:textId="24FAB2F3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1BD665C6" w14:textId="491C3BED" w:rsidR="00F075F9" w:rsidRPr="0004211E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Линия и её  выразительные   возможности. Пятно как средство выражения. Ритм линий и ритм пятен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0B0B0AF0" w14:textId="620CAFAA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41AF60E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5048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2AEED5" w14:textId="0B75DF1B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https://infourok.ru/prezentaciya-po-izobrazitelnomu-iskusstvu-kl-pyatno-kak-sredstvo-virazheniya-kompoziciya-kak-ritm-pyaten-1243455.html</w:t>
            </w:r>
          </w:p>
        </w:tc>
      </w:tr>
      <w:tr w:rsidR="00F075F9" w:rsidRPr="0004211E" w14:paraId="65F717E0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02D7F81" w14:textId="40AFE19B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C813E4D" w14:textId="56CE72F0" w:rsidR="00F075F9" w:rsidRPr="0004211E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Цвет. Основы цветоведения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553FB98F" w14:textId="1BBC0638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8BE7586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AF4F9A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D8A15" w14:textId="0CB8E4F7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https://resh.edu.ru/subject/lesson/7878/main/308915/</w:t>
            </w:r>
          </w:p>
        </w:tc>
      </w:tr>
      <w:tr w:rsidR="00F075F9" w:rsidRPr="0004211E" w14:paraId="12457AFA" w14:textId="77777777" w:rsidTr="00F075F9">
        <w:trPr>
          <w:trHeight w:val="430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5BDAD2" w14:textId="366EBC2B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5E67A17" w14:textId="771409F2" w:rsidR="00F075F9" w:rsidRPr="0004211E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Цвет   в произведениях живописи.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75E688FD" w14:textId="174756AE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28223A70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289D26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9E7FB" w14:textId="4F9E29AE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https://infourok.ru/prezentaciya-po-izo-klass-cvet-v-proizvedeniyah-zhivopisi-2366282.html</w:t>
            </w:r>
          </w:p>
        </w:tc>
      </w:tr>
      <w:tr w:rsidR="00F075F9" w:rsidRPr="0004211E" w14:paraId="754F64DF" w14:textId="77777777" w:rsidTr="000A1290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E8B86CA" w14:textId="513594B0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4353293D" w14:textId="7462383A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75F9">
              <w:rPr>
                <w:rFonts w:ascii="Times New Roman" w:hAnsi="Times New Roman" w:cs="Times New Roman"/>
              </w:rPr>
              <w:t>Объемные   изображения в скульптуре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6861E578" w14:textId="26D51DDD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0EAD2468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5A6E4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5014A" w14:textId="7B525C10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https://resh.edu.ru/subject/lesson/7879/main/308944/</w:t>
            </w:r>
          </w:p>
        </w:tc>
      </w:tr>
      <w:tr w:rsidR="000A1290" w:rsidRPr="0004211E" w14:paraId="31F2B2D8" w14:textId="77777777" w:rsidTr="000A1290">
        <w:trPr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01DDBBEC" w14:textId="0F960054" w:rsidR="000A1290" w:rsidRPr="000A1290" w:rsidRDefault="000A1290" w:rsidP="000A1290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0A1290">
              <w:rPr>
                <w:bCs/>
                <w:color w:val="auto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14:paraId="2B0AA0EB" w14:textId="4868B7DB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A1290">
              <w:rPr>
                <w:bCs/>
              </w:rPr>
              <w:t>Основы языка изображения (обобщение темы)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7EF86B" w14:textId="58E77A28" w:rsidR="000A1290" w:rsidRPr="000A1290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CF6BE" w14:textId="77777777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62A7A6" w14:textId="77777777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64FDD" w14:textId="5A728A1F" w:rsidR="000A1290" w:rsidRPr="000A1290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7700D3">
              <w:rPr>
                <w:bCs/>
                <w:color w:val="auto"/>
              </w:rPr>
              <w:t>https://resh.edu.ru/subject/lesson/7880/main/294189/</w:t>
            </w:r>
          </w:p>
        </w:tc>
      </w:tr>
      <w:tr w:rsidR="000A1290" w:rsidRPr="0004211E" w14:paraId="59B0F250" w14:textId="77777777" w:rsidTr="0085589F">
        <w:trPr>
          <w:jc w:val="center"/>
        </w:trPr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0EDE37A" w14:textId="68EE93E9" w:rsidR="000A1290" w:rsidRPr="000A1290" w:rsidRDefault="000A1290" w:rsidP="00CE54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A1290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13CABE5" w14:textId="23AD493B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9B2B3C" w14:textId="77777777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67BBA" w14:textId="77777777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F2A92" w14:textId="6D09C2C3" w:rsidR="000A1290" w:rsidRPr="000A1290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 w:rsidR="00F075F9" w:rsidRPr="000A1290" w14:paraId="755C1CB4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4CC7A4" w14:textId="1886C2C4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093E3F3" w14:textId="1E5AB2B6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49CC769" w14:textId="783ADDBA" w:rsidR="00F075F9" w:rsidRPr="000A1290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9AAA5D" w14:textId="77777777" w:rsidR="00F075F9" w:rsidRPr="000A1290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67380" w14:textId="77777777" w:rsidR="00F075F9" w:rsidRPr="000A1290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9B471" w14:textId="136B1C52" w:rsidR="00F075F9" w:rsidRPr="000A1290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https://resh.edu.ru/subject/lesson/7881/main/277377/</w:t>
            </w:r>
          </w:p>
        </w:tc>
      </w:tr>
      <w:tr w:rsidR="00F075F9" w:rsidRPr="0004211E" w14:paraId="7E44A9E1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C61FEF" w14:textId="372649BC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C403B1" w14:textId="0FD94C8F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ACE7E69" w14:textId="5142DD7E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ED4453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FCB8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012F9" w14:textId="21AE66E1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https://infourok.ru/prezentaciya-k-konspektu-uroka-izo-dlya-klassa-po-teme-izobrazhenie-predmetnogo-mira-natyurmort-3585920.html</w:t>
            </w:r>
          </w:p>
        </w:tc>
      </w:tr>
      <w:tr w:rsidR="00F075F9" w:rsidRPr="0004211E" w14:paraId="4219CA3C" w14:textId="77777777" w:rsidTr="00F075F9">
        <w:trPr>
          <w:trHeight w:val="233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360B42" w14:textId="166FFF4C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11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5AB9D1" w14:textId="541C9AC4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Понятие формы, Многообразие форм  окружающего  мира.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A9774C5" w14:textId="38751CC5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678E57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CAB92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EE591" w14:textId="6F4B93FC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https://resh.edu.ru/subject/lesson/7882/main/277401/</w:t>
            </w:r>
          </w:p>
        </w:tc>
      </w:tr>
      <w:tr w:rsidR="00F075F9" w:rsidRPr="0004211E" w14:paraId="18DCAB64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270427A" w14:textId="1594C259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B324A0" w14:textId="42F6C466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Изображение объёма на плоскости и линейная перспектива.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E90F3F5" w14:textId="00DF129A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EBABB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73751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1DBDE" w14:textId="6138F6CA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https://infourok.ru/prezentaciya-po-izo-na-temu-izobrazhenie-obema-na-ploskosti-i-lineynaya-perspektiva-klass-nemenskiy-2395980.html</w:t>
            </w:r>
          </w:p>
        </w:tc>
      </w:tr>
      <w:tr w:rsidR="00F075F9" w:rsidRPr="0004211E" w14:paraId="0B5D11D1" w14:textId="77777777" w:rsidTr="00F075F9">
        <w:trPr>
          <w:trHeight w:val="512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A7E9B4" w14:textId="538D52EA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8BD7815" w14:textId="2B49A2C9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7B4815D" w14:textId="00952851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D3AE6B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70C5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18521" w14:textId="7216D4B0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https://resh.edu.ru/subject/lesson/7883/main/280371/</w:t>
            </w:r>
          </w:p>
        </w:tc>
      </w:tr>
      <w:tr w:rsidR="00F075F9" w:rsidRPr="0004211E" w14:paraId="487B8AF9" w14:textId="77777777" w:rsidTr="000A1290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C8135B4" w14:textId="36D64EBC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3F5E566" w14:textId="0C942B31" w:rsidR="00F075F9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графике.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B6E5DF0" w14:textId="3175D53D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167888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AEA07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0C252" w14:textId="2A4ADC8A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https://resh.edu.ru/subject/lesson/7884/main/277433/</w:t>
            </w:r>
          </w:p>
        </w:tc>
      </w:tr>
      <w:tr w:rsidR="000A1290" w:rsidRPr="0004211E" w14:paraId="17B4C067" w14:textId="77777777" w:rsidTr="000A1290">
        <w:trPr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468F3B5D" w14:textId="08F2AE2A" w:rsidR="000A1290" w:rsidRPr="000A1290" w:rsidRDefault="000A1290" w:rsidP="000A1290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0A1290">
              <w:rPr>
                <w:bCs/>
                <w:color w:val="auto"/>
              </w:rPr>
              <w:t>15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14:paraId="719B1E26" w14:textId="6B4336A4" w:rsidR="000A1290" w:rsidRPr="000A1290" w:rsidRDefault="000A1290" w:rsidP="000A129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290">
              <w:rPr>
                <w:rFonts w:ascii="Times New Roman" w:hAnsi="Times New Roman" w:cs="Times New Roman"/>
                <w:bCs/>
                <w:sz w:val="24"/>
                <w:szCs w:val="24"/>
              </w:rPr>
              <w:t>Цвет      в натюрморте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52E81" w14:textId="3838AEEA" w:rsidR="000A1290" w:rsidRPr="000A1290" w:rsidRDefault="000A1290" w:rsidP="000A1290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61542" w14:textId="77777777" w:rsidR="000A1290" w:rsidRPr="000A1290" w:rsidRDefault="000A1290" w:rsidP="000A1290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DA4B56" w14:textId="77777777" w:rsidR="000A1290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8EB39" w14:textId="6333F2D7" w:rsidR="000A1290" w:rsidRPr="00F505A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F505AE">
              <w:rPr>
                <w:bCs/>
                <w:color w:val="auto"/>
              </w:rPr>
              <w:t>https://infourok.ru/prezentaciya-po-izo-klass-na-temu-cvet-v-natyurmorte-372995.html</w:t>
            </w:r>
          </w:p>
        </w:tc>
      </w:tr>
      <w:tr w:rsidR="00F075F9" w:rsidRPr="0004211E" w14:paraId="35F4AE7C" w14:textId="77777777" w:rsidTr="000A1290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0C45E8F7" w14:textId="46C0D697" w:rsidR="00F075F9" w:rsidRPr="0004211E" w:rsidRDefault="000A1290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71071263" w14:textId="6FA36AC0" w:rsidR="00F075F9" w:rsidRPr="0004211E" w:rsidRDefault="000A1290" w:rsidP="00CE5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1290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 (обобщение темы)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375944D2" w14:textId="2CF2B511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14:paraId="76B1F2A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B6934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286D43" w14:textId="1375CFC6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https://infourok.ru/prezentaciya-po-izo-na-temu-virazitelnie-vozmozhnosti-natyurmorta-1455423.html</w:t>
            </w:r>
          </w:p>
        </w:tc>
      </w:tr>
      <w:tr w:rsidR="00FB6A5C" w:rsidRPr="0004211E" w14:paraId="3E037DA9" w14:textId="77777777" w:rsidTr="004C7789">
        <w:trPr>
          <w:trHeight w:val="445"/>
          <w:jc w:val="center"/>
        </w:trPr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162CD0" w14:textId="454DFF1E" w:rsidR="00FB6A5C" w:rsidRPr="00FB6A5C" w:rsidRDefault="00FB6A5C" w:rsidP="00CE54F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4C1E455" w14:textId="32FA9189" w:rsidR="00FB6A5C" w:rsidRPr="00FB6A5C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D615045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1342B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1799E" w14:textId="4C06CE38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F075F9" w:rsidRPr="0004211E" w14:paraId="793A06F2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F89F60" w14:textId="02815D41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06FDB1" w14:textId="5A11B405" w:rsidR="00F075F9" w:rsidRPr="00FB6A5C" w:rsidRDefault="00FB6A5C" w:rsidP="00FB6A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C">
              <w:rPr>
                <w:rFonts w:ascii="Times New Roman" w:hAnsi="Times New Roman" w:cs="Times New Roman"/>
                <w:sz w:val="24"/>
                <w:szCs w:val="24"/>
              </w:rPr>
              <w:t>Образ человека   - главная тема    искусства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63F44A5" w14:textId="63E34AEF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439438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FBCB4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56FD23" w14:textId="322DC51A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https://resh.edu.ru/subject/lesson/7885/main/294217/</w:t>
            </w:r>
          </w:p>
        </w:tc>
      </w:tr>
      <w:tr w:rsidR="00F075F9" w:rsidRPr="0004211E" w14:paraId="64624854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2296CF2" w14:textId="24F5E1FC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4563A5" w14:textId="4F5063CE" w:rsidR="00F075F9" w:rsidRPr="0004211E" w:rsidRDefault="00FB6A5C" w:rsidP="00CE5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её основные пропорции.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30C81B6" w14:textId="73152DC2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1D91BF9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31F2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E48F9" w14:textId="4C3D86FA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https://infourok.ru/prezentaciya-po-izobrazitelnomu-iskusstvu-konstrukciya-golovi-cheloveka-i-eyo-proporcii-klass-2438830.html</w:t>
            </w:r>
          </w:p>
        </w:tc>
      </w:tr>
      <w:tr w:rsidR="00F075F9" w:rsidRPr="0004211E" w14:paraId="2010688F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97DB07C" w14:textId="6A9B5DC6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59F643" w14:textId="77777777" w:rsidR="00FB6A5C" w:rsidRPr="00FB6A5C" w:rsidRDefault="00FB6A5C" w:rsidP="00FB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 xml:space="preserve">Изображение </w:t>
            </w:r>
          </w:p>
          <w:p w14:paraId="544945C6" w14:textId="77777777" w:rsidR="00FB6A5C" w:rsidRPr="00FB6A5C" w:rsidRDefault="00FB6A5C" w:rsidP="00FB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головы человека в пространстве.</w:t>
            </w:r>
          </w:p>
          <w:p w14:paraId="55E84316" w14:textId="27C36585" w:rsidR="00F075F9" w:rsidRPr="0004211E" w:rsidRDefault="00F075F9" w:rsidP="00FB6A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A628C1E" w14:textId="041C0C2B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1A62EAB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5932CF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9431D" w14:textId="517F0928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https://resh.edu.ru/subject/lesson/7886/main/277461/</w:t>
            </w:r>
          </w:p>
        </w:tc>
      </w:tr>
      <w:tr w:rsidR="00FB6A5C" w:rsidRPr="0004211E" w14:paraId="5B1E9397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6C12EB" w14:textId="7076CA14" w:rsidR="00FB6A5C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1EA39A" w14:textId="0E1A7A0F" w:rsidR="00FB6A5C" w:rsidRPr="00FB6A5C" w:rsidRDefault="00FB6A5C" w:rsidP="00FB6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Портрет  в скульптуре.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7729CE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E8B9C06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D8A5C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1F91D" w14:textId="2EE4AE5B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https://infourok.ru/prezentaciya_portret_v_skulpture_6_klass-188195.htm</w:t>
            </w:r>
          </w:p>
        </w:tc>
      </w:tr>
      <w:tr w:rsidR="00F075F9" w:rsidRPr="0004211E" w14:paraId="315BB872" w14:textId="77777777" w:rsidTr="00FB6A5C">
        <w:trPr>
          <w:trHeight w:val="489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087F231" w14:textId="5F9AB0E4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B6A5C">
              <w:rPr>
                <w:bCs/>
                <w:color w:val="auto"/>
              </w:rPr>
              <w:t>21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A631D23" w14:textId="3914CB9E" w:rsidR="00F075F9" w:rsidRPr="0004211E" w:rsidRDefault="00FB6A5C" w:rsidP="00FB6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Графический  портретный рисунок.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761B1A9" w14:textId="3511D885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E99A73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729F0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77FBA" w14:textId="0D1FAAFD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https://resh.edu.ru/subject/lesson/7887/main/277493/</w:t>
            </w:r>
          </w:p>
        </w:tc>
      </w:tr>
      <w:tr w:rsidR="00FB6A5C" w:rsidRPr="0004211E" w14:paraId="0888743C" w14:textId="77777777" w:rsidTr="00FB6A5C">
        <w:trPr>
          <w:jc w:val="center"/>
        </w:trPr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14:paraId="26BFB7E5" w14:textId="75049FBF" w:rsidR="00FB6A5C" w:rsidRPr="00FB6A5C" w:rsidRDefault="00FB6A5C" w:rsidP="00FB6A5C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14:paraId="15B02B8A" w14:textId="2C8302F2" w:rsidR="00FB6A5C" w:rsidRPr="00FB6A5C" w:rsidRDefault="00FB6A5C" w:rsidP="00FB6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E94CD" w14:textId="2867157D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F3052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DAE4E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4AB32" w14:textId="25C0C547" w:rsidR="00FB6A5C" w:rsidRPr="00F505A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F505AE">
              <w:rPr>
                <w:bCs/>
                <w:color w:val="auto"/>
              </w:rPr>
              <w:t>https://infourok.ru/prezentaciya-k-uroku-izo-satiricheskie-obrazi-cheloveka-klass-programma-nemenskogo-855813.html</w:t>
            </w:r>
          </w:p>
        </w:tc>
      </w:tr>
      <w:tr w:rsidR="00F075F9" w:rsidRPr="0004211E" w14:paraId="7A175855" w14:textId="77777777" w:rsidTr="00FB6A5C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5DFD7D1" w14:textId="3EB46577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7676BB5" w14:textId="519DC45D" w:rsidR="00F075F9" w:rsidRPr="00FB6A5C" w:rsidRDefault="00FB6A5C" w:rsidP="00FB6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Образные возможности освещения в портрете.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59BBF1E" w14:textId="76242FCF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FBCDE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D3165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CB1A2" w14:textId="70F1AB28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https://resh.edu.ru/subject/lesson/7888/main/294245/</w:t>
            </w:r>
          </w:p>
        </w:tc>
      </w:tr>
      <w:tr w:rsidR="00F075F9" w:rsidRPr="0004211E" w14:paraId="650F7FC7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A4B5D4" w14:textId="0923EFA7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24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E07716" w14:textId="7E3D9A17" w:rsidR="00F075F9" w:rsidRPr="00FB6A5C" w:rsidRDefault="00FB6A5C" w:rsidP="00FB6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Роль цвета в портрете.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453E38" w14:textId="46017F22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098CC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2BBA0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5912F" w14:textId="322E1212" w:rsidR="00F075F9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https://infourok.ru/prezentaciya-k-uroku-izo-v-klasse-rol-cveta-v-portrete-3344107.html</w:t>
            </w:r>
          </w:p>
        </w:tc>
      </w:tr>
      <w:tr w:rsidR="00F075F9" w:rsidRPr="0004211E" w14:paraId="6C6CE436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A5EEFB" w14:textId="76811C07" w:rsidR="00F075F9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CDC60F" w14:textId="70BF8426" w:rsidR="00F075F9" w:rsidRPr="00FB6A5C" w:rsidRDefault="00FB6A5C" w:rsidP="00FB6A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A5C">
              <w:rPr>
                <w:rFonts w:ascii="Times New Roman" w:hAnsi="Times New Roman" w:cs="Times New Roman"/>
              </w:rPr>
              <w:t>Великие портретисты прошлого.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734141B" w14:textId="076DE293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3FD71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EA348" w14:textId="77777777" w:rsidR="00F075F9" w:rsidRPr="0004211E" w:rsidRDefault="00F075F9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AC2B9" w14:textId="1CB86704" w:rsidR="00F075F9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https://resh.edu.ru/subject/lesson/7889/main/277525/</w:t>
            </w:r>
          </w:p>
        </w:tc>
      </w:tr>
      <w:tr w:rsidR="00FB6A5C" w:rsidRPr="0004211E" w14:paraId="1F7590B2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417979" w14:textId="0447CE3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CDDC1BF" w14:textId="57D7114C" w:rsidR="00FB6A5C" w:rsidRPr="0004211E" w:rsidRDefault="00FB6A5C" w:rsidP="00CE54F2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Портрет в изобразительном искусстве XX века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25E6500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575B5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1903F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7A584" w14:textId="61867309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https://infourok.ru/prezentaciya-po-izobrazitelnomu-iskusstvu-na-temu-portret-v-iskusstve-20-veka-4630194.html</w:t>
            </w:r>
          </w:p>
        </w:tc>
      </w:tr>
      <w:tr w:rsidR="00FB6A5C" w:rsidRPr="0004211E" w14:paraId="35F27682" w14:textId="77777777" w:rsidTr="00554013">
        <w:trPr>
          <w:jc w:val="center"/>
        </w:trPr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A77EA9" w14:textId="29408195" w:rsidR="00FB6A5C" w:rsidRPr="00FB6A5C" w:rsidRDefault="00FB6A5C" w:rsidP="00CE54F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A5C">
              <w:rPr>
                <w:rFonts w:ascii="Times New Roman" w:hAnsi="Times New Roman"/>
                <w:b/>
                <w:bCs/>
              </w:rPr>
              <w:t>Человек и пространство. Пейзаж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2B2ECA5" w14:textId="24ECFB4F" w:rsidR="00FB6A5C" w:rsidRPr="007700D3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D21DA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86C9B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B60EE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</w:tr>
      <w:tr w:rsidR="00FB6A5C" w:rsidRPr="0004211E" w14:paraId="3C030F6D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274F09" w14:textId="1D89959A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0FF1B9" w14:textId="7E890712" w:rsidR="00FB6A5C" w:rsidRPr="0004211E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Жанры   в изобразительном искусстве.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8B91DCD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901E9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B2994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6D5C0" w14:textId="5C30A518" w:rsidR="00FB6A5C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https://resh.edu.ru/subject/lesson/7891/main/308971/</w:t>
            </w:r>
          </w:p>
        </w:tc>
      </w:tr>
      <w:tr w:rsidR="00FB6A5C" w:rsidRPr="0004211E" w14:paraId="79373986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76822D4" w14:textId="394DBF22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F18BDD" w14:textId="77777777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Изображение пространства.</w:t>
            </w:r>
          </w:p>
          <w:p w14:paraId="510D0EA8" w14:textId="122708CB" w:rsidR="00FB6A5C" w:rsidRPr="0004211E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Правила построения перспективы. Воздушная перспектива.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CF83598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CFE01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95AE2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066DF" w14:textId="7B67C527" w:rsidR="00FB6A5C" w:rsidRPr="0004211E" w:rsidRDefault="007700D3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7700D3">
              <w:rPr>
                <w:color w:val="auto"/>
              </w:rPr>
              <w:t>https://resh.edu.ru/subject/lesson/7892/main/313875/</w:t>
            </w:r>
          </w:p>
        </w:tc>
      </w:tr>
      <w:tr w:rsidR="00FB6A5C" w:rsidRPr="0004211E" w14:paraId="642E97FA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58EF48" w14:textId="5076BCB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29-30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0E067DC" w14:textId="55B16971" w:rsidR="00FB6A5C" w:rsidRPr="0004211E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Пейзаж – большой мир. Пейзаж настроения. Природа и художник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BFD406F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DB02C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C7DA0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D0AAE" w14:textId="22931D3B" w:rsidR="00FB6A5C" w:rsidRDefault="00D9458F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5" w:history="1">
              <w:r w:rsidR="00F505AE" w:rsidRPr="00602A33">
                <w:rPr>
                  <w:rStyle w:val="a7"/>
                </w:rPr>
                <w:t>https://resh.edu.ru/subject/lesson/7890/main/277589/</w:t>
              </w:r>
            </w:hyperlink>
          </w:p>
          <w:p w14:paraId="13EC1D59" w14:textId="4628E07A" w:rsidR="00F505AE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https://infourok.ru/prezentaciya-po-izobrazitelnomu-iskusstvu-na-temu-peyzazh-bolshoy-mir-klass-2009597.html</w:t>
            </w:r>
          </w:p>
        </w:tc>
      </w:tr>
      <w:tr w:rsidR="00FB6A5C" w:rsidRPr="0004211E" w14:paraId="189F3F99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77820B0" w14:textId="0C21711B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8AC7DE" w14:textId="1C7BD545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Пейзаж в русской живописи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52277DF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D9941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D1406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619F9" w14:textId="66B7C07D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https://infourok.ru/prezentaciya-po-izobrazitelnomu-iskusstvu-na-temu-pejzazh-v-russkoj-zhivopisi-6-klass-5077404.html</w:t>
            </w:r>
          </w:p>
        </w:tc>
      </w:tr>
      <w:tr w:rsidR="00FB6A5C" w:rsidRPr="0004211E" w14:paraId="4207BE7D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1C78656" w14:textId="703BF4F3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E794A69" w14:textId="7D2C02FE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Пейзаж в графике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6E288EB0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6E00A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D9AE7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C5D64" w14:textId="36FA688D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https://infourok.ru/prezentaciya-graficheskiy-peyzazh-klass-820857.html</w:t>
            </w:r>
          </w:p>
        </w:tc>
      </w:tr>
      <w:tr w:rsidR="00FB6A5C" w:rsidRPr="0004211E" w14:paraId="159C7C0F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6B00A87" w14:textId="3F6FDD28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90BBD4" w14:textId="32F50776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Городской пейзаж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D82853D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E4B1A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40B66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6118F" w14:textId="13E1ECE6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https://infourok.ru/prezentaciya-po-izo-klass-gorodskoy-peyzazh-3004366.html</w:t>
            </w:r>
          </w:p>
        </w:tc>
      </w:tr>
      <w:tr w:rsidR="00FB6A5C" w:rsidRPr="0004211E" w14:paraId="2F06AF22" w14:textId="77777777" w:rsidTr="00F075F9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7C09D85" w14:textId="0399BB5A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826A57F" w14:textId="77777777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Выразительные возможности изобразительного искусства. Язык и смысл.</w:t>
            </w:r>
          </w:p>
          <w:p w14:paraId="5367B9DA" w14:textId="4DA7A1BF" w:rsidR="00FB6A5C" w:rsidRPr="00FB6A5C" w:rsidRDefault="00FB6A5C" w:rsidP="00FB6A5C">
            <w:pPr>
              <w:pStyle w:val="a5"/>
              <w:rPr>
                <w:rFonts w:ascii="Times New Roman" w:hAnsi="Times New Roman"/>
              </w:rPr>
            </w:pPr>
            <w:r w:rsidRPr="00FB6A5C">
              <w:rPr>
                <w:rFonts w:ascii="Times New Roman" w:hAnsi="Times New Roman"/>
              </w:rPr>
              <w:t>(обобщение темы)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D51C56C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FA948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2252" w14:textId="77777777" w:rsidR="00FB6A5C" w:rsidRPr="0004211E" w:rsidRDefault="00FB6A5C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78498" w14:textId="0E850EA5" w:rsidR="00FB6A5C" w:rsidRPr="0004211E" w:rsidRDefault="00F505AE" w:rsidP="00CE54F2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 w:rsidRPr="00F505AE">
              <w:rPr>
                <w:color w:val="auto"/>
              </w:rPr>
              <w:t>https://infourok.ru/obobschayuschiy-urok-izo-klass-virazitelnie-vozmozhnosti-izobrazitelnogo-iskusstva-yazik-i-smisl-1026613.html</w:t>
            </w:r>
          </w:p>
        </w:tc>
      </w:tr>
    </w:tbl>
    <w:p w14:paraId="287BD485" w14:textId="77777777" w:rsidR="00F075F9" w:rsidRPr="0004211E" w:rsidRDefault="00F075F9" w:rsidP="00F075F9">
      <w:pPr>
        <w:pStyle w:val="Standard"/>
        <w:shd w:val="clear" w:color="auto" w:fill="FFFFFF" w:themeFill="background1"/>
        <w:jc w:val="both"/>
      </w:pPr>
    </w:p>
    <w:p w14:paraId="3194B12F" w14:textId="77777777" w:rsidR="00F075F9" w:rsidRDefault="00F075F9" w:rsidP="00F075F9"/>
    <w:p w14:paraId="305E1AC3" w14:textId="77777777" w:rsidR="00F075F9" w:rsidRDefault="00F075F9" w:rsidP="00F075F9"/>
    <w:p w14:paraId="253577A5" w14:textId="77777777" w:rsidR="00F075F9" w:rsidRDefault="00F075F9" w:rsidP="00F075F9"/>
    <w:p w14:paraId="0F3BAF64" w14:textId="77777777" w:rsidR="00F075F9" w:rsidRDefault="00F075F9" w:rsidP="00F075F9"/>
    <w:p w14:paraId="7FC43683" w14:textId="2AEC846F" w:rsidR="00F075F9" w:rsidRDefault="00F075F9" w:rsidP="00F075F9"/>
    <w:p w14:paraId="4EA15F27" w14:textId="77777777" w:rsidR="00AF1E4A" w:rsidRDefault="00AF1E4A" w:rsidP="00F075F9"/>
    <w:p w14:paraId="4908CC6C" w14:textId="77777777" w:rsidR="00F075F9" w:rsidRDefault="00F075F9" w:rsidP="00F075F9"/>
    <w:p w14:paraId="71972538" w14:textId="77777777" w:rsidR="00F075F9" w:rsidRDefault="00F075F9" w:rsidP="00F075F9"/>
    <w:p w14:paraId="4E7BDB51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0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 календарно-тематического планирования</w:t>
      </w:r>
    </w:p>
    <w:p w14:paraId="00998394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96D61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00E">
        <w:rPr>
          <w:rFonts w:ascii="Times New Roman" w:eastAsia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r w:rsidRPr="004E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5E6F3" w14:textId="7CFF3533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00E">
        <w:rPr>
          <w:rFonts w:ascii="Times New Roman" w:eastAsia="Times New Roman" w:hAnsi="Times New Roman" w:cs="Times New Roman"/>
          <w:sz w:val="24"/>
          <w:szCs w:val="24"/>
        </w:rPr>
        <w:t xml:space="preserve">Класс    </w:t>
      </w:r>
      <w:r w:rsidR="007700D3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C39CCE9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00E">
        <w:rPr>
          <w:rFonts w:ascii="Times New Roman" w:eastAsia="Times New Roman" w:hAnsi="Times New Roman" w:cs="Times New Roman"/>
          <w:sz w:val="24"/>
          <w:szCs w:val="24"/>
        </w:rPr>
        <w:t>Учитель Веняминова Ольга Николаевна</w:t>
      </w:r>
    </w:p>
    <w:p w14:paraId="7076D38E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EED08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80023" w14:textId="6FD93702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00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465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E60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465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E600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529E2FB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982"/>
        <w:gridCol w:w="976"/>
        <w:gridCol w:w="892"/>
        <w:gridCol w:w="2183"/>
        <w:gridCol w:w="2183"/>
      </w:tblGrid>
      <w:tr w:rsidR="00F075F9" w:rsidRPr="004E600E" w14:paraId="41212756" w14:textId="77777777" w:rsidTr="00CE54F2">
        <w:trPr>
          <w:trHeight w:val="594"/>
        </w:trPr>
        <w:tc>
          <w:tcPr>
            <w:tcW w:w="979" w:type="dxa"/>
            <w:vMerge w:val="restart"/>
            <w:shd w:val="clear" w:color="auto" w:fill="auto"/>
          </w:tcPr>
          <w:p w14:paraId="72F58DB9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514AF60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3CC71A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153220F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3F26734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F075F9" w:rsidRPr="004E600E" w14:paraId="1733FFF8" w14:textId="77777777" w:rsidTr="00CE54F2">
        <w:trPr>
          <w:trHeight w:val="356"/>
        </w:trPr>
        <w:tc>
          <w:tcPr>
            <w:tcW w:w="979" w:type="dxa"/>
            <w:vMerge/>
            <w:shd w:val="clear" w:color="auto" w:fill="auto"/>
          </w:tcPr>
          <w:p w14:paraId="2FEEDF17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79F14ED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3969A37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92" w:type="dxa"/>
            <w:shd w:val="clear" w:color="auto" w:fill="auto"/>
          </w:tcPr>
          <w:p w14:paraId="24B193C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0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183" w:type="dxa"/>
            <w:vMerge/>
            <w:shd w:val="clear" w:color="auto" w:fill="auto"/>
          </w:tcPr>
          <w:p w14:paraId="4B7E266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41954990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20347EE3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40EF7AB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E43FCC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460609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625EA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D5651E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394D177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3F34AA75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27C176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D99CC03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19E5DD69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18F47E3E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69BD7B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AF03A9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C3A3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154C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5EDEFEA2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2BDB759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D3B6C3D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BB42B18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70F93F36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226BC6A2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1BB0054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C63E4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4FA4A0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6B5382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46F83B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151C9CA9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5B2B413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3B2E49E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687061C5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24FAF53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A9D85A9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1D7FF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2B27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67978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00AEC77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4C25DB2B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355E56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14E6B1E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58E93B48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3A63B6C8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1E67E5E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ECBC0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F6D102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BCF97D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55BC205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2D3204E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2F39E9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718AE7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27DE2BF0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06941A4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AC065C3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CD97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003667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3C46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2602FCC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5BA8998A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E1719E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749736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7BDCC116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11485C0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FF10BF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323C9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D4A3D98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29F5E5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78CB0776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1FEA3FB1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89A2CA8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DB0348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F9" w:rsidRPr="004E600E" w14:paraId="23F5B18A" w14:textId="77777777" w:rsidTr="00CE54F2">
        <w:trPr>
          <w:trHeight w:val="244"/>
        </w:trPr>
        <w:tc>
          <w:tcPr>
            <w:tcW w:w="979" w:type="dxa"/>
            <w:shd w:val="clear" w:color="auto" w:fill="auto"/>
          </w:tcPr>
          <w:p w14:paraId="5EE86E37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D90C53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BA858C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8A22AF2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564CA5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9C741C4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14:paraId="0C32BE4B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1BAFEAB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DC89B2B" w14:textId="77777777" w:rsidR="00F075F9" w:rsidRPr="004E600E" w:rsidRDefault="00F075F9" w:rsidP="00CE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A8CAB5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557D9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B7EE5C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4000AF" w14:textId="77777777" w:rsidR="00F075F9" w:rsidRPr="004E600E" w:rsidRDefault="00F075F9" w:rsidP="00F07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2671B6F" w14:textId="77777777" w:rsidR="00F075F9" w:rsidRPr="004E600E" w:rsidRDefault="00F075F9" w:rsidP="00F075F9">
      <w:pPr>
        <w:ind w:right="-259"/>
        <w:rPr>
          <w:b/>
          <w:bCs/>
          <w:sz w:val="20"/>
          <w:szCs w:val="20"/>
          <w:u w:val="single"/>
        </w:rPr>
      </w:pPr>
    </w:p>
    <w:p w14:paraId="18942D58" w14:textId="77777777" w:rsidR="00F075F9" w:rsidRDefault="00F075F9" w:rsidP="00F075F9"/>
    <w:p w14:paraId="587D217A" w14:textId="77777777" w:rsidR="005A2888" w:rsidRDefault="005A2888"/>
    <w:sectPr w:rsidR="005A2888" w:rsidSect="00F75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446"/>
    <w:multiLevelType w:val="multilevel"/>
    <w:tmpl w:val="DE02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84933"/>
    <w:multiLevelType w:val="hybridMultilevel"/>
    <w:tmpl w:val="CA0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2C62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B1EAD"/>
    <w:multiLevelType w:val="multilevel"/>
    <w:tmpl w:val="F6F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510CA"/>
    <w:multiLevelType w:val="multilevel"/>
    <w:tmpl w:val="B3B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46676"/>
    <w:multiLevelType w:val="multilevel"/>
    <w:tmpl w:val="F274E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460E50"/>
    <w:multiLevelType w:val="hybridMultilevel"/>
    <w:tmpl w:val="88D8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0CD1"/>
    <w:multiLevelType w:val="hybridMultilevel"/>
    <w:tmpl w:val="E9D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43E02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84257"/>
    <w:multiLevelType w:val="multilevel"/>
    <w:tmpl w:val="9202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54"/>
    <w:rsid w:val="000A1290"/>
    <w:rsid w:val="001670D7"/>
    <w:rsid w:val="002D704C"/>
    <w:rsid w:val="005A2888"/>
    <w:rsid w:val="007700D3"/>
    <w:rsid w:val="00791054"/>
    <w:rsid w:val="00946553"/>
    <w:rsid w:val="00AF1E4A"/>
    <w:rsid w:val="00D9458F"/>
    <w:rsid w:val="00F075F9"/>
    <w:rsid w:val="00F505AE"/>
    <w:rsid w:val="00F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BD20"/>
  <w15:chartTrackingRefBased/>
  <w15:docId w15:val="{677A6A45-81E5-49D8-9C94-27F39560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75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75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07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75F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F075F9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F075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75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F075F9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075F9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F0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F505A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D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D945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890/main/2775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2022-08-29T12:38:00Z</cp:lastPrinted>
  <dcterms:created xsi:type="dcterms:W3CDTF">2021-09-04T15:13:00Z</dcterms:created>
  <dcterms:modified xsi:type="dcterms:W3CDTF">2022-11-13T05:51:00Z</dcterms:modified>
</cp:coreProperties>
</file>