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04" w:rsidRDefault="00F15022">
      <w:pPr>
        <w:pStyle w:val="a3"/>
        <w:spacing w:before="63" w:line="448" w:lineRule="auto"/>
        <w:ind w:left="1799" w:right="1281" w:hanging="1193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CA7704" w:rsidRDefault="00CA7704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3311"/>
        <w:gridCol w:w="3611"/>
        <w:gridCol w:w="3100"/>
      </w:tblGrid>
      <w:tr w:rsidR="00CA7704">
        <w:trPr>
          <w:trHeight w:val="2336"/>
        </w:trPr>
        <w:tc>
          <w:tcPr>
            <w:tcW w:w="3311" w:type="dxa"/>
          </w:tcPr>
          <w:p w:rsidR="00CA7704" w:rsidRDefault="00F15022">
            <w:pPr>
              <w:pStyle w:val="TableParagraph"/>
              <w:spacing w:line="451" w:lineRule="auto"/>
              <w:ind w:left="110" w:right="125" w:firstLine="7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CA7704" w:rsidRDefault="00F15022">
            <w:pPr>
              <w:pStyle w:val="TableParagraph"/>
              <w:tabs>
                <w:tab w:val="left" w:pos="1369"/>
              </w:tabs>
              <w:spacing w:line="451" w:lineRule="auto"/>
              <w:ind w:left="50" w:right="12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 xml:space="preserve">/_Л.В.Фомиченко </w:t>
            </w:r>
            <w:r>
              <w:rPr>
                <w:sz w:val="24"/>
              </w:rPr>
              <w:t>Протокол № 1</w:t>
            </w:r>
          </w:p>
          <w:p w:rsidR="00CA7704" w:rsidRDefault="00F15022" w:rsidP="00F15022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611" w:type="dxa"/>
          </w:tcPr>
          <w:p w:rsidR="00CA7704" w:rsidRDefault="00F15022">
            <w:pPr>
              <w:pStyle w:val="TableParagraph"/>
              <w:spacing w:line="451" w:lineRule="auto"/>
              <w:ind w:left="128" w:right="622" w:firstLine="9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CA7704" w:rsidRDefault="00F15022" w:rsidP="00F15022">
            <w:pPr>
              <w:pStyle w:val="TableParagraph"/>
              <w:tabs>
                <w:tab w:val="left" w:pos="1448"/>
              </w:tabs>
              <w:spacing w:line="451" w:lineRule="auto"/>
              <w:ind w:left="128" w:right="13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 xml:space="preserve">/_Ю.Е.Афанасьева_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100" w:type="dxa"/>
          </w:tcPr>
          <w:p w:rsidR="00CA7704" w:rsidRDefault="00F15022">
            <w:pPr>
              <w:pStyle w:val="TableParagraph"/>
              <w:spacing w:line="451" w:lineRule="auto"/>
              <w:ind w:left="134" w:right="45" w:firstLine="9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A7704" w:rsidRDefault="00F15022">
            <w:pPr>
              <w:pStyle w:val="TableParagraph"/>
              <w:tabs>
                <w:tab w:val="left" w:pos="1574"/>
              </w:tabs>
              <w:spacing w:line="451" w:lineRule="auto"/>
              <w:ind w:left="134" w:right="4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Кабакова Приказ №</w:t>
            </w:r>
            <w:r w:rsidR="00DD74BE">
              <w:rPr>
                <w:sz w:val="24"/>
              </w:rPr>
              <w:t xml:space="preserve"> ______</w:t>
            </w:r>
          </w:p>
          <w:p w:rsidR="00CA7704" w:rsidRDefault="00F15022" w:rsidP="00F15022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CA7704" w:rsidRDefault="00CA7704">
      <w:pPr>
        <w:pStyle w:val="a3"/>
        <w:ind w:left="0"/>
        <w:rPr>
          <w:sz w:val="20"/>
        </w:rPr>
      </w:pPr>
    </w:p>
    <w:p w:rsidR="00CA7704" w:rsidRDefault="00CA7704">
      <w:pPr>
        <w:rPr>
          <w:sz w:val="20"/>
        </w:rPr>
        <w:sectPr w:rsidR="00CA7704">
          <w:type w:val="continuous"/>
          <w:pgSz w:w="11910" w:h="16840"/>
          <w:pgMar w:top="340" w:right="220" w:bottom="280" w:left="620" w:header="720" w:footer="720" w:gutter="0"/>
          <w:cols w:space="720"/>
        </w:sectPr>
      </w:pPr>
    </w:p>
    <w:p w:rsidR="00CA7704" w:rsidRDefault="00F15022">
      <w:pPr>
        <w:spacing w:before="258" w:line="256" w:lineRule="auto"/>
        <w:ind w:left="6555"/>
        <w:rPr>
          <w:rFonts w:ascii="Trebuchet MS" w:hAnsi="Trebuchet MS"/>
          <w:sz w:val="39"/>
        </w:rPr>
      </w:pPr>
      <w:r>
        <w:rPr>
          <w:rFonts w:ascii="Trebuchet MS" w:hAnsi="Trebuchet MS"/>
          <w:spacing w:val="-2"/>
          <w:sz w:val="39"/>
        </w:rPr>
        <w:lastRenderedPageBreak/>
        <w:t xml:space="preserve"> </w:t>
      </w:r>
    </w:p>
    <w:p w:rsidR="00CA7704" w:rsidRDefault="00F15022">
      <w:pPr>
        <w:spacing w:before="367"/>
        <w:ind w:left="1697" w:right="448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CA7704" w:rsidRDefault="00F15022">
      <w:pPr>
        <w:pStyle w:val="Heading1"/>
        <w:spacing w:before="294"/>
      </w:pPr>
      <w:r>
        <w:t>учебного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</w:p>
    <w:p w:rsidR="00CA7704" w:rsidRDefault="00F15022">
      <w:pPr>
        <w:pStyle w:val="a4"/>
        <w:spacing w:line="276" w:lineRule="auto"/>
      </w:pPr>
      <w:r>
        <w:rPr>
          <w:spacing w:val="-2"/>
          <w:w w:val="95"/>
        </w:rPr>
        <w:t>ИЗОБРАЗИТЕЛЬНОЕ</w:t>
      </w:r>
      <w:r>
        <w:rPr>
          <w:spacing w:val="40"/>
        </w:rPr>
        <w:t xml:space="preserve"> </w:t>
      </w:r>
      <w:r>
        <w:rPr>
          <w:spacing w:val="-2"/>
        </w:rPr>
        <w:t>ИСКУССТВО</w:t>
      </w:r>
    </w:p>
    <w:p w:rsidR="00CA7704" w:rsidRDefault="00CA7704">
      <w:pPr>
        <w:pStyle w:val="a3"/>
        <w:spacing w:before="6"/>
        <w:ind w:left="0"/>
        <w:rPr>
          <w:b/>
          <w:sz w:val="61"/>
        </w:rPr>
      </w:pPr>
    </w:p>
    <w:p w:rsidR="00CA7704" w:rsidRDefault="00F15022">
      <w:pPr>
        <w:pStyle w:val="Heading1"/>
        <w:ind w:right="442"/>
      </w:pPr>
      <w:r>
        <w:t>2022–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CA7704" w:rsidRDefault="00CA7704">
      <w:pPr>
        <w:pStyle w:val="a3"/>
        <w:ind w:left="0"/>
        <w:rPr>
          <w:sz w:val="40"/>
        </w:rPr>
      </w:pPr>
    </w:p>
    <w:p w:rsidR="00CA7704" w:rsidRDefault="00CA7704">
      <w:pPr>
        <w:pStyle w:val="a3"/>
        <w:ind w:left="0"/>
        <w:rPr>
          <w:sz w:val="40"/>
        </w:rPr>
      </w:pPr>
    </w:p>
    <w:p w:rsidR="00CA7704" w:rsidRDefault="00CA7704">
      <w:pPr>
        <w:pStyle w:val="a3"/>
        <w:ind w:left="0"/>
        <w:rPr>
          <w:sz w:val="40"/>
        </w:rPr>
      </w:pPr>
    </w:p>
    <w:p w:rsidR="00CA7704" w:rsidRDefault="00CA7704">
      <w:pPr>
        <w:pStyle w:val="a3"/>
        <w:ind w:left="0"/>
        <w:rPr>
          <w:sz w:val="38"/>
        </w:rPr>
      </w:pPr>
    </w:p>
    <w:p w:rsidR="00F15022" w:rsidRDefault="00F15022">
      <w:pPr>
        <w:spacing w:line="424" w:lineRule="auto"/>
        <w:ind w:left="232" w:right="4492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>
        <w:rPr>
          <w:sz w:val="28"/>
        </w:rPr>
        <w:t>Кулагина С.А.</w:t>
      </w:r>
    </w:p>
    <w:p w:rsidR="00CA7704" w:rsidRDefault="00F15022">
      <w:pPr>
        <w:spacing w:line="424" w:lineRule="auto"/>
        <w:ind w:left="232" w:right="4492"/>
        <w:rPr>
          <w:sz w:val="28"/>
        </w:rPr>
      </w:pPr>
      <w:r>
        <w:rPr>
          <w:sz w:val="28"/>
        </w:rPr>
        <w:t xml:space="preserve"> Класс: 3 Г</w:t>
      </w:r>
    </w:p>
    <w:p w:rsidR="00CA7704" w:rsidRDefault="00F15022">
      <w:pPr>
        <w:spacing w:before="3"/>
        <w:ind w:left="23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CA7704" w:rsidRDefault="00F15022">
      <w:pPr>
        <w:spacing w:before="247"/>
        <w:ind w:left="232"/>
        <w:rPr>
          <w:sz w:val="28"/>
        </w:rPr>
      </w:pP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1</w:t>
      </w:r>
    </w:p>
    <w:p w:rsidR="00CA7704" w:rsidRDefault="00CA7704">
      <w:pPr>
        <w:pStyle w:val="a3"/>
        <w:ind w:left="0"/>
        <w:rPr>
          <w:sz w:val="30"/>
        </w:rPr>
      </w:pPr>
    </w:p>
    <w:p w:rsidR="00CA7704" w:rsidRDefault="00CA7704">
      <w:pPr>
        <w:pStyle w:val="a3"/>
        <w:spacing w:before="7"/>
        <w:ind w:left="0"/>
        <w:rPr>
          <w:sz w:val="36"/>
        </w:rPr>
      </w:pPr>
    </w:p>
    <w:p w:rsidR="00CA7704" w:rsidRDefault="00F15022">
      <w:pPr>
        <w:pStyle w:val="a3"/>
        <w:ind w:left="1697" w:right="444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CA7704" w:rsidRDefault="00F15022">
      <w:pPr>
        <w:spacing w:before="10"/>
        <w:rPr>
          <w:sz w:val="25"/>
        </w:rPr>
      </w:pPr>
      <w:r>
        <w:br w:type="column"/>
      </w:r>
    </w:p>
    <w:p w:rsidR="00CA7704" w:rsidRPr="00F15022" w:rsidRDefault="00CA7704" w:rsidP="00F15022">
      <w:pPr>
        <w:spacing w:line="264" w:lineRule="auto"/>
        <w:ind w:left="198" w:right="107"/>
        <w:rPr>
          <w:rFonts w:ascii="Trebuchet MS" w:hAnsi="Trebuchet MS"/>
        </w:rPr>
      </w:pPr>
    </w:p>
    <w:p w:rsidR="00CA7704" w:rsidRDefault="00CA7704">
      <w:pPr>
        <w:rPr>
          <w:rFonts w:ascii="Trebuchet MS"/>
        </w:rPr>
        <w:sectPr w:rsidR="00CA7704">
          <w:type w:val="continuous"/>
          <w:pgSz w:w="11910" w:h="16840"/>
          <w:pgMar w:top="340" w:right="220" w:bottom="280" w:left="620" w:header="720" w:footer="720" w:gutter="0"/>
          <w:cols w:num="2" w:space="720" w:equalWidth="0">
            <w:col w:w="8563" w:space="40"/>
            <w:col w:w="2467"/>
          </w:cols>
        </w:sectPr>
      </w:pPr>
    </w:p>
    <w:p w:rsidR="00CA7704" w:rsidRDefault="00F15022">
      <w:pPr>
        <w:pStyle w:val="Heading3"/>
        <w:spacing w:before="68" w:line="240" w:lineRule="auto"/>
        <w:ind w:left="3602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CA7704" w:rsidRDefault="00CA7704">
      <w:pPr>
        <w:pStyle w:val="a3"/>
        <w:spacing w:before="5"/>
        <w:ind w:left="0"/>
        <w:rPr>
          <w:b/>
          <w:sz w:val="20"/>
        </w:rPr>
      </w:pPr>
    </w:p>
    <w:p w:rsidR="00CA7704" w:rsidRDefault="00F15022">
      <w:pPr>
        <w:pStyle w:val="a3"/>
        <w:spacing w:line="276" w:lineRule="auto"/>
        <w:ind w:right="1281" w:firstLine="4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 w:rsidRPr="00A71361">
        <w:t>2022-2023</w:t>
      </w:r>
      <w:r w:rsidRPr="00A71361">
        <w:rPr>
          <w:spacing w:val="-2"/>
        </w:rPr>
        <w:t xml:space="preserve"> </w:t>
      </w:r>
      <w:r w:rsidRPr="00A71361">
        <w:t>учебный</w:t>
      </w:r>
      <w:r>
        <w:t xml:space="preserve"> год для обучающихся 3-го класса МБОУ Карсунская СШ им. Д.Н. Гусева разработана в соответствии с требованиями следующих документов: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spacing w:before="198"/>
        <w:ind w:right="2307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right="1860" w:hanging="360"/>
        <w:rPr>
          <w:sz w:val="24"/>
        </w:rPr>
      </w:pPr>
      <w:r>
        <w:rPr>
          <w:sz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начального общего, основного общего и среднего общего образования» (распространяется на правоотношения </w:t>
      </w:r>
      <w:r w:rsidRPr="00A71361">
        <w:rPr>
          <w:sz w:val="24"/>
        </w:rPr>
        <w:t>с 1 сентября 202</w:t>
      </w:r>
      <w:r w:rsidR="00056781">
        <w:rPr>
          <w:sz w:val="24"/>
        </w:rPr>
        <w:t>1</w:t>
      </w:r>
      <w:r w:rsidRPr="00A71361">
        <w:rPr>
          <w:sz w:val="24"/>
        </w:rPr>
        <w:t xml:space="preserve"> года).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left="952" w:hanging="301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утверждении</w:t>
      </w:r>
    </w:p>
    <w:p w:rsidR="00CA7704" w:rsidRDefault="00F15022">
      <w:pPr>
        <w:pStyle w:val="a3"/>
        <w:ind w:left="1012" w:right="1281"/>
      </w:pP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образования».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right="2042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 России от 28.09.2020 № 28.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spacing w:before="1"/>
        <w:ind w:right="1968" w:hanging="360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right="1788" w:hanging="360"/>
        <w:rPr>
          <w:sz w:val="24"/>
        </w:rPr>
      </w:pPr>
      <w:r>
        <w:rPr>
          <w:sz w:val="24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right="2102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 Карсунская средняя школа им.Д.Н.Гусева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right="1862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Карсунской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 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r w:rsidRPr="00A71361">
        <w:rPr>
          <w:sz w:val="24"/>
        </w:rPr>
        <w:t>2022-2023 учебный год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left="952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Карсунской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CA7704" w:rsidRDefault="00F15022">
      <w:pPr>
        <w:pStyle w:val="a5"/>
        <w:numPr>
          <w:ilvl w:val="0"/>
          <w:numId w:val="3"/>
        </w:numPr>
        <w:tabs>
          <w:tab w:val="left" w:pos="953"/>
        </w:tabs>
        <w:ind w:left="952" w:right="1476" w:hanging="36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 начального общего образования по изобразительному искусству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Сокольниковой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6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6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63"/>
          <w:sz w:val="24"/>
        </w:rPr>
        <w:t xml:space="preserve"> </w:t>
      </w:r>
      <w:r>
        <w:rPr>
          <w:sz w:val="24"/>
        </w:rPr>
        <w:t>1-</w:t>
      </w:r>
      <w:r>
        <w:rPr>
          <w:spacing w:val="63"/>
          <w:sz w:val="24"/>
        </w:rPr>
        <w:t xml:space="preserve"> </w:t>
      </w:r>
      <w:r>
        <w:rPr>
          <w:sz w:val="24"/>
        </w:rPr>
        <w:t>4</w:t>
      </w:r>
      <w:r>
        <w:rPr>
          <w:spacing w:val="6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65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64"/>
          <w:sz w:val="24"/>
        </w:rPr>
        <w:t xml:space="preserve"> </w:t>
      </w:r>
      <w:r>
        <w:rPr>
          <w:sz w:val="24"/>
        </w:rPr>
        <w:t>комплект</w:t>
      </w:r>
    </w:p>
    <w:p w:rsidR="00CA7704" w:rsidRDefault="00F15022">
      <w:pPr>
        <w:pStyle w:val="a3"/>
        <w:ind w:left="952" w:right="1478"/>
        <w:jc w:val="both"/>
      </w:pPr>
      <w:r>
        <w:t>«Планета знаний»: английский язык, музыка, изобразительное искусство, технология, физическая культура: [сборник]. – 2-е изд. Дораб. – М: АСТ: Астрель; ВКТ,.- 574, [2] с. – (Планета знаний)) в соответствии с базисным учебным планом.</w:t>
      </w:r>
    </w:p>
    <w:p w:rsidR="00CA7704" w:rsidRDefault="00CA7704">
      <w:pPr>
        <w:pStyle w:val="a3"/>
        <w:spacing w:before="5"/>
        <w:ind w:left="0"/>
      </w:pPr>
    </w:p>
    <w:p w:rsidR="00CA7704" w:rsidRDefault="00F15022">
      <w:pPr>
        <w:pStyle w:val="a5"/>
        <w:numPr>
          <w:ilvl w:val="0"/>
          <w:numId w:val="3"/>
        </w:numPr>
        <w:tabs>
          <w:tab w:val="left" w:pos="954"/>
          <w:tab w:val="left" w:pos="3727"/>
        </w:tabs>
        <w:ind w:left="659" w:right="1972" w:hanging="8"/>
        <w:rPr>
          <w:sz w:val="24"/>
        </w:rPr>
      </w:pPr>
      <w:r>
        <w:rPr>
          <w:sz w:val="24"/>
        </w:rPr>
        <w:t xml:space="preserve">Рабочая программа воспитания муниципального бюджетного </w:t>
      </w:r>
      <w:r>
        <w:rPr>
          <w:spacing w:val="-2"/>
          <w:sz w:val="24"/>
        </w:rPr>
        <w:t xml:space="preserve">общеобразовательного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Карсунской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имени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Д.Н. </w:t>
      </w:r>
      <w:r>
        <w:rPr>
          <w:spacing w:val="-2"/>
          <w:sz w:val="24"/>
        </w:rPr>
        <w:t>Гусева.</w:t>
      </w:r>
    </w:p>
    <w:p w:rsidR="00CA7704" w:rsidRDefault="00CA7704">
      <w:pPr>
        <w:pStyle w:val="a3"/>
        <w:spacing w:before="6"/>
        <w:ind w:left="0"/>
      </w:pPr>
    </w:p>
    <w:p w:rsidR="00CA7704" w:rsidRDefault="00F15022">
      <w:pPr>
        <w:pStyle w:val="a3"/>
        <w:ind w:left="952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учебник:</w:t>
      </w:r>
    </w:p>
    <w:p w:rsidR="00CA7704" w:rsidRDefault="00CA7704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972"/>
        <w:gridCol w:w="856"/>
        <w:gridCol w:w="1496"/>
        <w:gridCol w:w="1823"/>
      </w:tblGrid>
      <w:tr w:rsidR="00CA7704">
        <w:trPr>
          <w:trHeight w:val="834"/>
        </w:trPr>
        <w:tc>
          <w:tcPr>
            <w:tcW w:w="2153" w:type="dxa"/>
          </w:tcPr>
          <w:p w:rsidR="00CA7704" w:rsidRDefault="00F15022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972" w:type="dxa"/>
          </w:tcPr>
          <w:p w:rsidR="00CA7704" w:rsidRDefault="00F15022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6" w:type="dxa"/>
          </w:tcPr>
          <w:p w:rsidR="00CA7704" w:rsidRDefault="00F1502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496" w:type="dxa"/>
          </w:tcPr>
          <w:p w:rsidR="00CA7704" w:rsidRDefault="00F15022">
            <w:pPr>
              <w:pStyle w:val="TableParagraph"/>
              <w:spacing w:line="276" w:lineRule="auto"/>
              <w:ind w:left="110" w:right="3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3" w:type="dxa"/>
          </w:tcPr>
          <w:p w:rsidR="00CA7704" w:rsidRDefault="00F15022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CA7704">
        <w:trPr>
          <w:trHeight w:val="834"/>
        </w:trPr>
        <w:tc>
          <w:tcPr>
            <w:tcW w:w="2153" w:type="dxa"/>
          </w:tcPr>
          <w:p w:rsidR="00CA7704" w:rsidRDefault="00F15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Н.М.</w:t>
            </w:r>
          </w:p>
          <w:p w:rsidR="00CA7704" w:rsidRDefault="00F1502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Сокольникова</w:t>
            </w:r>
          </w:p>
        </w:tc>
        <w:tc>
          <w:tcPr>
            <w:tcW w:w="1972" w:type="dxa"/>
          </w:tcPr>
          <w:p w:rsidR="00CA7704" w:rsidRDefault="00F15022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856" w:type="dxa"/>
          </w:tcPr>
          <w:p w:rsidR="00CA7704" w:rsidRDefault="00F1502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6" w:type="dxa"/>
          </w:tcPr>
          <w:p w:rsidR="00CA7704" w:rsidRDefault="00F150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CA7704" w:rsidRDefault="00F15022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Астрель</w:t>
            </w:r>
          </w:p>
        </w:tc>
        <w:tc>
          <w:tcPr>
            <w:tcW w:w="1823" w:type="dxa"/>
          </w:tcPr>
          <w:p w:rsidR="00CA7704" w:rsidRDefault="00F150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CA7704" w:rsidRDefault="00CA7704">
      <w:pPr>
        <w:spacing w:line="270" w:lineRule="exact"/>
        <w:rPr>
          <w:sz w:val="24"/>
        </w:rPr>
        <w:sectPr w:rsidR="00CA7704">
          <w:pgSz w:w="11910" w:h="16840"/>
          <w:pgMar w:top="340" w:right="220" w:bottom="280" w:left="620" w:header="720" w:footer="720" w:gutter="0"/>
          <w:cols w:space="720"/>
        </w:sectPr>
      </w:pPr>
    </w:p>
    <w:p w:rsidR="00CA7704" w:rsidRDefault="00F15022">
      <w:pPr>
        <w:pStyle w:val="a3"/>
        <w:spacing w:before="63" w:line="237" w:lineRule="auto"/>
        <w:ind w:right="1281"/>
      </w:pPr>
      <w:r>
        <w:lastRenderedPageBreak/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CA7704" w:rsidRDefault="00CA770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CA7704">
        <w:trPr>
          <w:trHeight w:val="277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CA7704" w:rsidRDefault="00F150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CA7704">
        <w:trPr>
          <w:trHeight w:val="275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CA7704" w:rsidRDefault="00FF71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>
              <w:r w:rsidR="00F15022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CA7704">
        <w:trPr>
          <w:trHeight w:val="275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CA7704" w:rsidRDefault="00FF71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>
              <w:r w:rsidR="00F15022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CA7704">
        <w:trPr>
          <w:trHeight w:val="275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CA7704" w:rsidRDefault="00F150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CA7704">
        <w:trPr>
          <w:trHeight w:val="275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ЯКласс</w:t>
            </w:r>
          </w:p>
        </w:tc>
        <w:tc>
          <w:tcPr>
            <w:tcW w:w="4916" w:type="dxa"/>
          </w:tcPr>
          <w:p w:rsidR="00CA7704" w:rsidRDefault="00FF71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 w:rsidR="00F15022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CA7704">
        <w:trPr>
          <w:trHeight w:val="277"/>
        </w:trPr>
        <w:tc>
          <w:tcPr>
            <w:tcW w:w="444" w:type="dxa"/>
          </w:tcPr>
          <w:p w:rsidR="00CA7704" w:rsidRDefault="00F150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CA7704" w:rsidRDefault="00F150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"Видеоуроки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CA7704" w:rsidRDefault="00FF71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8">
              <w:r w:rsidR="00F15022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CA7704" w:rsidRDefault="00CA7704">
      <w:pPr>
        <w:pStyle w:val="a3"/>
        <w:spacing w:before="3"/>
        <w:ind w:left="0"/>
      </w:pPr>
    </w:p>
    <w:p w:rsidR="00CA7704" w:rsidRDefault="00F15022">
      <w:pPr>
        <w:pStyle w:val="Heading2"/>
        <w:ind w:left="1096"/>
      </w:pPr>
      <w:r>
        <w:t>Планируемые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rPr>
          <w:spacing w:val="-2"/>
        </w:rPr>
        <w:t>изобразительному</w:t>
      </w:r>
    </w:p>
    <w:p w:rsidR="00CA7704" w:rsidRDefault="00F15022">
      <w:pPr>
        <w:spacing w:line="368" w:lineRule="exact"/>
        <w:ind w:left="393" w:right="1645"/>
        <w:jc w:val="center"/>
        <w:rPr>
          <w:b/>
          <w:sz w:val="32"/>
        </w:rPr>
      </w:pPr>
      <w:r>
        <w:rPr>
          <w:b/>
          <w:spacing w:val="-2"/>
          <w:sz w:val="32"/>
        </w:rPr>
        <w:t>искусству</w:t>
      </w:r>
    </w:p>
    <w:p w:rsidR="00CA7704" w:rsidRDefault="00F15022">
      <w:pPr>
        <w:pStyle w:val="Heading3"/>
        <w:spacing w:line="273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 xml:space="preserve">3 </w:t>
      </w:r>
      <w:r>
        <w:rPr>
          <w:spacing w:val="-2"/>
        </w:rPr>
        <w:t>класса</w:t>
      </w:r>
    </w:p>
    <w:p w:rsidR="00CA7704" w:rsidRDefault="00CA7704">
      <w:pPr>
        <w:pStyle w:val="a3"/>
        <w:spacing w:before="6"/>
        <w:ind w:left="0"/>
        <w:rPr>
          <w:b/>
          <w:sz w:val="23"/>
        </w:rPr>
      </w:pPr>
    </w:p>
    <w:p w:rsidR="00CA7704" w:rsidRDefault="00F15022">
      <w:pPr>
        <w:pStyle w:val="a3"/>
        <w:ind w:left="940"/>
      </w:pPr>
      <w:r>
        <w:rPr>
          <w:spacing w:val="-2"/>
        </w:rPr>
        <w:t>ЛИЧНОСТНЫЕ</w:t>
      </w:r>
    </w:p>
    <w:p w:rsidR="00CA7704" w:rsidRDefault="00F15022">
      <w:pPr>
        <w:pStyle w:val="Heading3"/>
        <w:spacing w:before="5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68"/>
        </w:tabs>
        <w:ind w:right="1488" w:firstLine="0"/>
        <w:rPr>
          <w:sz w:val="24"/>
        </w:rPr>
      </w:pPr>
      <w:r>
        <w:rPr>
          <w:sz w:val="24"/>
        </w:rPr>
        <w:t>внутренняя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34"/>
          <w:tab w:val="left" w:pos="535"/>
          <w:tab w:val="left" w:pos="1888"/>
          <w:tab w:val="left" w:pos="3739"/>
          <w:tab w:val="left" w:pos="4079"/>
          <w:tab w:val="left" w:pos="5216"/>
          <w:tab w:val="left" w:pos="6101"/>
          <w:tab w:val="left" w:pos="7091"/>
          <w:tab w:val="left" w:pos="8288"/>
          <w:tab w:val="left" w:pos="8628"/>
        </w:tabs>
        <w:ind w:right="1484" w:firstLine="0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ab/>
      </w:r>
      <w:r>
        <w:rPr>
          <w:spacing w:val="-2"/>
          <w:sz w:val="24"/>
        </w:rPr>
        <w:t>сопричастности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культуре</w:t>
      </w:r>
      <w:r>
        <w:rPr>
          <w:sz w:val="24"/>
        </w:rPr>
        <w:tab/>
      </w:r>
      <w:r>
        <w:rPr>
          <w:spacing w:val="-2"/>
          <w:sz w:val="24"/>
        </w:rPr>
        <w:t>своего</w:t>
      </w:r>
      <w:r>
        <w:rPr>
          <w:sz w:val="24"/>
        </w:rPr>
        <w:tab/>
      </w:r>
      <w:r>
        <w:rPr>
          <w:spacing w:val="-2"/>
          <w:sz w:val="24"/>
        </w:rPr>
        <w:t>народа,</w:t>
      </w:r>
      <w:r>
        <w:rPr>
          <w:sz w:val="24"/>
        </w:rPr>
        <w:tab/>
      </w:r>
      <w:r>
        <w:rPr>
          <w:spacing w:val="-2"/>
          <w:sz w:val="24"/>
        </w:rPr>
        <w:t>уважение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мастерам </w:t>
      </w:r>
      <w:r>
        <w:rPr>
          <w:sz w:val="24"/>
        </w:rPr>
        <w:t>художественного промысла, сохраняющим народные традиции;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19"/>
          <w:tab w:val="left" w:pos="520"/>
          <w:tab w:val="left" w:pos="1855"/>
          <w:tab w:val="left" w:pos="3435"/>
          <w:tab w:val="left" w:pos="3771"/>
          <w:tab w:val="left" w:pos="4961"/>
          <w:tab w:val="left" w:pos="6893"/>
          <w:tab w:val="left" w:pos="7879"/>
          <w:tab w:val="left" w:pos="8441"/>
        </w:tabs>
        <w:ind w:right="1483" w:firstLine="0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ab/>
      </w:r>
      <w:r>
        <w:rPr>
          <w:spacing w:val="-2"/>
          <w:sz w:val="24"/>
        </w:rPr>
        <w:t>разнообразия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богатства</w:t>
      </w:r>
      <w:r>
        <w:rPr>
          <w:sz w:val="24"/>
        </w:rPr>
        <w:tab/>
      </w:r>
      <w:r>
        <w:rPr>
          <w:spacing w:val="-2"/>
          <w:sz w:val="24"/>
        </w:rPr>
        <w:t>художественных</w:t>
      </w:r>
      <w:r>
        <w:rPr>
          <w:sz w:val="24"/>
        </w:rPr>
        <w:tab/>
      </w:r>
      <w:r>
        <w:rPr>
          <w:spacing w:val="-2"/>
          <w:sz w:val="24"/>
        </w:rPr>
        <w:t>средств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выражения </w:t>
      </w:r>
      <w:r>
        <w:rPr>
          <w:sz w:val="24"/>
        </w:rPr>
        <w:t>отношения к окружающему миру;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41"/>
        </w:tabs>
        <w:ind w:right="1481" w:firstLine="0"/>
        <w:rPr>
          <w:sz w:val="24"/>
        </w:rPr>
      </w:pPr>
      <w:r>
        <w:rPr>
          <w:sz w:val="24"/>
        </w:rPr>
        <w:t>положительная мотивация к изучению различных приѐмов и способов живописи, лепки, передачи пространства;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rPr>
          <w:sz w:val="24"/>
        </w:rPr>
      </w:pPr>
      <w:r>
        <w:rPr>
          <w:sz w:val="24"/>
        </w:rPr>
        <w:t>интерес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выставок.</w:t>
      </w:r>
    </w:p>
    <w:p w:rsidR="00CA7704" w:rsidRDefault="00F15022">
      <w:pPr>
        <w:pStyle w:val="Heading4"/>
        <w:spacing w:before="3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99"/>
        </w:tabs>
        <w:ind w:right="1485" w:firstLine="0"/>
        <w:jc w:val="both"/>
        <w:rPr>
          <w:sz w:val="24"/>
        </w:rPr>
      </w:pPr>
      <w:r>
        <w:rPr>
          <w:sz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pacing w:val="-2"/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4"/>
        </w:tabs>
        <w:ind w:right="1477" w:firstLine="0"/>
        <w:jc w:val="both"/>
        <w:rPr>
          <w:sz w:val="24"/>
        </w:rPr>
      </w:pPr>
      <w:r>
        <w:rPr>
          <w:sz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81"/>
        </w:tabs>
        <w:ind w:right="1485" w:firstLine="0"/>
        <w:jc w:val="both"/>
        <w:rPr>
          <w:sz w:val="24"/>
        </w:rPr>
      </w:pPr>
      <w:r>
        <w:rPr>
          <w:sz w:val="24"/>
        </w:rPr>
        <w:t>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CA7704" w:rsidRDefault="00F15022">
      <w:pPr>
        <w:pStyle w:val="a3"/>
        <w:ind w:left="940"/>
      </w:pPr>
      <w:r>
        <w:rPr>
          <w:spacing w:val="-2"/>
        </w:rPr>
        <w:t>ПРЕДМЕТНЫЕ</w:t>
      </w:r>
    </w:p>
    <w:p w:rsidR="00CA7704" w:rsidRDefault="00F15022">
      <w:pPr>
        <w:pStyle w:val="Heading3"/>
        <w:spacing w:before="3"/>
        <w:jc w:val="both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spacing w:line="274" w:lineRule="exact"/>
        <w:ind w:left="431" w:hanging="20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72"/>
        </w:tabs>
        <w:ind w:right="1485" w:firstLine="0"/>
        <w:jc w:val="both"/>
        <w:rPr>
          <w:sz w:val="24"/>
        </w:rPr>
      </w:pPr>
      <w:r>
        <w:rPr>
          <w:sz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600"/>
        </w:tabs>
        <w:ind w:right="1474" w:firstLine="0"/>
        <w:jc w:val="both"/>
        <w:rPr>
          <w:sz w:val="24"/>
        </w:rPr>
      </w:pPr>
      <w:r>
        <w:rPr>
          <w:sz w:val="24"/>
        </w:rPr>
        <w:t>узнавать (определять), группировать произведения традиционных народных художественных промыслов (Дымка, Филимоново, Городец, Хохлома, Гжель, Полхов - Майдан, Мезень, Каргополь и др.);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91"/>
        </w:tabs>
        <w:spacing w:before="1"/>
        <w:ind w:right="1477" w:firstLine="0"/>
        <w:jc w:val="both"/>
        <w:rPr>
          <w:sz w:val="24"/>
        </w:rPr>
      </w:pPr>
      <w:r>
        <w:rPr>
          <w:sz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48"/>
        </w:tabs>
        <w:ind w:right="1479" w:firstLine="0"/>
        <w:jc w:val="both"/>
        <w:rPr>
          <w:sz w:val="24"/>
        </w:rPr>
      </w:pPr>
      <w:r>
        <w:rPr>
          <w:sz w:val="24"/>
        </w:rPr>
        <w:t>выбирать живописные приѐмы (по-сырому, лессировка, раздельный мазок и др.) в соответствии с замыслом композиции;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лепить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соотношений;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05"/>
        </w:tabs>
        <w:ind w:right="1484" w:firstLine="0"/>
        <w:jc w:val="both"/>
        <w:rPr>
          <w:sz w:val="24"/>
        </w:rPr>
      </w:pPr>
      <w:r>
        <w:rPr>
          <w:sz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32"/>
        </w:tabs>
        <w:ind w:right="1481" w:firstLine="0"/>
        <w:jc w:val="both"/>
        <w:rPr>
          <w:sz w:val="24"/>
        </w:rPr>
      </w:pPr>
      <w:r>
        <w:rPr>
          <w:sz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8"/>
          <w:sz w:val="24"/>
        </w:rPr>
        <w:t xml:space="preserve"> </w:t>
      </w:r>
      <w:r>
        <w:rPr>
          <w:sz w:val="24"/>
        </w:rPr>
        <w:t>тѐплые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цвета;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10"/>
        </w:tabs>
        <w:spacing w:before="1"/>
        <w:ind w:right="1483" w:firstLine="0"/>
        <w:jc w:val="both"/>
        <w:rPr>
          <w:sz w:val="24"/>
        </w:rPr>
      </w:pPr>
      <w:r>
        <w:rPr>
          <w:sz w:val="24"/>
        </w:rPr>
        <w:t>составлять разнообразные цветовые оттенки, смешивая основные и составные цвета с чѐрным и белым.</w:t>
      </w:r>
    </w:p>
    <w:p w:rsidR="00CA7704" w:rsidRDefault="00CA7704">
      <w:pPr>
        <w:jc w:val="both"/>
        <w:rPr>
          <w:sz w:val="24"/>
        </w:rPr>
        <w:sectPr w:rsidR="00CA7704">
          <w:pgSz w:w="11910" w:h="16840"/>
          <w:pgMar w:top="340" w:right="220" w:bottom="280" w:left="620" w:header="720" w:footer="720" w:gutter="0"/>
          <w:cols w:space="720"/>
        </w:sectPr>
      </w:pPr>
    </w:p>
    <w:p w:rsidR="00CA7704" w:rsidRDefault="00F15022">
      <w:pPr>
        <w:pStyle w:val="Heading4"/>
        <w:spacing w:before="65" w:line="272" w:lineRule="exact"/>
        <w:jc w:val="both"/>
      </w:pPr>
      <w:r>
        <w:lastRenderedPageBreak/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54"/>
        </w:tabs>
        <w:ind w:right="1479" w:firstLine="0"/>
        <w:jc w:val="both"/>
        <w:rPr>
          <w:sz w:val="24"/>
        </w:rPr>
      </w:pPr>
      <w:r>
        <w:rPr>
          <w:sz w:val="24"/>
        </w:rPr>
        <w:t>узнавать отдельные произведения выдающихся отечественных и зарубежных художников, называть их авторов (А. Рублѐв «Троица», В. Суриков «Взятие снежного городка»,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39"/>
          <w:sz w:val="24"/>
        </w:rPr>
        <w:t xml:space="preserve"> </w:t>
      </w:r>
      <w:r>
        <w:rPr>
          <w:sz w:val="24"/>
        </w:rPr>
        <w:t>Кандинский</w:t>
      </w:r>
      <w:r>
        <w:rPr>
          <w:spacing w:val="40"/>
          <w:sz w:val="24"/>
        </w:rPr>
        <w:t xml:space="preserve"> </w:t>
      </w:r>
      <w:r>
        <w:rPr>
          <w:sz w:val="24"/>
        </w:rPr>
        <w:t>«Композиция»,</w:t>
      </w:r>
      <w:r>
        <w:rPr>
          <w:spacing w:val="39"/>
          <w:sz w:val="24"/>
        </w:rPr>
        <w:t xml:space="preserve"> </w:t>
      </w:r>
      <w:r>
        <w:rPr>
          <w:sz w:val="24"/>
        </w:rPr>
        <w:t>Б.</w:t>
      </w:r>
      <w:r>
        <w:rPr>
          <w:spacing w:val="40"/>
          <w:sz w:val="24"/>
        </w:rPr>
        <w:t xml:space="preserve"> </w:t>
      </w:r>
      <w:r>
        <w:rPr>
          <w:sz w:val="24"/>
        </w:rPr>
        <w:t>Кустодиев</w:t>
      </w:r>
      <w:r>
        <w:rPr>
          <w:spacing w:val="40"/>
          <w:sz w:val="24"/>
        </w:rPr>
        <w:t xml:space="preserve"> </w:t>
      </w:r>
      <w:r>
        <w:rPr>
          <w:sz w:val="24"/>
        </w:rPr>
        <w:t>«Купчиха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чаем»,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39"/>
          <w:sz w:val="24"/>
        </w:rPr>
        <w:t xml:space="preserve"> </w:t>
      </w:r>
      <w:r>
        <w:rPr>
          <w:sz w:val="24"/>
        </w:rPr>
        <w:t>Малевич</w:t>
      </w:r>
    </w:p>
    <w:p w:rsidR="00CA7704" w:rsidRDefault="00F15022">
      <w:pPr>
        <w:pStyle w:val="a3"/>
        <w:jc w:val="both"/>
      </w:pPr>
      <w:r>
        <w:t>«На</w:t>
      </w:r>
      <w:r>
        <w:rPr>
          <w:spacing w:val="-3"/>
        </w:rPr>
        <w:t xml:space="preserve"> </w:t>
      </w:r>
      <w:r>
        <w:t>сенокосе»,</w:t>
      </w:r>
      <w:r>
        <w:rPr>
          <w:spacing w:val="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Матисс</w:t>
      </w:r>
      <w:r>
        <w:rPr>
          <w:spacing w:val="-1"/>
        </w:rPr>
        <w:t xml:space="preserve"> </w:t>
      </w:r>
      <w:r>
        <w:t>«Танец»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42"/>
        </w:tabs>
        <w:ind w:right="1484" w:firstLine="0"/>
        <w:jc w:val="both"/>
        <w:rPr>
          <w:sz w:val="24"/>
        </w:rPr>
      </w:pPr>
      <w:r>
        <w:rPr>
          <w:sz w:val="24"/>
        </w:rPr>
        <w:t>сравнивать различные виды изобразительного искусства (графики, живописи, декоративно -прикладного искусства);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13"/>
        </w:tabs>
        <w:ind w:right="1484" w:firstLine="0"/>
        <w:jc w:val="both"/>
        <w:rPr>
          <w:sz w:val="24"/>
        </w:rPr>
      </w:pPr>
      <w:r>
        <w:rPr>
          <w:sz w:val="24"/>
        </w:rPr>
        <w:t>применять цветовой контраст и нюанс, выразительные возможности красного, оранжевого, жѐлтого, зелѐного, синего, фиолетового,</w:t>
      </w:r>
      <w:r w:rsidR="006B7380">
        <w:rPr>
          <w:sz w:val="24"/>
        </w:rPr>
        <w:t xml:space="preserve"> </w:t>
      </w:r>
      <w:r>
        <w:rPr>
          <w:sz w:val="24"/>
        </w:rPr>
        <w:t>ч</w:t>
      </w:r>
      <w:r w:rsidR="006B7380">
        <w:rPr>
          <w:sz w:val="24"/>
        </w:rPr>
        <w:t>ё</w:t>
      </w:r>
      <w:r>
        <w:rPr>
          <w:sz w:val="24"/>
        </w:rPr>
        <w:t xml:space="preserve">рного, белого и коричневого </w:t>
      </w:r>
      <w:r>
        <w:rPr>
          <w:spacing w:val="-2"/>
          <w:sz w:val="24"/>
        </w:rPr>
        <w:t>цветов;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52"/>
        </w:tabs>
        <w:ind w:right="1483" w:firstLine="0"/>
        <w:jc w:val="both"/>
        <w:rPr>
          <w:sz w:val="24"/>
        </w:rPr>
      </w:pPr>
      <w:r>
        <w:rPr>
          <w:sz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объѐме;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лепку;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88"/>
        </w:tabs>
        <w:ind w:right="1488" w:firstLine="0"/>
        <w:jc w:val="both"/>
        <w:rPr>
          <w:sz w:val="24"/>
        </w:rPr>
      </w:pPr>
      <w:r>
        <w:rPr>
          <w:sz w:val="24"/>
        </w:rPr>
        <w:t xml:space="preserve">подбирать краски и цветовую гамму (колорит) в соответствии с передаваемым в работе </w:t>
      </w:r>
      <w:r>
        <w:rPr>
          <w:spacing w:val="-2"/>
          <w:sz w:val="24"/>
        </w:rPr>
        <w:t>настроением.</w:t>
      </w:r>
    </w:p>
    <w:p w:rsidR="00CA7704" w:rsidRDefault="00CA7704">
      <w:pPr>
        <w:pStyle w:val="a3"/>
        <w:spacing w:before="9"/>
        <w:ind w:left="0"/>
        <w:rPr>
          <w:sz w:val="23"/>
        </w:rPr>
      </w:pPr>
    </w:p>
    <w:p w:rsidR="00CA7704" w:rsidRDefault="00F15022">
      <w:pPr>
        <w:pStyle w:val="a3"/>
        <w:spacing w:before="1"/>
        <w:ind w:left="940"/>
      </w:pPr>
      <w:r>
        <w:rPr>
          <w:spacing w:val="-2"/>
        </w:rPr>
        <w:t>МЕТАПРЕДМЕТНЫЕ</w:t>
      </w:r>
    </w:p>
    <w:p w:rsidR="00CA7704" w:rsidRDefault="00F15022">
      <w:pPr>
        <w:pStyle w:val="Heading3"/>
        <w:spacing w:before="4" w:line="240" w:lineRule="auto"/>
        <w:ind w:right="7881"/>
      </w:pPr>
      <w:r>
        <w:rPr>
          <w:spacing w:val="-2"/>
        </w:rPr>
        <w:t xml:space="preserve">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88"/>
        </w:tabs>
        <w:ind w:right="1481" w:firstLine="0"/>
        <w:rPr>
          <w:sz w:val="24"/>
        </w:rPr>
      </w:pPr>
      <w:r>
        <w:rPr>
          <w:sz w:val="24"/>
        </w:rPr>
        <w:t>следовать при выполнении художественно – творческой работы инструкциям учителя и алгоритмам, описывающим стандартные действия;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372"/>
        </w:tabs>
        <w:ind w:left="371" w:hanging="140"/>
        <w:rPr>
          <w:sz w:val="24"/>
        </w:rPr>
      </w:pPr>
      <w:r>
        <w:rPr>
          <w:sz w:val="24"/>
        </w:rPr>
        <w:t>объяснять,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были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строилась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ind w:left="431" w:hanging="200"/>
        <w:rPr>
          <w:sz w:val="24"/>
        </w:rPr>
      </w:pPr>
      <w:r>
        <w:rPr>
          <w:sz w:val="24"/>
        </w:rPr>
        <w:t>продумывать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паре;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ind w:left="431" w:hanging="200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594"/>
          <w:tab w:val="left" w:pos="595"/>
          <w:tab w:val="left" w:pos="2064"/>
          <w:tab w:val="left" w:pos="2460"/>
          <w:tab w:val="left" w:pos="4534"/>
          <w:tab w:val="left" w:pos="6023"/>
          <w:tab w:val="left" w:pos="7656"/>
        </w:tabs>
        <w:ind w:right="1486" w:firstLine="0"/>
        <w:rPr>
          <w:sz w:val="24"/>
        </w:rPr>
      </w:pPr>
      <w:r>
        <w:rPr>
          <w:spacing w:val="-2"/>
          <w:sz w:val="24"/>
        </w:rPr>
        <w:t>включаться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самостоятельную</w:t>
      </w:r>
      <w:r>
        <w:rPr>
          <w:sz w:val="24"/>
        </w:rPr>
        <w:tab/>
      </w:r>
      <w:r>
        <w:rPr>
          <w:spacing w:val="-2"/>
          <w:sz w:val="24"/>
        </w:rPr>
        <w:t>творческую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z w:val="24"/>
        </w:rPr>
        <w:tab/>
      </w:r>
      <w:r>
        <w:rPr>
          <w:spacing w:val="-2"/>
          <w:sz w:val="24"/>
        </w:rPr>
        <w:t xml:space="preserve">(изобразительную, </w:t>
      </w:r>
      <w:r>
        <w:rPr>
          <w:sz w:val="24"/>
        </w:rPr>
        <w:t>декоративную и конструктивную);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4"/>
        </w:tabs>
        <w:ind w:right="147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 творческой работы по заданным критериям.</w:t>
      </w:r>
    </w:p>
    <w:p w:rsidR="00CA7704" w:rsidRDefault="00F15022">
      <w:pPr>
        <w:pStyle w:val="Heading4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spacing w:line="274" w:lineRule="exact"/>
        <w:ind w:left="431" w:hanging="20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A7704" w:rsidRDefault="00F15022">
      <w:pPr>
        <w:pStyle w:val="a5"/>
        <w:numPr>
          <w:ilvl w:val="0"/>
          <w:numId w:val="2"/>
        </w:numPr>
        <w:tabs>
          <w:tab w:val="left" w:pos="446"/>
        </w:tabs>
        <w:ind w:left="445" w:hanging="214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определѐнными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художественно</w:t>
      </w:r>
    </w:p>
    <w:p w:rsidR="00CA7704" w:rsidRDefault="00F15022">
      <w:pPr>
        <w:pStyle w:val="a3"/>
        <w:jc w:val="both"/>
      </w:pPr>
      <w:r>
        <w:t>-</w:t>
      </w:r>
      <w:r>
        <w:rPr>
          <w:spacing w:val="-12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rPr>
          <w:spacing w:val="-2"/>
        </w:rPr>
        <w:t>работы;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720"/>
        </w:tabs>
        <w:ind w:right="1479" w:firstLine="0"/>
        <w:jc w:val="both"/>
        <w:rPr>
          <w:sz w:val="24"/>
        </w:rPr>
      </w:pPr>
      <w:r>
        <w:rPr>
          <w:sz w:val="24"/>
        </w:rPr>
        <w:t xml:space="preserve">определять критерии оценки работы, анализировать и оценивать результаты собственной и коллективной художественно - творческой работы по выбранным </w:t>
      </w:r>
      <w:r>
        <w:rPr>
          <w:spacing w:val="-2"/>
          <w:sz w:val="24"/>
        </w:rPr>
        <w:t>критериям.</w:t>
      </w:r>
    </w:p>
    <w:p w:rsidR="00CA7704" w:rsidRDefault="00F15022">
      <w:pPr>
        <w:pStyle w:val="Heading3"/>
        <w:spacing w:before="5" w:line="240" w:lineRule="auto"/>
        <w:ind w:right="7882"/>
        <w:jc w:val="both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84"/>
        </w:tabs>
        <w:ind w:right="1481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информации, используя различные справочные </w:t>
      </w:r>
      <w:r>
        <w:rPr>
          <w:spacing w:val="-2"/>
          <w:sz w:val="24"/>
        </w:rPr>
        <w:t>материалы;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68"/>
        </w:tabs>
        <w:ind w:right="1484" w:firstLine="0"/>
        <w:jc w:val="both"/>
        <w:rPr>
          <w:sz w:val="24"/>
        </w:rPr>
      </w:pPr>
      <w:r>
        <w:rPr>
          <w:sz w:val="24"/>
        </w:rPr>
        <w:t>свободно ориентироваться в книге, используя информацию форзацев, оглавления, справочного бюро;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72"/>
        </w:tabs>
        <w:ind w:right="1479" w:firstLine="0"/>
        <w:jc w:val="both"/>
        <w:rPr>
          <w:sz w:val="24"/>
        </w:rPr>
      </w:pPr>
      <w:r>
        <w:rPr>
          <w:sz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 анализировать, из каких деталей состоит объект;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архитектуры;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372"/>
        </w:tabs>
        <w:ind w:left="371" w:hanging="14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художников;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w w:val="95"/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персонажей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искусства;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объѐмных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форм.</w:t>
      </w:r>
    </w:p>
    <w:p w:rsidR="00CA7704" w:rsidRDefault="00F15022">
      <w:pPr>
        <w:pStyle w:val="Heading4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525"/>
        </w:tabs>
        <w:ind w:right="1483" w:firstLine="0"/>
        <w:jc w:val="both"/>
        <w:rPr>
          <w:sz w:val="24"/>
        </w:rPr>
      </w:pPr>
      <w:r>
        <w:rPr>
          <w:sz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44"/>
        </w:tabs>
        <w:ind w:right="1484" w:firstLine="0"/>
        <w:jc w:val="both"/>
        <w:rPr>
          <w:sz w:val="24"/>
        </w:rPr>
      </w:pPr>
      <w:r>
        <w:rPr>
          <w:sz w:val="24"/>
        </w:rPr>
        <w:t xml:space="preserve">наблюдать природу и природные явления, различать их характер и эмоциональное </w:t>
      </w:r>
      <w:r>
        <w:rPr>
          <w:spacing w:val="-2"/>
          <w:sz w:val="24"/>
        </w:rPr>
        <w:t>состояние;</w:t>
      </w:r>
    </w:p>
    <w:p w:rsidR="00CA7704" w:rsidRDefault="00CA7704">
      <w:pPr>
        <w:jc w:val="both"/>
        <w:rPr>
          <w:sz w:val="24"/>
        </w:rPr>
        <w:sectPr w:rsidR="00CA7704">
          <w:pgSz w:w="11910" w:h="16840"/>
          <w:pgMar w:top="340" w:right="220" w:bottom="280" w:left="620" w:header="720" w:footer="720" w:gutter="0"/>
          <w:cols w:space="720"/>
        </w:sectPr>
      </w:pP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spacing w:before="60" w:line="275" w:lineRule="exact"/>
        <w:ind w:left="431" w:hanging="20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знаково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10"/>
        </w:tabs>
        <w:ind w:right="148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причину 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 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 суток, при различной погоде);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rPr>
          <w:sz w:val="24"/>
        </w:rPr>
      </w:pPr>
      <w:r>
        <w:rPr>
          <w:sz w:val="24"/>
        </w:rPr>
        <w:t>классифицировать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жанрам;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2"/>
        </w:tabs>
        <w:ind w:left="431" w:hanging="200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свободному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замыслу;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03"/>
        </w:tabs>
        <w:ind w:right="1483" w:firstLine="0"/>
        <w:rPr>
          <w:sz w:val="24"/>
        </w:rPr>
      </w:pPr>
      <w:r>
        <w:rPr>
          <w:sz w:val="24"/>
        </w:rPr>
        <w:t>анализировать приѐмы изображения объектов, средства выразительности и материалы, применяемые для создания декоративного образа;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524"/>
          <w:tab w:val="left" w:pos="525"/>
          <w:tab w:val="left" w:pos="1876"/>
          <w:tab w:val="left" w:pos="3497"/>
          <w:tab w:val="left" w:pos="5533"/>
          <w:tab w:val="left" w:pos="6754"/>
          <w:tab w:val="left" w:pos="7216"/>
          <w:tab w:val="left" w:pos="8432"/>
        </w:tabs>
        <w:ind w:right="1485" w:firstLine="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z w:val="24"/>
        </w:rPr>
        <w:tab/>
      </w:r>
      <w:r>
        <w:rPr>
          <w:spacing w:val="-2"/>
          <w:sz w:val="24"/>
        </w:rPr>
        <w:t xml:space="preserve">критериям, </w:t>
      </w:r>
      <w:r>
        <w:rPr>
          <w:sz w:val="24"/>
        </w:rPr>
        <w:t>классифицировать их по видам и жанрам;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551"/>
          <w:tab w:val="left" w:pos="552"/>
          <w:tab w:val="left" w:pos="2188"/>
          <w:tab w:val="left" w:pos="2557"/>
          <w:tab w:val="left" w:pos="3948"/>
          <w:tab w:val="left" w:pos="5594"/>
          <w:tab w:val="left" w:pos="6565"/>
          <w:tab w:val="left" w:pos="7703"/>
          <w:tab w:val="left" w:pos="8190"/>
          <w:tab w:val="left" w:pos="9449"/>
        </w:tabs>
        <w:ind w:right="1486" w:firstLine="0"/>
        <w:rPr>
          <w:sz w:val="24"/>
        </w:rPr>
      </w:pPr>
      <w:r>
        <w:rPr>
          <w:spacing w:val="-2"/>
          <w:sz w:val="24"/>
        </w:rPr>
        <w:t>группировать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искусств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эмоциональному состоянию;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372"/>
        </w:tabs>
        <w:ind w:left="371" w:hanging="140"/>
        <w:rPr>
          <w:sz w:val="24"/>
        </w:rPr>
      </w:pPr>
      <w:r>
        <w:rPr>
          <w:w w:val="95"/>
          <w:sz w:val="24"/>
        </w:rPr>
        <w:t>моделировать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дизайнерские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объекты.</w:t>
      </w:r>
    </w:p>
    <w:p w:rsidR="00CA7704" w:rsidRDefault="00F15022">
      <w:pPr>
        <w:pStyle w:val="Heading3"/>
        <w:spacing w:before="5" w:line="240" w:lineRule="auto"/>
        <w:ind w:right="7881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08"/>
        </w:tabs>
        <w:ind w:right="1484" w:firstLine="0"/>
        <w:rPr>
          <w:sz w:val="24"/>
        </w:rPr>
      </w:pPr>
      <w:r>
        <w:rPr>
          <w:sz w:val="24"/>
        </w:rPr>
        <w:t>выражать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изображаемому при</w:t>
      </w:r>
      <w:r>
        <w:rPr>
          <w:spacing w:val="3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классе;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372"/>
        </w:tabs>
        <w:ind w:left="37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75"/>
        </w:tabs>
        <w:ind w:right="1479" w:firstLine="0"/>
        <w:rPr>
          <w:sz w:val="24"/>
        </w:rPr>
      </w:pPr>
      <w:r>
        <w:rPr>
          <w:sz w:val="24"/>
        </w:rPr>
        <w:t>задавать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0"/>
          <w:sz w:val="24"/>
        </w:rPr>
        <w:t xml:space="preserve"> </w:t>
      </w:r>
      <w:r>
        <w:rPr>
          <w:sz w:val="24"/>
        </w:rPr>
        <w:t>уточняющего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сюжету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объектами;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05"/>
        </w:tabs>
        <w:ind w:right="1483" w:firstLine="0"/>
        <w:rPr>
          <w:sz w:val="24"/>
        </w:rPr>
      </w:pPr>
      <w:r>
        <w:rPr>
          <w:sz w:val="24"/>
        </w:rPr>
        <w:t>учитывать мнения других в совместной работе, договариваться и приходить к общему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решению, работая в группе;</w:t>
      </w:r>
    </w:p>
    <w:p w:rsidR="00CA7704" w:rsidRDefault="00F15022">
      <w:pPr>
        <w:pStyle w:val="a3"/>
        <w:ind w:right="1281"/>
      </w:pPr>
      <w:r>
        <w:t>строить</w:t>
      </w:r>
      <w:r>
        <w:rPr>
          <w:spacing w:val="40"/>
        </w:rPr>
        <w:t xml:space="preserve"> </w:t>
      </w:r>
      <w:r>
        <w:t>продуктивное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сотрудничество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сверстниками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взрослыми для реализации проектной деятельности (под руководством учителя).</w:t>
      </w:r>
    </w:p>
    <w:p w:rsidR="00CA7704" w:rsidRDefault="00F15022">
      <w:pPr>
        <w:pStyle w:val="Heading4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396"/>
        </w:tabs>
        <w:ind w:right="1480" w:firstLine="0"/>
        <w:jc w:val="both"/>
        <w:rPr>
          <w:sz w:val="24"/>
        </w:rPr>
      </w:pPr>
      <w:r>
        <w:rPr>
          <w:sz w:val="24"/>
        </w:rPr>
        <w:t>высказывать собственное мнение о художественно -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515"/>
          <w:tab w:val="left" w:pos="516"/>
          <w:tab w:val="left" w:pos="1582"/>
          <w:tab w:val="left" w:pos="2656"/>
          <w:tab w:val="left" w:pos="4251"/>
          <w:tab w:val="left" w:pos="5462"/>
          <w:tab w:val="left" w:pos="5915"/>
          <w:tab w:val="left" w:pos="7402"/>
          <w:tab w:val="left" w:pos="7735"/>
          <w:tab w:val="left" w:pos="9509"/>
        </w:tabs>
        <w:ind w:right="1474" w:firstLine="0"/>
        <w:rPr>
          <w:sz w:val="24"/>
        </w:rPr>
      </w:pPr>
      <w:r>
        <w:rPr>
          <w:spacing w:val="-2"/>
          <w:sz w:val="24"/>
        </w:rPr>
        <w:t>задавать</w:t>
      </w:r>
      <w:r>
        <w:rPr>
          <w:sz w:val="24"/>
        </w:rPr>
        <w:tab/>
      </w:r>
      <w:r>
        <w:rPr>
          <w:spacing w:val="-2"/>
          <w:sz w:val="24"/>
        </w:rPr>
        <w:t>вопросы</w:t>
      </w:r>
      <w:r>
        <w:rPr>
          <w:sz w:val="24"/>
        </w:rPr>
        <w:tab/>
      </w:r>
      <w:r>
        <w:rPr>
          <w:spacing w:val="-2"/>
          <w:sz w:val="24"/>
        </w:rPr>
        <w:t>уточняющего</w:t>
      </w:r>
      <w:r>
        <w:rPr>
          <w:sz w:val="24"/>
        </w:rPr>
        <w:tab/>
      </w:r>
      <w:r>
        <w:rPr>
          <w:spacing w:val="-2"/>
          <w:sz w:val="24"/>
        </w:rPr>
        <w:t>характера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содержанию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художественно</w:t>
      </w:r>
      <w:r>
        <w:rPr>
          <w:sz w:val="24"/>
        </w:rPr>
        <w:tab/>
      </w:r>
      <w:r>
        <w:rPr>
          <w:spacing w:val="-10"/>
          <w:sz w:val="24"/>
        </w:rPr>
        <w:t xml:space="preserve">- </w:t>
      </w:r>
      <w:r>
        <w:rPr>
          <w:sz w:val="24"/>
        </w:rPr>
        <w:t>выразительным средствам;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34"/>
        </w:tabs>
        <w:ind w:right="1485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 художественно- творческой работы в группе;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685"/>
          <w:tab w:val="left" w:pos="687"/>
        </w:tabs>
        <w:ind w:right="1485" w:firstLine="0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промыслах народов России;</w:t>
      </w:r>
    </w:p>
    <w:p w:rsidR="00CA7704" w:rsidRDefault="00F15022">
      <w:pPr>
        <w:pStyle w:val="a5"/>
        <w:numPr>
          <w:ilvl w:val="0"/>
          <w:numId w:val="1"/>
        </w:numPr>
        <w:tabs>
          <w:tab w:val="left" w:pos="410"/>
        </w:tabs>
        <w:ind w:right="1481" w:firstLine="0"/>
        <w:rPr>
          <w:sz w:val="24"/>
        </w:rPr>
      </w:pPr>
      <w:r>
        <w:rPr>
          <w:sz w:val="24"/>
        </w:rPr>
        <w:t>владеть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речи,</w:t>
      </w:r>
      <w:r>
        <w:rPr>
          <w:spacing w:val="35"/>
          <w:sz w:val="24"/>
        </w:rPr>
        <w:t xml:space="preserve"> </w:t>
      </w: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32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32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приводить </w:t>
      </w:r>
      <w:r>
        <w:rPr>
          <w:spacing w:val="-2"/>
          <w:sz w:val="24"/>
        </w:rPr>
        <w:t>примеры.</w:t>
      </w:r>
    </w:p>
    <w:p w:rsidR="00CA7704" w:rsidRDefault="00CA7704">
      <w:pPr>
        <w:pStyle w:val="a3"/>
        <w:ind w:left="0"/>
        <w:rPr>
          <w:sz w:val="26"/>
        </w:rPr>
      </w:pPr>
    </w:p>
    <w:p w:rsidR="00CA7704" w:rsidRDefault="00F15022">
      <w:pPr>
        <w:pStyle w:val="Heading3"/>
        <w:spacing w:before="181" w:line="240" w:lineRule="auto"/>
        <w:ind w:left="322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rPr>
          <w:spacing w:val="-5"/>
        </w:rPr>
        <w:t>ч)</w:t>
      </w:r>
    </w:p>
    <w:p w:rsidR="00CA7704" w:rsidRDefault="00F15022">
      <w:pPr>
        <w:spacing w:before="199" w:line="274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искусства»</w:t>
      </w:r>
      <w:r w:rsidR="00934D84">
        <w:rPr>
          <w:b/>
          <w:spacing w:val="-2"/>
          <w:sz w:val="24"/>
        </w:rPr>
        <w:t>(13часов)</w:t>
      </w:r>
    </w:p>
    <w:p w:rsidR="00CA7704" w:rsidRDefault="00F15022">
      <w:pPr>
        <w:pStyle w:val="a3"/>
        <w:ind w:right="1477"/>
        <w:jc w:val="both"/>
      </w:pPr>
      <w:r>
        <w:rPr>
          <w:i/>
        </w:rPr>
        <w:t>«Путешествие в мир искусства»</w:t>
      </w:r>
      <w:r>
        <w:t>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 - Йорк).</w:t>
      </w:r>
    </w:p>
    <w:p w:rsidR="00CA7704" w:rsidRDefault="00F15022">
      <w:pPr>
        <w:ind w:left="232"/>
        <w:jc w:val="both"/>
        <w:rPr>
          <w:sz w:val="24"/>
        </w:rPr>
      </w:pPr>
      <w:r>
        <w:rPr>
          <w:i/>
          <w:sz w:val="24"/>
        </w:rPr>
        <w:t>«Жанры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Натюрморт.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Пейзаж.</w:t>
      </w:r>
      <w:r>
        <w:rPr>
          <w:spacing w:val="-2"/>
          <w:sz w:val="24"/>
        </w:rPr>
        <w:t xml:space="preserve"> Портрет.</w:t>
      </w:r>
    </w:p>
    <w:p w:rsidR="00CA7704" w:rsidRDefault="00F15022">
      <w:pPr>
        <w:pStyle w:val="Heading3"/>
        <w:spacing w:before="4"/>
        <w:jc w:val="both"/>
      </w:pPr>
      <w:r>
        <w:t>«Мир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искусства»</w:t>
      </w:r>
      <w:r w:rsidR="00934D84">
        <w:rPr>
          <w:spacing w:val="-2"/>
        </w:rPr>
        <w:t>(6 часов)</w:t>
      </w:r>
    </w:p>
    <w:p w:rsidR="00CA7704" w:rsidRDefault="00F15022">
      <w:pPr>
        <w:pStyle w:val="a3"/>
        <w:ind w:right="1477"/>
        <w:jc w:val="both"/>
      </w:pPr>
      <w: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CA7704" w:rsidRDefault="00F15022">
      <w:pPr>
        <w:pStyle w:val="Heading3"/>
        <w:spacing w:before="2"/>
        <w:jc w:val="both"/>
      </w:pPr>
      <w:r>
        <w:t>«Мир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rPr>
          <w:spacing w:val="-2"/>
        </w:rPr>
        <w:t>искусства»</w:t>
      </w:r>
      <w:r w:rsidR="00934D84">
        <w:rPr>
          <w:spacing w:val="-2"/>
        </w:rPr>
        <w:t>(9 часов)</w:t>
      </w:r>
    </w:p>
    <w:p w:rsidR="00CA7704" w:rsidRDefault="00F15022">
      <w:pPr>
        <w:pStyle w:val="a3"/>
        <w:ind w:right="1484"/>
        <w:jc w:val="both"/>
      </w:pPr>
      <w:r>
        <w:t>Декоративная композиция. Замкнутый орнамент. Декоративный натюрморт. Декоративный пейзаж. Декоративный портрет.</w:t>
      </w:r>
    </w:p>
    <w:p w:rsidR="00CA7704" w:rsidRDefault="00F15022">
      <w:pPr>
        <w:pStyle w:val="Heading3"/>
        <w:spacing w:before="3"/>
        <w:jc w:val="both"/>
      </w:pPr>
      <w:r>
        <w:t>«Мир</w:t>
      </w:r>
      <w:r>
        <w:rPr>
          <w:spacing w:val="-2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дизайна»</w:t>
      </w:r>
      <w:r w:rsidR="00934D84">
        <w:rPr>
          <w:spacing w:val="-2"/>
        </w:rPr>
        <w:t>(6часов)</w:t>
      </w:r>
    </w:p>
    <w:p w:rsidR="00CA7704" w:rsidRDefault="00F15022" w:rsidP="00934D84">
      <w:pPr>
        <w:pStyle w:val="a3"/>
        <w:ind w:right="5621"/>
      </w:pPr>
      <w:r>
        <w:t>Форма</w:t>
      </w:r>
      <w:r>
        <w:rPr>
          <w:spacing w:val="-8"/>
        </w:rPr>
        <w:t xml:space="preserve"> </w:t>
      </w:r>
      <w:r>
        <w:t>яйца.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спирали.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волны. Проверочная работа – 4</w:t>
      </w:r>
    </w:p>
    <w:p w:rsidR="00934D84" w:rsidRDefault="00934D84" w:rsidP="00934D84">
      <w:pPr>
        <w:pStyle w:val="a3"/>
        <w:spacing w:line="518" w:lineRule="auto"/>
        <w:ind w:right="5621"/>
        <w:jc w:val="right"/>
        <w:rPr>
          <w:b/>
        </w:rPr>
      </w:pPr>
      <w:r>
        <w:rPr>
          <w:b/>
        </w:rPr>
        <w:t xml:space="preserve">                      </w:t>
      </w:r>
    </w:p>
    <w:p w:rsidR="00934D84" w:rsidRDefault="00934D84" w:rsidP="00934D84">
      <w:pPr>
        <w:pStyle w:val="a3"/>
        <w:spacing w:line="518" w:lineRule="auto"/>
        <w:ind w:right="5621"/>
        <w:jc w:val="right"/>
        <w:rPr>
          <w:b/>
        </w:rPr>
      </w:pPr>
    </w:p>
    <w:p w:rsidR="00934D84" w:rsidRPr="00934D84" w:rsidRDefault="00934D84" w:rsidP="00934D84">
      <w:pPr>
        <w:pStyle w:val="a3"/>
        <w:ind w:right="5621"/>
        <w:jc w:val="right"/>
        <w:rPr>
          <w:b/>
        </w:rPr>
      </w:pPr>
      <w:r>
        <w:rPr>
          <w:b/>
        </w:rPr>
        <w:lastRenderedPageBreak/>
        <w:t xml:space="preserve">         Тематическое планирование.</w:t>
      </w:r>
    </w:p>
    <w:p w:rsidR="00934D84" w:rsidRDefault="00934D84" w:rsidP="00934D84">
      <w:pPr>
        <w:pStyle w:val="a3"/>
        <w:ind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 w:rsidRPr="00FD3338">
        <w:rPr>
          <w:color w:val="262626" w:themeColor="text1" w:themeTint="D9"/>
        </w:rPr>
        <w:t>изобразительному</w:t>
      </w:r>
      <w:r w:rsidRPr="00FD3338">
        <w:rPr>
          <w:color w:val="262626" w:themeColor="text1" w:themeTint="D9"/>
          <w:spacing w:val="-8"/>
        </w:rPr>
        <w:t xml:space="preserve"> </w:t>
      </w:r>
      <w:r w:rsidRPr="00FD3338">
        <w:rPr>
          <w:color w:val="262626" w:themeColor="text1" w:themeTint="D9"/>
        </w:rPr>
        <w:t>искусству</w:t>
      </w:r>
      <w:r w:rsidRPr="00FD3338">
        <w:rPr>
          <w:color w:val="262626" w:themeColor="text1" w:themeTint="D9"/>
          <w:spacing w:val="-8"/>
        </w:rPr>
        <w:t xml:space="preserve"> </w:t>
      </w:r>
      <w:r w:rsidRPr="00FD3338">
        <w:rPr>
          <w:color w:val="262626" w:themeColor="text1" w:themeTint="D9"/>
        </w:rPr>
        <w:t>для</w:t>
      </w:r>
      <w:r w:rsidRPr="00FD3338">
        <w:rPr>
          <w:color w:val="262626" w:themeColor="text1" w:themeTint="D9"/>
          <w:spacing w:val="-3"/>
        </w:rPr>
        <w:t xml:space="preserve"> </w:t>
      </w:r>
      <w:r w:rsidRPr="00FD3338">
        <w:rPr>
          <w:color w:val="262626" w:themeColor="text1" w:themeTint="D9"/>
        </w:rP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934D84" w:rsidRDefault="00934D84" w:rsidP="00934D84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которая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</w:t>
      </w:r>
    </w:p>
    <w:p w:rsidR="00934D84" w:rsidRDefault="00934D84" w:rsidP="00934D84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934D84" w:rsidRP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934D84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</w:t>
      </w:r>
      <w:r w:rsidRPr="00934D84">
        <w:rPr>
          <w:i/>
          <w:color w:val="212121"/>
          <w:spacing w:val="-3"/>
          <w:sz w:val="24"/>
        </w:rPr>
        <w:t xml:space="preserve"> </w:t>
      </w:r>
      <w:r w:rsidRPr="00934D84">
        <w:rPr>
          <w:i/>
          <w:color w:val="212121"/>
          <w:sz w:val="24"/>
        </w:rPr>
        <w:t>важному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условию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ощущения</w:t>
      </w:r>
      <w:r w:rsidRPr="00934D84">
        <w:rPr>
          <w:i/>
          <w:color w:val="212121"/>
          <w:spacing w:val="-7"/>
          <w:sz w:val="24"/>
        </w:rPr>
        <w:t xml:space="preserve"> </w:t>
      </w:r>
      <w:r w:rsidRPr="00934D84">
        <w:rPr>
          <w:i/>
          <w:color w:val="212121"/>
          <w:sz w:val="24"/>
        </w:rPr>
        <w:t>человеком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полноты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проживаемой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жизни,которое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дают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ему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чтение,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музыка,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искусство,</w:t>
      </w:r>
      <w:r w:rsidRPr="00934D84">
        <w:rPr>
          <w:i/>
          <w:color w:val="212121"/>
          <w:spacing w:val="-4"/>
          <w:sz w:val="24"/>
        </w:rPr>
        <w:t xml:space="preserve"> </w:t>
      </w:r>
      <w:r w:rsidRPr="00934D84">
        <w:rPr>
          <w:i/>
          <w:color w:val="212121"/>
          <w:sz w:val="24"/>
        </w:rPr>
        <w:t>театр,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934D84" w:rsidRDefault="00934D84" w:rsidP="00934D84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(физминутки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934D84" w:rsidRPr="00934D84" w:rsidRDefault="00934D84" w:rsidP="00934D84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взаимоподдерживающие</w:t>
      </w:r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934D84" w:rsidRPr="00934D84" w:rsidRDefault="00934D84" w:rsidP="00934D84">
      <w:pPr>
        <w:tabs>
          <w:tab w:val="left" w:pos="921"/>
          <w:tab w:val="left" w:pos="922"/>
        </w:tabs>
        <w:ind w:left="562" w:right="81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CA7704">
        <w:trPr>
          <w:trHeight w:val="515"/>
        </w:trPr>
        <w:tc>
          <w:tcPr>
            <w:tcW w:w="1385" w:type="dxa"/>
          </w:tcPr>
          <w:p w:rsidR="00CA7704" w:rsidRPr="00A71361" w:rsidRDefault="00F15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1361">
              <w:rPr>
                <w:b/>
                <w:spacing w:val="-5"/>
                <w:sz w:val="24"/>
              </w:rPr>
              <w:t>№/п</w:t>
            </w:r>
          </w:p>
        </w:tc>
        <w:tc>
          <w:tcPr>
            <w:tcW w:w="6381" w:type="dxa"/>
          </w:tcPr>
          <w:p w:rsidR="00CA7704" w:rsidRPr="00A71361" w:rsidRDefault="00F15022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Раздел</w:t>
            </w:r>
            <w:r w:rsidRPr="00A71361">
              <w:rPr>
                <w:b/>
                <w:spacing w:val="-3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Кол-во</w:t>
            </w:r>
            <w:r w:rsidRPr="00A71361">
              <w:rPr>
                <w:b/>
                <w:spacing w:val="-5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часов</w:t>
            </w:r>
          </w:p>
        </w:tc>
      </w:tr>
      <w:tr w:rsidR="00CA7704">
        <w:trPr>
          <w:trHeight w:val="517"/>
        </w:trPr>
        <w:tc>
          <w:tcPr>
            <w:tcW w:w="1385" w:type="dxa"/>
          </w:tcPr>
          <w:p w:rsidR="00CA7704" w:rsidRDefault="00F15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CA7704" w:rsidRPr="00A71361" w:rsidRDefault="00F15022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4"/>
                <w:sz w:val="24"/>
              </w:rPr>
              <w:t xml:space="preserve"> </w:t>
            </w:r>
            <w:r w:rsidRPr="00A71361">
              <w:rPr>
                <w:sz w:val="24"/>
              </w:rPr>
              <w:t>изобразительного</w:t>
            </w:r>
            <w:r w:rsidRPr="00A71361">
              <w:rPr>
                <w:spacing w:val="-3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13</w:t>
            </w:r>
          </w:p>
        </w:tc>
      </w:tr>
      <w:tr w:rsidR="00CA7704">
        <w:trPr>
          <w:trHeight w:val="518"/>
        </w:trPr>
        <w:tc>
          <w:tcPr>
            <w:tcW w:w="1385" w:type="dxa"/>
          </w:tcPr>
          <w:p w:rsidR="00CA7704" w:rsidRDefault="00F15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CA7704" w:rsidRPr="00A71361" w:rsidRDefault="00A71361" w:rsidP="00A71361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A71361">
              <w:rPr>
                <w:sz w:val="24"/>
              </w:rPr>
              <w:t>Мир н</w:t>
            </w:r>
            <w:r w:rsidR="00F15022" w:rsidRPr="00A71361">
              <w:rPr>
                <w:sz w:val="24"/>
              </w:rPr>
              <w:t>ародно</w:t>
            </w:r>
            <w:r w:rsidRPr="00A71361">
              <w:rPr>
                <w:sz w:val="24"/>
              </w:rPr>
              <w:t>го</w:t>
            </w:r>
            <w:r w:rsidR="00F15022" w:rsidRPr="00A71361">
              <w:rPr>
                <w:spacing w:val="-2"/>
                <w:sz w:val="24"/>
              </w:rPr>
              <w:t xml:space="preserve"> искусств</w:t>
            </w:r>
            <w:r w:rsidRPr="00A71361">
              <w:rPr>
                <w:spacing w:val="-2"/>
                <w:sz w:val="24"/>
              </w:rPr>
              <w:t>а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A71361">
              <w:rPr>
                <w:sz w:val="24"/>
              </w:rPr>
              <w:t>6</w:t>
            </w:r>
          </w:p>
        </w:tc>
      </w:tr>
      <w:tr w:rsidR="00CA7704">
        <w:trPr>
          <w:trHeight w:val="515"/>
        </w:trPr>
        <w:tc>
          <w:tcPr>
            <w:tcW w:w="1385" w:type="dxa"/>
          </w:tcPr>
          <w:p w:rsidR="00CA7704" w:rsidRDefault="00F15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CA7704" w:rsidRPr="00A71361" w:rsidRDefault="00A71361" w:rsidP="00A71361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A71361">
              <w:rPr>
                <w:sz w:val="24"/>
              </w:rPr>
              <w:t>Мир д</w:t>
            </w:r>
            <w:r w:rsidR="00F15022" w:rsidRPr="00A71361">
              <w:rPr>
                <w:sz w:val="24"/>
              </w:rPr>
              <w:t>екоративно</w:t>
            </w:r>
            <w:r w:rsidRPr="00A71361">
              <w:rPr>
                <w:sz w:val="24"/>
              </w:rPr>
              <w:t xml:space="preserve">го </w:t>
            </w:r>
            <w:r w:rsidR="00F15022" w:rsidRPr="00A71361">
              <w:rPr>
                <w:spacing w:val="-2"/>
                <w:sz w:val="24"/>
              </w:rPr>
              <w:t>искусств</w:t>
            </w:r>
            <w:r w:rsidRPr="00A71361">
              <w:rPr>
                <w:spacing w:val="-2"/>
                <w:sz w:val="24"/>
              </w:rPr>
              <w:t>а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A71361">
              <w:rPr>
                <w:sz w:val="24"/>
              </w:rPr>
              <w:t>9</w:t>
            </w:r>
          </w:p>
        </w:tc>
      </w:tr>
      <w:tr w:rsidR="00CA7704">
        <w:trPr>
          <w:trHeight w:val="554"/>
        </w:trPr>
        <w:tc>
          <w:tcPr>
            <w:tcW w:w="1385" w:type="dxa"/>
          </w:tcPr>
          <w:p w:rsidR="00CA7704" w:rsidRDefault="00F150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CA7704" w:rsidRPr="00A71361" w:rsidRDefault="00F15022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дизайна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и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 w:rsidRPr="00A71361">
              <w:rPr>
                <w:sz w:val="24"/>
              </w:rPr>
              <w:t>6</w:t>
            </w:r>
          </w:p>
        </w:tc>
      </w:tr>
      <w:tr w:rsidR="00CA7704">
        <w:trPr>
          <w:trHeight w:val="517"/>
        </w:trPr>
        <w:tc>
          <w:tcPr>
            <w:tcW w:w="1385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CA7704" w:rsidRPr="00A71361" w:rsidRDefault="00F15022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</w:rPr>
            </w:pPr>
            <w:r w:rsidRPr="00A71361">
              <w:rPr>
                <w:spacing w:val="-2"/>
                <w:sz w:val="24"/>
              </w:rPr>
              <w:t>Итого</w:t>
            </w:r>
          </w:p>
        </w:tc>
        <w:tc>
          <w:tcPr>
            <w:tcW w:w="1807" w:type="dxa"/>
          </w:tcPr>
          <w:p w:rsidR="00CA7704" w:rsidRPr="00A71361" w:rsidRDefault="00F15022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34</w:t>
            </w:r>
          </w:p>
        </w:tc>
      </w:tr>
    </w:tbl>
    <w:p w:rsidR="00CA7704" w:rsidRDefault="00CA7704">
      <w:pPr>
        <w:pStyle w:val="a3"/>
        <w:ind w:left="0"/>
        <w:rPr>
          <w:sz w:val="20"/>
        </w:rPr>
      </w:pPr>
    </w:p>
    <w:p w:rsidR="00CA7704" w:rsidRDefault="00CA7704">
      <w:pPr>
        <w:pStyle w:val="a3"/>
        <w:spacing w:before="8"/>
        <w:ind w:left="0"/>
        <w:rPr>
          <w:sz w:val="19"/>
        </w:rPr>
      </w:pPr>
    </w:p>
    <w:p w:rsidR="00CA7704" w:rsidRDefault="00F15022">
      <w:pPr>
        <w:spacing w:before="90"/>
        <w:ind w:left="266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A7704" w:rsidRDefault="00CA7704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372"/>
        <w:gridCol w:w="917"/>
        <w:gridCol w:w="360"/>
        <w:gridCol w:w="4395"/>
        <w:gridCol w:w="1807"/>
      </w:tblGrid>
      <w:tr w:rsidR="00CA7704">
        <w:trPr>
          <w:trHeight w:val="552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A7704" w:rsidRDefault="00F15022">
            <w:pPr>
              <w:pStyle w:val="TableParagraph"/>
              <w:spacing w:line="259" w:lineRule="exact"/>
              <w:ind w:left="1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п.п</w:t>
            </w:r>
          </w:p>
        </w:tc>
        <w:tc>
          <w:tcPr>
            <w:tcW w:w="2649" w:type="dxa"/>
            <w:gridSpan w:val="3"/>
          </w:tcPr>
          <w:p w:rsidR="00CA7704" w:rsidRDefault="00F15022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4395" w:type="dxa"/>
            <w:vMerge w:val="restart"/>
          </w:tcPr>
          <w:p w:rsidR="00CA7704" w:rsidRDefault="00F15022">
            <w:pPr>
              <w:pStyle w:val="TableParagraph"/>
              <w:spacing w:line="273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807" w:type="dxa"/>
            <w:vMerge w:val="restart"/>
          </w:tcPr>
          <w:p w:rsidR="00CA7704" w:rsidRDefault="00F15022">
            <w:pPr>
              <w:pStyle w:val="TableParagraph"/>
              <w:ind w:left="597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CA7704">
        <w:trPr>
          <w:trHeight w:val="542"/>
        </w:trPr>
        <w:tc>
          <w:tcPr>
            <w:tcW w:w="720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</w:tcPr>
          <w:p w:rsidR="00CA7704" w:rsidRDefault="00F1502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7" w:type="dxa"/>
            <w:gridSpan w:val="2"/>
          </w:tcPr>
          <w:p w:rsidR="00CA7704" w:rsidRDefault="00F1502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</w:tr>
      <w:tr w:rsidR="00CA7704">
        <w:trPr>
          <w:trHeight w:val="275"/>
        </w:trPr>
        <w:tc>
          <w:tcPr>
            <w:tcW w:w="7764" w:type="dxa"/>
            <w:gridSpan w:val="5"/>
          </w:tcPr>
          <w:p w:rsidR="00CA7704" w:rsidRDefault="00F15022">
            <w:pPr>
              <w:pStyle w:val="TableParagraph"/>
              <w:spacing w:line="256" w:lineRule="exact"/>
              <w:ind w:left="347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764" w:right="7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натюрморте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3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Светотень.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крынки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(карандаш).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кувшином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(акварель).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пейзаже.</w:t>
            </w:r>
            <w:r w:rsidR="00A71361">
              <w:rPr>
                <w:spacing w:val="-2"/>
                <w:sz w:val="24"/>
              </w:rPr>
              <w:t xml:space="preserve"> Учимся у мастеров.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Перспектива.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Перспективные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пейзажа(акварель).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Автопортрет.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портрета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девочки.</w:t>
            </w:r>
            <w:r w:rsidR="003E102F">
              <w:rPr>
                <w:spacing w:val="-2"/>
                <w:sz w:val="24"/>
              </w:rPr>
              <w:t>(карандаш)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3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Скульптурные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Лепка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r w:rsidR="003E102F">
              <w:rPr>
                <w:spacing w:val="-10"/>
                <w:sz w:val="24"/>
              </w:rPr>
              <w:t>(пластилин или глина)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Силуэт.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портреты. Школа</w:t>
            </w:r>
            <w:r>
              <w:rPr>
                <w:spacing w:val="-2"/>
                <w:sz w:val="24"/>
              </w:rPr>
              <w:t xml:space="preserve"> коллажа.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Проверочный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6"/>
        </w:trPr>
        <w:tc>
          <w:tcPr>
            <w:tcW w:w="7764" w:type="dxa"/>
            <w:gridSpan w:val="5"/>
          </w:tcPr>
          <w:p w:rsidR="00CA7704" w:rsidRDefault="00A71361" w:rsidP="00A71361">
            <w:pPr>
              <w:pStyle w:val="TableParagraph"/>
              <w:spacing w:line="256" w:lineRule="exact"/>
              <w:ind w:left="4407"/>
              <w:rPr>
                <w:b/>
                <w:sz w:val="24"/>
              </w:rPr>
            </w:pPr>
            <w:r>
              <w:rPr>
                <w:b/>
                <w:sz w:val="24"/>
              </w:rPr>
              <w:t>Мир н</w:t>
            </w:r>
            <w:r w:rsidR="00F15022">
              <w:rPr>
                <w:b/>
                <w:sz w:val="24"/>
              </w:rPr>
              <w:t>ародно</w:t>
            </w:r>
            <w:r>
              <w:rPr>
                <w:b/>
                <w:sz w:val="24"/>
              </w:rPr>
              <w:t xml:space="preserve">го </w:t>
            </w:r>
            <w:r w:rsidR="00F15022">
              <w:rPr>
                <w:b/>
                <w:spacing w:val="-2"/>
                <w:sz w:val="24"/>
              </w:rPr>
              <w:t>искусств</w:t>
            </w:r>
            <w:r>
              <w:rPr>
                <w:b/>
                <w:spacing w:val="-2"/>
                <w:sz w:val="24"/>
              </w:rPr>
              <w:t>а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3E10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Проект «Изобразительное искусство». </w:t>
            </w:r>
            <w:r w:rsidR="00F15022">
              <w:rPr>
                <w:sz w:val="24"/>
              </w:rPr>
              <w:t>Богородские</w:t>
            </w:r>
            <w:r w:rsidR="00F15022">
              <w:rPr>
                <w:spacing w:val="-4"/>
                <w:sz w:val="24"/>
              </w:rPr>
              <w:t xml:space="preserve"> </w:t>
            </w:r>
            <w:r w:rsidR="00F15022">
              <w:rPr>
                <w:sz w:val="24"/>
              </w:rPr>
              <w:t>игрушки.</w:t>
            </w:r>
            <w:r>
              <w:rPr>
                <w:sz w:val="24"/>
              </w:rPr>
              <w:t xml:space="preserve"> «Мишка-дергун»</w:t>
            </w:r>
            <w:r>
              <w:rPr>
                <w:spacing w:val="-2"/>
                <w:sz w:val="24"/>
              </w:rPr>
              <w:t xml:space="preserve">. </w:t>
            </w:r>
            <w:r w:rsidR="00F15022">
              <w:rPr>
                <w:spacing w:val="-2"/>
                <w:sz w:val="24"/>
              </w:rPr>
              <w:t>Школа</w:t>
            </w:r>
          </w:p>
          <w:p w:rsidR="00CA7704" w:rsidRDefault="00F1502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4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Жостовские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 w:rsidR="003E102F">
              <w:rPr>
                <w:spacing w:val="-2"/>
                <w:sz w:val="24"/>
              </w:rPr>
              <w:t>народного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искусства.</w:t>
            </w:r>
            <w:r w:rsidR="003E102F">
              <w:rPr>
                <w:spacing w:val="-2"/>
                <w:sz w:val="24"/>
              </w:rPr>
              <w:t xml:space="preserve"> Лепка сосуда-рыбы.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Павлово-посадские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платки.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3E102F" w:rsidRDefault="00F15022" w:rsidP="003E10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Скопинская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керамика.</w:t>
            </w:r>
            <w:r w:rsidR="003E102F">
              <w:rPr>
                <w:spacing w:val="-2"/>
                <w:sz w:val="24"/>
              </w:rPr>
              <w:t xml:space="preserve"> Школа</w:t>
            </w:r>
          </w:p>
          <w:p w:rsidR="00CA7704" w:rsidRDefault="003E102F" w:rsidP="003E102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2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CA7704" w:rsidRDefault="00F15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Проверочный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CA7704" w:rsidRDefault="00F15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764" w:type="dxa"/>
            <w:gridSpan w:val="5"/>
          </w:tcPr>
          <w:p w:rsidR="00CA7704" w:rsidRDefault="00A71361" w:rsidP="00A71361">
            <w:pPr>
              <w:pStyle w:val="TableParagraph"/>
              <w:spacing w:line="256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Мир д</w:t>
            </w:r>
            <w:r w:rsidR="00F15022">
              <w:rPr>
                <w:b/>
                <w:sz w:val="24"/>
              </w:rPr>
              <w:t>екоративно</w:t>
            </w:r>
            <w:r>
              <w:rPr>
                <w:b/>
                <w:sz w:val="24"/>
              </w:rPr>
              <w:t>го</w:t>
            </w:r>
            <w:r w:rsidR="00F15022">
              <w:rPr>
                <w:b/>
                <w:spacing w:val="-3"/>
                <w:sz w:val="24"/>
              </w:rPr>
              <w:t xml:space="preserve"> </w:t>
            </w:r>
            <w:r w:rsidR="00F15022">
              <w:rPr>
                <w:b/>
                <w:spacing w:val="-2"/>
                <w:sz w:val="24"/>
              </w:rPr>
              <w:t>искусств</w:t>
            </w:r>
            <w:r>
              <w:rPr>
                <w:b/>
                <w:spacing w:val="-2"/>
                <w:sz w:val="24"/>
              </w:rPr>
              <w:t>а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A7704">
        <w:trPr>
          <w:trHeight w:val="276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  <w:gridSpan w:val="2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Стилизация.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4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  <w:gridSpan w:val="2"/>
          </w:tcPr>
          <w:p w:rsidR="00CA7704" w:rsidRDefault="00F150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Замкнутый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7704" w:rsidRDefault="00CA7704">
      <w:pPr>
        <w:spacing w:line="270" w:lineRule="exact"/>
        <w:jc w:val="center"/>
        <w:rPr>
          <w:sz w:val="24"/>
        </w:rPr>
        <w:sectPr w:rsidR="00CA7704">
          <w:pgSz w:w="11910" w:h="16840"/>
          <w:pgMar w:top="400" w:right="220" w:bottom="467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372"/>
        <w:gridCol w:w="917"/>
        <w:gridCol w:w="4755"/>
        <w:gridCol w:w="1807"/>
      </w:tblGrid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 w:rsidP="003E10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натюрморт.</w:t>
            </w:r>
            <w:r w:rsidR="003E102F">
              <w:rPr>
                <w:spacing w:val="-2"/>
                <w:sz w:val="24"/>
              </w:rPr>
              <w:t xml:space="preserve"> Коллаж «Игрущки».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пейзаж.</w:t>
            </w:r>
            <w:r w:rsidR="003E102F">
              <w:rPr>
                <w:sz w:val="24"/>
              </w:rPr>
              <w:t xml:space="preserve"> Школа </w:t>
            </w:r>
            <w:r w:rsidR="003E102F">
              <w:rPr>
                <w:spacing w:val="-2"/>
                <w:sz w:val="24"/>
              </w:rPr>
              <w:t>декора.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декора.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–маше.</w:t>
            </w:r>
            <w:r w:rsidR="003E102F">
              <w:rPr>
                <w:sz w:val="24"/>
              </w:rPr>
              <w:t>(картона)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декора.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2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CA7704" w:rsidRDefault="003E10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 «</w:t>
            </w:r>
            <w:r w:rsidR="006B7380">
              <w:rPr>
                <w:sz w:val="24"/>
              </w:rPr>
              <w:t>Народное и декоративное искусство</w:t>
            </w:r>
            <w:r>
              <w:rPr>
                <w:sz w:val="24"/>
              </w:rPr>
              <w:t>»</w:t>
            </w:r>
            <w:r w:rsidR="006B7380">
              <w:rPr>
                <w:sz w:val="24"/>
              </w:rPr>
              <w:t>.</w:t>
            </w:r>
            <w:r w:rsidR="00F15022">
              <w:rPr>
                <w:sz w:val="24"/>
              </w:rPr>
              <w:t>Секреты</w:t>
            </w:r>
            <w:r w:rsidR="00F15022">
              <w:rPr>
                <w:spacing w:val="-2"/>
                <w:sz w:val="24"/>
              </w:rPr>
              <w:t xml:space="preserve"> </w:t>
            </w:r>
            <w:r w:rsidR="00F15022">
              <w:rPr>
                <w:sz w:val="24"/>
              </w:rPr>
              <w:t>декора.</w:t>
            </w:r>
            <w:r w:rsidR="00F15022">
              <w:rPr>
                <w:spacing w:val="-2"/>
                <w:sz w:val="24"/>
              </w:rPr>
              <w:t xml:space="preserve"> </w:t>
            </w:r>
            <w:r w:rsidR="00F15022">
              <w:rPr>
                <w:sz w:val="24"/>
              </w:rPr>
              <w:t>Катаем</w:t>
            </w:r>
            <w:r w:rsidR="00F15022">
              <w:rPr>
                <w:spacing w:val="-2"/>
                <w:sz w:val="24"/>
              </w:rPr>
              <w:t xml:space="preserve"> </w:t>
            </w:r>
            <w:r w:rsidR="00F15022">
              <w:rPr>
                <w:sz w:val="24"/>
              </w:rPr>
              <w:t>шарики.</w:t>
            </w:r>
            <w:r w:rsidR="00F15022">
              <w:rPr>
                <w:spacing w:val="-1"/>
                <w:sz w:val="24"/>
              </w:rPr>
              <w:t xml:space="preserve"> </w:t>
            </w:r>
            <w:r w:rsidR="00F15022">
              <w:rPr>
                <w:spacing w:val="-2"/>
                <w:sz w:val="24"/>
              </w:rPr>
              <w:t>Рисуем</w:t>
            </w:r>
          </w:p>
          <w:p w:rsidR="00CA7704" w:rsidRDefault="00F150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нитками.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2"/>
                <w:sz w:val="24"/>
              </w:rPr>
              <w:t xml:space="preserve"> Писанки.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3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Проверочный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CA7704" w:rsidRDefault="00F150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764" w:type="dxa"/>
            <w:gridSpan w:val="4"/>
          </w:tcPr>
          <w:p w:rsidR="00CA7704" w:rsidRDefault="00F15022">
            <w:pPr>
              <w:pStyle w:val="TableParagraph"/>
              <w:spacing w:line="273" w:lineRule="exact"/>
              <w:ind w:left="3699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A7704" w:rsidRDefault="006B738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яйца.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1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 w:rsidR="006B738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Мобиль.</w:t>
            </w:r>
            <w:r w:rsidR="006B73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Декоративная</w:t>
            </w:r>
          </w:p>
          <w:p w:rsidR="00CA7704" w:rsidRDefault="00F150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свеча.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дизайн.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275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0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-2"/>
                <w:sz w:val="24"/>
              </w:rPr>
              <w:t xml:space="preserve"> роза.</w:t>
            </w:r>
            <w:r w:rsidR="006B7380">
              <w:rPr>
                <w:spacing w:val="-2"/>
                <w:sz w:val="24"/>
              </w:rPr>
              <w:t xml:space="preserve"> Бусы. </w:t>
            </w:r>
            <w:r w:rsidR="006B7380">
              <w:rPr>
                <w:spacing w:val="-2"/>
                <w:sz w:val="24"/>
              </w:rPr>
              <w:lastRenderedPageBreak/>
              <w:t>Барашек.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CA7704">
        <w:trPr>
          <w:trHeight w:val="552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1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дизайна.</w:t>
            </w:r>
          </w:p>
          <w:p w:rsidR="00CA7704" w:rsidRDefault="00F150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панно.</w:t>
            </w:r>
            <w:r w:rsidR="006B7380">
              <w:rPr>
                <w:spacing w:val="-2"/>
                <w:sz w:val="24"/>
              </w:rPr>
              <w:t xml:space="preserve"> Коробка для печенья.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704">
        <w:trPr>
          <w:trHeight w:val="554"/>
        </w:trPr>
        <w:tc>
          <w:tcPr>
            <w:tcW w:w="720" w:type="dxa"/>
          </w:tcPr>
          <w:p w:rsidR="00CA7704" w:rsidRDefault="00F15022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72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CA7704" w:rsidRDefault="00CA7704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CA7704" w:rsidRDefault="00F150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Проверочный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CA7704" w:rsidRDefault="00F150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807" w:type="dxa"/>
          </w:tcPr>
          <w:p w:rsidR="00CA7704" w:rsidRDefault="00F1502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7704" w:rsidRDefault="00CA7704">
      <w:pPr>
        <w:spacing w:line="270" w:lineRule="exact"/>
        <w:jc w:val="center"/>
        <w:rPr>
          <w:sz w:val="24"/>
        </w:rPr>
        <w:sectPr w:rsidR="00CA7704">
          <w:type w:val="continuous"/>
          <w:pgSz w:w="11910" w:h="16840"/>
          <w:pgMar w:top="400" w:right="220" w:bottom="280" w:left="620" w:header="720" w:footer="720" w:gutter="0"/>
          <w:cols w:space="720"/>
        </w:sectPr>
      </w:pPr>
    </w:p>
    <w:p w:rsidR="00CA7704" w:rsidRDefault="00F15022">
      <w:pPr>
        <w:pStyle w:val="Heading2"/>
        <w:spacing w:before="67" w:line="240" w:lineRule="auto"/>
        <w:ind w:right="0"/>
        <w:jc w:val="left"/>
      </w:pPr>
      <w:r>
        <w:rPr>
          <w:w w:val="95"/>
        </w:rPr>
        <w:lastRenderedPageBreak/>
        <w:t>Лист</w:t>
      </w:r>
      <w:r>
        <w:rPr>
          <w:spacing w:val="42"/>
          <w:w w:val="150"/>
        </w:rPr>
        <w:t xml:space="preserve"> </w:t>
      </w:r>
      <w:r>
        <w:rPr>
          <w:w w:val="95"/>
        </w:rPr>
        <w:t>корректировки</w:t>
      </w:r>
      <w:r>
        <w:rPr>
          <w:spacing w:val="50"/>
          <w:w w:val="150"/>
        </w:rPr>
        <w:t xml:space="preserve"> </w:t>
      </w:r>
      <w:r>
        <w:rPr>
          <w:w w:val="95"/>
        </w:rPr>
        <w:t>календарно-тематического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планирования</w:t>
      </w:r>
    </w:p>
    <w:p w:rsidR="00CA7704" w:rsidRDefault="00F15022">
      <w:pPr>
        <w:spacing w:before="248" w:line="427" w:lineRule="auto"/>
        <w:ind w:left="232" w:right="5621"/>
        <w:rPr>
          <w:sz w:val="28"/>
        </w:rPr>
      </w:pPr>
      <w:r>
        <w:rPr>
          <w:sz w:val="28"/>
        </w:rPr>
        <w:t>Предмет:</w:t>
      </w:r>
      <w:r>
        <w:rPr>
          <w:spacing w:val="-1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искусство Класс: 3 Г</w:t>
      </w:r>
    </w:p>
    <w:p w:rsidR="00CA7704" w:rsidRDefault="00F15022">
      <w:pPr>
        <w:spacing w:line="316" w:lineRule="exact"/>
        <w:ind w:left="232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>
        <w:rPr>
          <w:sz w:val="28"/>
        </w:rPr>
        <w:t>Кулагина С.А.</w:t>
      </w:r>
      <w:r>
        <w:rPr>
          <w:spacing w:val="-4"/>
          <w:sz w:val="28"/>
        </w:rPr>
        <w:t>.</w:t>
      </w:r>
    </w:p>
    <w:p w:rsidR="00CA7704" w:rsidRDefault="00CA7704">
      <w:pPr>
        <w:pStyle w:val="a3"/>
        <w:spacing w:before="5"/>
        <w:ind w:left="0"/>
        <w:rPr>
          <w:sz w:val="14"/>
        </w:rPr>
      </w:pPr>
    </w:p>
    <w:p w:rsidR="00CA7704" w:rsidRDefault="00F15022">
      <w:pPr>
        <w:pStyle w:val="Heading3"/>
        <w:spacing w:before="90" w:line="240" w:lineRule="auto"/>
        <w:ind w:left="3681"/>
      </w:pPr>
      <w:r>
        <w:t>2022-2023учебный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CA7704" w:rsidRDefault="00CA7704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1933"/>
        <w:gridCol w:w="1265"/>
        <w:gridCol w:w="1203"/>
        <w:gridCol w:w="1901"/>
        <w:gridCol w:w="1933"/>
      </w:tblGrid>
      <w:tr w:rsidR="00CA7704">
        <w:trPr>
          <w:trHeight w:val="517"/>
        </w:trPr>
        <w:tc>
          <w:tcPr>
            <w:tcW w:w="1340" w:type="dxa"/>
            <w:vMerge w:val="restart"/>
          </w:tcPr>
          <w:p w:rsidR="00CA7704" w:rsidRDefault="00F15022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1933" w:type="dxa"/>
            <w:vMerge w:val="restart"/>
          </w:tcPr>
          <w:p w:rsidR="00CA7704" w:rsidRDefault="00F15022">
            <w:pPr>
              <w:pStyle w:val="TableParagraph"/>
              <w:spacing w:line="275" w:lineRule="exact"/>
              <w:ind w:left="675" w:right="6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468" w:type="dxa"/>
            <w:gridSpan w:val="2"/>
          </w:tcPr>
          <w:p w:rsidR="00CA7704" w:rsidRDefault="00F15022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1" w:type="dxa"/>
            <w:vMerge w:val="restart"/>
          </w:tcPr>
          <w:p w:rsidR="00CA7704" w:rsidRDefault="00F15022">
            <w:pPr>
              <w:pStyle w:val="TableParagraph"/>
              <w:spacing w:line="278" w:lineRule="auto"/>
              <w:ind w:left="104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CA7704" w:rsidRDefault="00F15022">
            <w:pPr>
              <w:pStyle w:val="TableParagraph"/>
              <w:spacing w:line="278" w:lineRule="auto"/>
              <w:ind w:left="121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CA7704">
        <w:trPr>
          <w:trHeight w:val="518"/>
        </w:trPr>
        <w:tc>
          <w:tcPr>
            <w:tcW w:w="1340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CA7704" w:rsidRDefault="00F1502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03" w:type="dxa"/>
          </w:tcPr>
          <w:p w:rsidR="00CA7704" w:rsidRDefault="00F15022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A7704" w:rsidRDefault="00CA7704">
            <w:pPr>
              <w:rPr>
                <w:sz w:val="2"/>
                <w:szCs w:val="2"/>
              </w:rPr>
            </w:pPr>
          </w:p>
        </w:tc>
      </w:tr>
      <w:tr w:rsidR="00CA7704">
        <w:trPr>
          <w:trHeight w:val="516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46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5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5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5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6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8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5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  <w:tr w:rsidR="00CA7704">
        <w:trPr>
          <w:trHeight w:val="517"/>
        </w:trPr>
        <w:tc>
          <w:tcPr>
            <w:tcW w:w="1340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CA7704" w:rsidRDefault="00CA7704">
            <w:pPr>
              <w:pStyle w:val="TableParagraph"/>
              <w:rPr>
                <w:sz w:val="26"/>
              </w:rPr>
            </w:pPr>
          </w:p>
        </w:tc>
      </w:tr>
    </w:tbl>
    <w:p w:rsidR="00CA7704" w:rsidRDefault="00CA7704">
      <w:pPr>
        <w:rPr>
          <w:sz w:val="26"/>
        </w:rPr>
        <w:sectPr w:rsidR="00CA7704">
          <w:pgSz w:w="11910" w:h="16840"/>
          <w:pgMar w:top="340" w:right="220" w:bottom="280" w:left="620" w:header="720" w:footer="720" w:gutter="0"/>
          <w:cols w:space="720"/>
        </w:sectPr>
      </w:pPr>
    </w:p>
    <w:p w:rsidR="00CA7704" w:rsidRDefault="00F15022">
      <w:pPr>
        <w:spacing w:before="107" w:line="189" w:lineRule="auto"/>
        <w:ind w:left="3713" w:right="2026" w:hanging="1861"/>
        <w:rPr>
          <w:b/>
          <w:sz w:val="24"/>
        </w:rPr>
      </w:pPr>
      <w:r>
        <w:rPr>
          <w:b/>
          <w:smallCaps/>
          <w:spacing w:val="-10"/>
          <w:sz w:val="24"/>
        </w:rPr>
        <w:lastRenderedPageBreak/>
        <w:t>Система</w:t>
      </w:r>
      <w:r>
        <w:rPr>
          <w:b/>
          <w:smallCaps/>
          <w:spacing w:val="27"/>
          <w:sz w:val="24"/>
        </w:rPr>
        <w:t xml:space="preserve"> </w:t>
      </w:r>
      <w:r>
        <w:rPr>
          <w:b/>
          <w:smallCaps/>
          <w:spacing w:val="-10"/>
          <w:sz w:val="24"/>
        </w:rPr>
        <w:t>оценки</w:t>
      </w:r>
      <w:r>
        <w:rPr>
          <w:b/>
          <w:smallCaps/>
          <w:spacing w:val="-17"/>
          <w:sz w:val="24"/>
        </w:rPr>
        <w:t xml:space="preserve"> </w:t>
      </w:r>
      <w:r>
        <w:rPr>
          <w:b/>
          <w:smallCaps/>
          <w:spacing w:val="-10"/>
          <w:sz w:val="24"/>
        </w:rPr>
        <w:t>достижения</w:t>
      </w:r>
      <w:r>
        <w:rPr>
          <w:b/>
          <w:smallCaps/>
          <w:spacing w:val="-16"/>
          <w:sz w:val="24"/>
        </w:rPr>
        <w:t xml:space="preserve"> </w:t>
      </w:r>
      <w:r>
        <w:rPr>
          <w:b/>
          <w:smallCaps/>
          <w:spacing w:val="-10"/>
          <w:sz w:val="24"/>
        </w:rPr>
        <w:t>планируемых</w:t>
      </w:r>
      <w:r>
        <w:rPr>
          <w:b/>
          <w:smallCaps/>
          <w:spacing w:val="-19"/>
          <w:sz w:val="24"/>
        </w:rPr>
        <w:t xml:space="preserve"> </w:t>
      </w:r>
      <w:r>
        <w:rPr>
          <w:b/>
          <w:smallCaps/>
          <w:spacing w:val="-10"/>
          <w:sz w:val="24"/>
        </w:rPr>
        <w:t>результатов.</w:t>
      </w:r>
      <w:r>
        <w:rPr>
          <w:b/>
          <w:smallCaps/>
          <w:sz w:val="24"/>
        </w:rPr>
        <w:t xml:space="preserve"> Критерии оценивания</w:t>
      </w:r>
    </w:p>
    <w:p w:rsidR="00CA7704" w:rsidRDefault="00F15022">
      <w:pPr>
        <w:pStyle w:val="a3"/>
        <w:spacing w:before="221" w:line="220" w:lineRule="auto"/>
        <w:ind w:left="251" w:right="1511" w:firstLine="540"/>
        <w:jc w:val="both"/>
      </w:pPr>
      <w:r>
        <w:t>Предмет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10"/>
        </w:rPr>
        <w:t xml:space="preserve"> </w:t>
      </w:r>
      <w:r>
        <w:t>подразумевает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творческое</w:t>
      </w:r>
      <w:r>
        <w:rPr>
          <w:spacing w:val="-8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8"/>
        </w:rPr>
        <w:t>формирование</w:t>
      </w:r>
      <w:r>
        <w:rPr>
          <w:spacing w:val="-12"/>
        </w:rPr>
        <w:t xml:space="preserve"> </w:t>
      </w:r>
      <w:r>
        <w:rPr>
          <w:spacing w:val="-8"/>
        </w:rPr>
        <w:t>знаний</w:t>
      </w:r>
      <w:r>
        <w:rPr>
          <w:spacing w:val="-10"/>
        </w:rPr>
        <w:t xml:space="preserve"> </w:t>
      </w:r>
      <w:r>
        <w:rPr>
          <w:spacing w:val="-8"/>
        </w:rPr>
        <w:t>о</w:t>
      </w:r>
      <w:r>
        <w:rPr>
          <w:spacing w:val="-11"/>
        </w:rPr>
        <w:t xml:space="preserve"> </w:t>
      </w:r>
      <w:r>
        <w:rPr>
          <w:spacing w:val="-8"/>
        </w:rPr>
        <w:t>материалах,</w:t>
      </w:r>
      <w:r>
        <w:rPr>
          <w:spacing w:val="-12"/>
        </w:rPr>
        <w:t xml:space="preserve"> </w:t>
      </w:r>
      <w:r>
        <w:rPr>
          <w:spacing w:val="-8"/>
        </w:rPr>
        <w:t>инструментах,</w:t>
      </w:r>
      <w:r>
        <w:rPr>
          <w:spacing w:val="-14"/>
        </w:rPr>
        <w:t xml:space="preserve"> </w:t>
      </w:r>
      <w:r>
        <w:rPr>
          <w:spacing w:val="-8"/>
        </w:rPr>
        <w:t>техниках,</w:t>
      </w:r>
      <w:r>
        <w:rPr>
          <w:spacing w:val="-11"/>
        </w:rPr>
        <w:t xml:space="preserve"> </w:t>
      </w:r>
      <w:r>
        <w:rPr>
          <w:spacing w:val="-8"/>
        </w:rPr>
        <w:t>умение</w:t>
      </w:r>
      <w:r>
        <w:rPr>
          <w:spacing w:val="-12"/>
        </w:rPr>
        <w:t xml:space="preserve"> </w:t>
      </w:r>
      <w:r>
        <w:rPr>
          <w:spacing w:val="-8"/>
        </w:rPr>
        <w:t>применять</w:t>
      </w:r>
      <w:r>
        <w:rPr>
          <w:spacing w:val="-12"/>
        </w:rPr>
        <w:t xml:space="preserve"> </w:t>
      </w:r>
      <w:r>
        <w:rPr>
          <w:spacing w:val="-8"/>
        </w:rPr>
        <w:t>их в</w:t>
      </w:r>
      <w:r>
        <w:rPr>
          <w:spacing w:val="-15"/>
        </w:rPr>
        <w:t xml:space="preserve"> </w:t>
      </w:r>
      <w:r>
        <w:rPr>
          <w:spacing w:val="-8"/>
        </w:rPr>
        <w:t>работе.</w:t>
      </w:r>
    </w:p>
    <w:p w:rsidR="00CA7704" w:rsidRDefault="00F15022">
      <w:pPr>
        <w:spacing w:before="4" w:line="218" w:lineRule="auto"/>
        <w:ind w:left="251" w:right="1506" w:firstLine="540"/>
        <w:jc w:val="both"/>
        <w:rPr>
          <w:sz w:val="24"/>
        </w:rPr>
      </w:pPr>
      <w:r>
        <w:rPr>
          <w:b/>
          <w:sz w:val="24"/>
        </w:rPr>
        <w:t xml:space="preserve">Система оценки предметных достижений учащихся, </w:t>
      </w:r>
      <w:r>
        <w:rPr>
          <w:sz w:val="24"/>
        </w:rPr>
        <w:t xml:space="preserve">предусмотренная в рабочей </w:t>
      </w:r>
      <w:r>
        <w:rPr>
          <w:spacing w:val="-2"/>
          <w:sz w:val="24"/>
        </w:rPr>
        <w:t>программе,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предполагает: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before="1" w:line="220" w:lineRule="auto"/>
        <w:ind w:right="1506" w:firstLine="540"/>
        <w:jc w:val="both"/>
        <w:rPr>
          <w:sz w:val="24"/>
        </w:rPr>
      </w:pPr>
      <w:r>
        <w:rPr>
          <w:spacing w:val="-8"/>
          <w:sz w:val="24"/>
        </w:rPr>
        <w:t>ориентацию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результатов освоения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универсальных учебных действий;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line="248" w:lineRule="exact"/>
        <w:ind w:left="1698"/>
        <w:jc w:val="both"/>
        <w:rPr>
          <w:sz w:val="24"/>
        </w:rPr>
      </w:pPr>
      <w:r>
        <w:rPr>
          <w:spacing w:val="-10"/>
          <w:sz w:val="24"/>
        </w:rPr>
        <w:t>оценку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и оценку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эффективности деятельности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учителя;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line="254" w:lineRule="exact"/>
        <w:ind w:left="1698"/>
        <w:jc w:val="both"/>
        <w:rPr>
          <w:sz w:val="24"/>
        </w:rPr>
      </w:pPr>
      <w:r>
        <w:rPr>
          <w:spacing w:val="-10"/>
          <w:sz w:val="24"/>
        </w:rPr>
        <w:t>осуществление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оценки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динамики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обучающихся;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before="10" w:line="218" w:lineRule="auto"/>
        <w:ind w:right="1500" w:firstLine="540"/>
        <w:jc w:val="both"/>
        <w:rPr>
          <w:sz w:val="24"/>
        </w:rPr>
      </w:pPr>
      <w:r>
        <w:rPr>
          <w:spacing w:val="-10"/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контрольно-оценочную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 xml:space="preserve">при- </w:t>
      </w:r>
      <w:r>
        <w:rPr>
          <w:spacing w:val="-6"/>
          <w:sz w:val="24"/>
        </w:rPr>
        <w:t>обретали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навыки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привычку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самооценке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самоанализу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(рефлексии);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line="249" w:lineRule="exact"/>
        <w:ind w:left="1698"/>
        <w:jc w:val="both"/>
        <w:rPr>
          <w:sz w:val="24"/>
        </w:rPr>
      </w:pPr>
      <w:r>
        <w:rPr>
          <w:spacing w:val="-10"/>
          <w:sz w:val="24"/>
        </w:rPr>
        <w:t>использование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критериальной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оценивания;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before="7" w:line="220" w:lineRule="auto"/>
        <w:ind w:right="1509" w:firstLine="540"/>
        <w:jc w:val="both"/>
        <w:rPr>
          <w:sz w:val="24"/>
        </w:rPr>
      </w:pPr>
      <w:r>
        <w:rPr>
          <w:spacing w:val="-2"/>
          <w:sz w:val="24"/>
        </w:rPr>
        <w:t>оценивание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достигаемых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их формирования;</w:t>
      </w:r>
    </w:p>
    <w:p w:rsidR="00CA7704" w:rsidRDefault="00F15022">
      <w:pPr>
        <w:pStyle w:val="a5"/>
        <w:numPr>
          <w:ilvl w:val="1"/>
          <w:numId w:val="3"/>
        </w:numPr>
        <w:tabs>
          <w:tab w:val="left" w:pos="1698"/>
          <w:tab w:val="left" w:pos="1699"/>
        </w:tabs>
        <w:spacing w:before="1" w:line="220" w:lineRule="auto"/>
        <w:ind w:right="1509" w:firstLine="540"/>
        <w:jc w:val="both"/>
        <w:rPr>
          <w:sz w:val="24"/>
        </w:rPr>
      </w:pPr>
      <w:r>
        <w:rPr>
          <w:spacing w:val="-10"/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оценивания,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которых</w:t>
      </w:r>
      <w:r>
        <w:rPr>
          <w:sz w:val="24"/>
        </w:rPr>
        <w:t xml:space="preserve"> </w:t>
      </w:r>
      <w:r>
        <w:rPr>
          <w:spacing w:val="-10"/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этапом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 xml:space="preserve">обучения, </w:t>
      </w:r>
      <w:r>
        <w:rPr>
          <w:spacing w:val="-4"/>
          <w:sz w:val="24"/>
        </w:rPr>
        <w:t>общими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 специальными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обучений,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текущими учебными задачами;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получения </w:t>
      </w:r>
      <w:r>
        <w:rPr>
          <w:spacing w:val="-2"/>
          <w:sz w:val="24"/>
        </w:rPr>
        <w:t>информации.</w:t>
      </w:r>
    </w:p>
    <w:p w:rsidR="00CA7704" w:rsidRDefault="00F15022">
      <w:pPr>
        <w:pStyle w:val="Heading3"/>
        <w:spacing w:before="191"/>
        <w:ind w:left="515"/>
      </w:pPr>
      <w:r>
        <w:t xml:space="preserve">Оценка </w:t>
      </w:r>
      <w:r>
        <w:rPr>
          <w:spacing w:val="-5"/>
        </w:rPr>
        <w:t>"5"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учащийся</w:t>
      </w:r>
      <w:r>
        <w:rPr>
          <w:spacing w:val="5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right="1475" w:firstLine="283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 изученный материал и умеет применить 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знания на </w:t>
      </w:r>
      <w:r>
        <w:rPr>
          <w:spacing w:val="-2"/>
          <w:sz w:val="24"/>
        </w:rPr>
        <w:t>практике;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right="1476" w:firstLine="283"/>
        <w:rPr>
          <w:sz w:val="24"/>
        </w:rPr>
      </w:pPr>
      <w:r>
        <w:rPr>
          <w:sz w:val="24"/>
        </w:rPr>
        <w:t>верно</w:t>
      </w:r>
      <w:r>
        <w:rPr>
          <w:spacing w:val="3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3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3"/>
          <w:sz w:val="24"/>
        </w:rPr>
        <w:t xml:space="preserve"> </w:t>
      </w:r>
      <w:r>
        <w:rPr>
          <w:sz w:val="24"/>
        </w:rPr>
        <w:t>т.е.</w:t>
      </w:r>
      <w:r>
        <w:rPr>
          <w:spacing w:val="33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собой все компоненты изображения;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характерное.</w:t>
      </w:r>
    </w:p>
    <w:p w:rsidR="00CA7704" w:rsidRDefault="00CA7704">
      <w:pPr>
        <w:pStyle w:val="a3"/>
        <w:spacing w:before="4"/>
        <w:ind w:left="0"/>
      </w:pPr>
    </w:p>
    <w:p w:rsidR="00CA7704" w:rsidRDefault="00F15022">
      <w:pPr>
        <w:pStyle w:val="Heading3"/>
        <w:spacing w:before="1"/>
        <w:ind w:left="515"/>
      </w:pPr>
      <w:r>
        <w:t xml:space="preserve">Оценка </w:t>
      </w:r>
      <w:r>
        <w:rPr>
          <w:spacing w:val="-5"/>
        </w:rPr>
        <w:t>"4"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right="1484" w:firstLine="283"/>
        <w:rPr>
          <w:sz w:val="24"/>
        </w:rPr>
      </w:pPr>
      <w:r>
        <w:rPr>
          <w:sz w:val="24"/>
        </w:rPr>
        <w:t>учащийся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его допускает неточности второстепенного характера;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гармонично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  <w:tab w:val="left" w:pos="1731"/>
          <w:tab w:val="left" w:pos="3073"/>
          <w:tab w:val="left" w:pos="3524"/>
          <w:tab w:val="left" w:pos="3963"/>
          <w:tab w:val="left" w:pos="4867"/>
          <w:tab w:val="left" w:pos="5668"/>
          <w:tab w:val="left" w:pos="6771"/>
          <w:tab w:val="left" w:pos="7088"/>
          <w:tab w:val="left" w:pos="8644"/>
        </w:tabs>
        <w:ind w:right="1483" w:firstLine="283"/>
        <w:rPr>
          <w:sz w:val="24"/>
        </w:rPr>
      </w:pPr>
      <w:r>
        <w:rPr>
          <w:spacing w:val="-2"/>
          <w:sz w:val="24"/>
        </w:rPr>
        <w:t>умеет</w:t>
      </w:r>
      <w:r>
        <w:rPr>
          <w:sz w:val="24"/>
        </w:rPr>
        <w:tab/>
      </w:r>
      <w:r>
        <w:rPr>
          <w:spacing w:val="-2"/>
          <w:sz w:val="24"/>
        </w:rPr>
        <w:t>подметить,</w:t>
      </w:r>
      <w:r>
        <w:rPr>
          <w:sz w:val="24"/>
        </w:rPr>
        <w:tab/>
      </w:r>
      <w:r>
        <w:rPr>
          <w:spacing w:val="-6"/>
          <w:sz w:val="24"/>
        </w:rPr>
        <w:t>но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совсем</w:t>
      </w:r>
      <w:r>
        <w:rPr>
          <w:sz w:val="24"/>
        </w:rPr>
        <w:tab/>
      </w:r>
      <w:r>
        <w:rPr>
          <w:spacing w:val="-2"/>
          <w:sz w:val="24"/>
        </w:rPr>
        <w:t>точно</w:t>
      </w:r>
      <w:r>
        <w:rPr>
          <w:sz w:val="24"/>
        </w:rPr>
        <w:tab/>
      </w:r>
      <w:r>
        <w:rPr>
          <w:spacing w:val="-2"/>
          <w:sz w:val="24"/>
        </w:rPr>
        <w:t>передаѐт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изображении</w:t>
      </w:r>
      <w:r>
        <w:rPr>
          <w:sz w:val="24"/>
        </w:rPr>
        <w:tab/>
      </w:r>
      <w:r>
        <w:rPr>
          <w:spacing w:val="-2"/>
          <w:sz w:val="24"/>
        </w:rPr>
        <w:t>наиболее характерное.</w:t>
      </w:r>
    </w:p>
    <w:p w:rsidR="00CA7704" w:rsidRDefault="00CA7704">
      <w:pPr>
        <w:pStyle w:val="a3"/>
        <w:spacing w:before="2"/>
        <w:ind w:left="0"/>
      </w:pPr>
    </w:p>
    <w:p w:rsidR="00CA7704" w:rsidRDefault="00F15022">
      <w:pPr>
        <w:pStyle w:val="Heading3"/>
        <w:ind w:left="515"/>
      </w:pPr>
      <w:r>
        <w:t xml:space="preserve">Оценка </w:t>
      </w:r>
      <w:r>
        <w:rPr>
          <w:spacing w:val="-5"/>
        </w:rPr>
        <w:t>"3"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допускает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CA7704" w:rsidRDefault="00CA7704">
      <w:pPr>
        <w:pStyle w:val="a3"/>
        <w:spacing w:before="5"/>
        <w:ind w:left="0"/>
      </w:pPr>
    </w:p>
    <w:p w:rsidR="00CA7704" w:rsidRDefault="00F15022">
      <w:pPr>
        <w:pStyle w:val="Heading3"/>
        <w:ind w:left="515"/>
      </w:pPr>
      <w:r>
        <w:t xml:space="preserve">Оценка </w:t>
      </w:r>
      <w:r>
        <w:rPr>
          <w:spacing w:val="-5"/>
        </w:rPr>
        <w:t>"2"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ответе;</w:t>
      </w:r>
    </w:p>
    <w:p w:rsidR="00CA7704" w:rsidRDefault="00F15022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ind w:left="9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целью </w:t>
      </w:r>
      <w:r>
        <w:rPr>
          <w:spacing w:val="-2"/>
          <w:sz w:val="24"/>
        </w:rPr>
        <w:t>урока.</w:t>
      </w:r>
    </w:p>
    <w:p w:rsidR="00CA7704" w:rsidRDefault="00CA7704">
      <w:pPr>
        <w:pStyle w:val="a3"/>
        <w:spacing w:before="5"/>
        <w:ind w:left="0"/>
      </w:pPr>
    </w:p>
    <w:p w:rsidR="00CA7704" w:rsidRDefault="00F15022">
      <w:pPr>
        <w:pStyle w:val="Heading3"/>
        <w:spacing w:line="240" w:lineRule="auto"/>
        <w:ind w:left="515"/>
      </w:pPr>
      <w:r>
        <w:t xml:space="preserve">Оценка </w:t>
      </w:r>
      <w:r>
        <w:rPr>
          <w:spacing w:val="-5"/>
        </w:rPr>
        <w:t>"1"</w:t>
      </w:r>
    </w:p>
    <w:p w:rsidR="00CA7704" w:rsidRDefault="00CA7704">
      <w:pPr>
        <w:pStyle w:val="a3"/>
        <w:spacing w:before="7"/>
        <w:ind w:left="0"/>
        <w:rPr>
          <w:b/>
          <w:sz w:val="23"/>
        </w:rPr>
      </w:pPr>
    </w:p>
    <w:p w:rsidR="00CA7704" w:rsidRDefault="00F15022">
      <w:pPr>
        <w:pStyle w:val="a3"/>
        <w:spacing w:before="1"/>
        <w:ind w:right="1487" w:firstLine="540"/>
        <w:jc w:val="both"/>
      </w:pPr>
      <w:r>
        <w:t>Отменяется оценка «1». Это связано с тем, что единица как оценка в</w:t>
      </w:r>
      <w:r>
        <w:rPr>
          <w:spacing w:val="80"/>
        </w:rPr>
        <w:t xml:space="preserve">  </w:t>
      </w:r>
      <w:r>
        <w:t>начальной школе практически не используется и оценка «1» может быть приравнена к оценке «2».</w:t>
      </w:r>
    </w:p>
    <w:sectPr w:rsidR="00CA7704" w:rsidSect="00CA7704">
      <w:pgSz w:w="11910" w:h="16840"/>
      <w:pgMar w:top="300" w:right="2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4F0"/>
    <w:multiLevelType w:val="hybridMultilevel"/>
    <w:tmpl w:val="C0B804DC"/>
    <w:lvl w:ilvl="0" w:tplc="DED672CC">
      <w:numFmt w:val="bullet"/>
      <w:lvlText w:val="-"/>
      <w:lvlJc w:val="left"/>
      <w:pPr>
        <w:ind w:left="232" w:hanging="2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032DB9A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3CC0E8F8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F24A932E">
      <w:numFmt w:val="bullet"/>
      <w:lvlText w:val="•"/>
      <w:lvlJc w:val="left"/>
      <w:pPr>
        <w:ind w:left="3487" w:hanging="236"/>
      </w:pPr>
      <w:rPr>
        <w:rFonts w:hint="default"/>
        <w:lang w:val="ru-RU" w:eastAsia="en-US" w:bidi="ar-SA"/>
      </w:rPr>
    </w:lvl>
    <w:lvl w:ilvl="4" w:tplc="FA927CE2">
      <w:numFmt w:val="bullet"/>
      <w:lvlText w:val="•"/>
      <w:lvlJc w:val="left"/>
      <w:pPr>
        <w:ind w:left="4570" w:hanging="236"/>
      </w:pPr>
      <w:rPr>
        <w:rFonts w:hint="default"/>
        <w:lang w:val="ru-RU" w:eastAsia="en-US" w:bidi="ar-SA"/>
      </w:rPr>
    </w:lvl>
    <w:lvl w:ilvl="5" w:tplc="4CACE0BE">
      <w:numFmt w:val="bullet"/>
      <w:lvlText w:val="•"/>
      <w:lvlJc w:val="left"/>
      <w:pPr>
        <w:ind w:left="5653" w:hanging="236"/>
      </w:pPr>
      <w:rPr>
        <w:rFonts w:hint="default"/>
        <w:lang w:val="ru-RU" w:eastAsia="en-US" w:bidi="ar-SA"/>
      </w:rPr>
    </w:lvl>
    <w:lvl w:ilvl="6" w:tplc="656070B4">
      <w:numFmt w:val="bullet"/>
      <w:lvlText w:val="•"/>
      <w:lvlJc w:val="left"/>
      <w:pPr>
        <w:ind w:left="6735" w:hanging="236"/>
      </w:pPr>
      <w:rPr>
        <w:rFonts w:hint="default"/>
        <w:lang w:val="ru-RU" w:eastAsia="en-US" w:bidi="ar-SA"/>
      </w:rPr>
    </w:lvl>
    <w:lvl w:ilvl="7" w:tplc="2C7C0A0C">
      <w:numFmt w:val="bullet"/>
      <w:lvlText w:val="•"/>
      <w:lvlJc w:val="left"/>
      <w:pPr>
        <w:ind w:left="7818" w:hanging="236"/>
      </w:pPr>
      <w:rPr>
        <w:rFonts w:hint="default"/>
        <w:lang w:val="ru-RU" w:eastAsia="en-US" w:bidi="ar-SA"/>
      </w:rPr>
    </w:lvl>
    <w:lvl w:ilvl="8" w:tplc="E1C2550E">
      <w:numFmt w:val="bullet"/>
      <w:lvlText w:val="•"/>
      <w:lvlJc w:val="left"/>
      <w:pPr>
        <w:ind w:left="8901" w:hanging="236"/>
      </w:pPr>
      <w:rPr>
        <w:rFonts w:hint="default"/>
        <w:lang w:val="ru-RU" w:eastAsia="en-US" w:bidi="ar-SA"/>
      </w:rPr>
    </w:lvl>
  </w:abstractNum>
  <w:abstractNum w:abstractNumId="1">
    <w:nsid w:val="366C0CA8"/>
    <w:multiLevelType w:val="hybridMultilevel"/>
    <w:tmpl w:val="9C74ABC0"/>
    <w:lvl w:ilvl="0" w:tplc="692A0758">
      <w:start w:val="1"/>
      <w:numFmt w:val="decimal"/>
      <w:lvlText w:val="%1."/>
      <w:lvlJc w:val="left"/>
      <w:pPr>
        <w:ind w:left="10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668A3A">
      <w:start w:val="1"/>
      <w:numFmt w:val="decimal"/>
      <w:lvlText w:val="%2)"/>
      <w:lvlJc w:val="left"/>
      <w:pPr>
        <w:ind w:left="251" w:hanging="9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2" w:tplc="5608CE94">
      <w:numFmt w:val="bullet"/>
      <w:lvlText w:val="•"/>
      <w:lvlJc w:val="left"/>
      <w:pPr>
        <w:ind w:left="2136" w:hanging="908"/>
      </w:pPr>
      <w:rPr>
        <w:rFonts w:hint="default"/>
        <w:lang w:val="ru-RU" w:eastAsia="en-US" w:bidi="ar-SA"/>
      </w:rPr>
    </w:lvl>
    <w:lvl w:ilvl="3" w:tplc="909C2988">
      <w:numFmt w:val="bullet"/>
      <w:lvlText w:val="•"/>
      <w:lvlJc w:val="left"/>
      <w:pPr>
        <w:ind w:left="3252" w:hanging="908"/>
      </w:pPr>
      <w:rPr>
        <w:rFonts w:hint="default"/>
        <w:lang w:val="ru-RU" w:eastAsia="en-US" w:bidi="ar-SA"/>
      </w:rPr>
    </w:lvl>
    <w:lvl w:ilvl="4" w:tplc="C066B868">
      <w:numFmt w:val="bullet"/>
      <w:lvlText w:val="•"/>
      <w:lvlJc w:val="left"/>
      <w:pPr>
        <w:ind w:left="4368" w:hanging="908"/>
      </w:pPr>
      <w:rPr>
        <w:rFonts w:hint="default"/>
        <w:lang w:val="ru-RU" w:eastAsia="en-US" w:bidi="ar-SA"/>
      </w:rPr>
    </w:lvl>
    <w:lvl w:ilvl="5" w:tplc="02B2E264">
      <w:numFmt w:val="bullet"/>
      <w:lvlText w:val="•"/>
      <w:lvlJc w:val="left"/>
      <w:pPr>
        <w:ind w:left="5485" w:hanging="908"/>
      </w:pPr>
      <w:rPr>
        <w:rFonts w:hint="default"/>
        <w:lang w:val="ru-RU" w:eastAsia="en-US" w:bidi="ar-SA"/>
      </w:rPr>
    </w:lvl>
    <w:lvl w:ilvl="6" w:tplc="B554CB96">
      <w:numFmt w:val="bullet"/>
      <w:lvlText w:val="•"/>
      <w:lvlJc w:val="left"/>
      <w:pPr>
        <w:ind w:left="6601" w:hanging="908"/>
      </w:pPr>
      <w:rPr>
        <w:rFonts w:hint="default"/>
        <w:lang w:val="ru-RU" w:eastAsia="en-US" w:bidi="ar-SA"/>
      </w:rPr>
    </w:lvl>
    <w:lvl w:ilvl="7" w:tplc="C2106F1E">
      <w:numFmt w:val="bullet"/>
      <w:lvlText w:val="•"/>
      <w:lvlJc w:val="left"/>
      <w:pPr>
        <w:ind w:left="7717" w:hanging="908"/>
      </w:pPr>
      <w:rPr>
        <w:rFonts w:hint="default"/>
        <w:lang w:val="ru-RU" w:eastAsia="en-US" w:bidi="ar-SA"/>
      </w:rPr>
    </w:lvl>
    <w:lvl w:ilvl="8" w:tplc="37EA84E2">
      <w:numFmt w:val="bullet"/>
      <w:lvlText w:val="•"/>
      <w:lvlJc w:val="left"/>
      <w:pPr>
        <w:ind w:left="8833" w:hanging="908"/>
      </w:pPr>
      <w:rPr>
        <w:rFonts w:hint="default"/>
        <w:lang w:val="ru-RU" w:eastAsia="en-US" w:bidi="ar-SA"/>
      </w:rPr>
    </w:lvl>
  </w:abstractNum>
  <w:abstractNum w:abstractNumId="2">
    <w:nsid w:val="49323770"/>
    <w:multiLevelType w:val="hybridMultilevel"/>
    <w:tmpl w:val="3EA4AC8A"/>
    <w:lvl w:ilvl="0" w:tplc="B8924140">
      <w:numFmt w:val="bullet"/>
      <w:lvlText w:val="-"/>
      <w:lvlJc w:val="left"/>
      <w:pPr>
        <w:ind w:left="232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F06596C">
      <w:numFmt w:val="bullet"/>
      <w:lvlText w:val=""/>
      <w:lvlJc w:val="left"/>
      <w:pPr>
        <w:ind w:left="232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06613B8">
      <w:numFmt w:val="bullet"/>
      <w:lvlText w:val="•"/>
      <w:lvlJc w:val="left"/>
      <w:pPr>
        <w:ind w:left="2405" w:hanging="426"/>
      </w:pPr>
      <w:rPr>
        <w:rFonts w:hint="default"/>
        <w:lang w:val="ru-RU" w:eastAsia="en-US" w:bidi="ar-SA"/>
      </w:rPr>
    </w:lvl>
    <w:lvl w:ilvl="3" w:tplc="E6A4B73E">
      <w:numFmt w:val="bullet"/>
      <w:lvlText w:val="•"/>
      <w:lvlJc w:val="left"/>
      <w:pPr>
        <w:ind w:left="3487" w:hanging="426"/>
      </w:pPr>
      <w:rPr>
        <w:rFonts w:hint="default"/>
        <w:lang w:val="ru-RU" w:eastAsia="en-US" w:bidi="ar-SA"/>
      </w:rPr>
    </w:lvl>
    <w:lvl w:ilvl="4" w:tplc="36B05D16">
      <w:numFmt w:val="bullet"/>
      <w:lvlText w:val="•"/>
      <w:lvlJc w:val="left"/>
      <w:pPr>
        <w:ind w:left="4570" w:hanging="426"/>
      </w:pPr>
      <w:rPr>
        <w:rFonts w:hint="default"/>
        <w:lang w:val="ru-RU" w:eastAsia="en-US" w:bidi="ar-SA"/>
      </w:rPr>
    </w:lvl>
    <w:lvl w:ilvl="5" w:tplc="7E18F1BA">
      <w:numFmt w:val="bullet"/>
      <w:lvlText w:val="•"/>
      <w:lvlJc w:val="left"/>
      <w:pPr>
        <w:ind w:left="5653" w:hanging="426"/>
      </w:pPr>
      <w:rPr>
        <w:rFonts w:hint="default"/>
        <w:lang w:val="ru-RU" w:eastAsia="en-US" w:bidi="ar-SA"/>
      </w:rPr>
    </w:lvl>
    <w:lvl w:ilvl="6" w:tplc="13DC341E">
      <w:numFmt w:val="bullet"/>
      <w:lvlText w:val="•"/>
      <w:lvlJc w:val="left"/>
      <w:pPr>
        <w:ind w:left="6735" w:hanging="426"/>
      </w:pPr>
      <w:rPr>
        <w:rFonts w:hint="default"/>
        <w:lang w:val="ru-RU" w:eastAsia="en-US" w:bidi="ar-SA"/>
      </w:rPr>
    </w:lvl>
    <w:lvl w:ilvl="7" w:tplc="CE32F9DC">
      <w:numFmt w:val="bullet"/>
      <w:lvlText w:val="•"/>
      <w:lvlJc w:val="left"/>
      <w:pPr>
        <w:ind w:left="7818" w:hanging="426"/>
      </w:pPr>
      <w:rPr>
        <w:rFonts w:hint="default"/>
        <w:lang w:val="ru-RU" w:eastAsia="en-US" w:bidi="ar-SA"/>
      </w:rPr>
    </w:lvl>
    <w:lvl w:ilvl="8" w:tplc="36BAD420">
      <w:numFmt w:val="bullet"/>
      <w:lvlText w:val="•"/>
      <w:lvlJc w:val="left"/>
      <w:pPr>
        <w:ind w:left="8901" w:hanging="426"/>
      </w:pPr>
      <w:rPr>
        <w:rFonts w:hint="default"/>
        <w:lang w:val="ru-RU" w:eastAsia="en-US" w:bidi="ar-SA"/>
      </w:rPr>
    </w:lvl>
  </w:abstractNum>
  <w:abstractNum w:abstractNumId="3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7704"/>
    <w:rsid w:val="00056781"/>
    <w:rsid w:val="0008596A"/>
    <w:rsid w:val="003E102F"/>
    <w:rsid w:val="004D6E4E"/>
    <w:rsid w:val="005D3F9E"/>
    <w:rsid w:val="006117D0"/>
    <w:rsid w:val="006B7380"/>
    <w:rsid w:val="00934D84"/>
    <w:rsid w:val="00A612D9"/>
    <w:rsid w:val="00A71361"/>
    <w:rsid w:val="00B11F45"/>
    <w:rsid w:val="00CA7704"/>
    <w:rsid w:val="00DD74BE"/>
    <w:rsid w:val="00E770CB"/>
    <w:rsid w:val="00F15022"/>
    <w:rsid w:val="00FD333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7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704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7704"/>
    <w:pPr>
      <w:ind w:left="1697" w:right="441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CA7704"/>
    <w:pPr>
      <w:spacing w:line="368" w:lineRule="exact"/>
      <w:ind w:left="282" w:right="1645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A7704"/>
    <w:pPr>
      <w:spacing w:line="274" w:lineRule="exact"/>
      <w:ind w:left="94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CA7704"/>
    <w:pPr>
      <w:spacing w:before="1" w:line="274" w:lineRule="exact"/>
      <w:ind w:left="940"/>
      <w:outlineLvl w:val="4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A7704"/>
    <w:pPr>
      <w:spacing w:before="273"/>
      <w:ind w:left="1697" w:right="44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A7704"/>
    <w:pPr>
      <w:ind w:left="232"/>
    </w:pPr>
  </w:style>
  <w:style w:type="paragraph" w:customStyle="1" w:styleId="TableParagraph">
    <w:name w:val="Table Paragraph"/>
    <w:basedOn w:val="a"/>
    <w:uiPriority w:val="1"/>
    <w:qFormat/>
    <w:rsid w:val="00CA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11</cp:revision>
  <dcterms:created xsi:type="dcterms:W3CDTF">2022-07-29T03:08:00Z</dcterms:created>
  <dcterms:modified xsi:type="dcterms:W3CDTF">2022-10-13T11:04:00Z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