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670"/>
        <w:gridCol w:w="3685"/>
      </w:tblGrid>
      <w:tr w:rsidR="00880E80" w:rsidRPr="00000064" w:rsidTr="00880E80">
        <w:tc>
          <w:tcPr>
            <w:tcW w:w="5670" w:type="dxa"/>
            <w:shd w:val="clear" w:color="auto" w:fill="auto"/>
          </w:tcPr>
          <w:p w:rsidR="00880E80" w:rsidRPr="00000064" w:rsidRDefault="00880E80" w:rsidP="00880E80">
            <w:pPr>
              <w:pStyle w:val="a5"/>
            </w:pPr>
            <w:r w:rsidRPr="00000064">
              <w:t>Принято</w:t>
            </w:r>
          </w:p>
          <w:p w:rsidR="00880E80" w:rsidRPr="00000064" w:rsidRDefault="00880E80" w:rsidP="00880E80">
            <w:pPr>
              <w:pStyle w:val="a5"/>
            </w:pPr>
            <w:r w:rsidRPr="00000064">
              <w:t xml:space="preserve"> на заседании педсовета</w:t>
            </w:r>
          </w:p>
          <w:p w:rsidR="00880E80" w:rsidRPr="00000064" w:rsidRDefault="00880E80" w:rsidP="00880E80">
            <w:pPr>
              <w:pStyle w:val="a5"/>
            </w:pPr>
            <w:r w:rsidRPr="00000064">
              <w:t xml:space="preserve"> протокол № 1 от </w:t>
            </w:r>
            <w:r>
              <w:t>31.08.2020</w:t>
            </w:r>
            <w:r w:rsidRPr="00000064">
              <w:t xml:space="preserve"> г. </w:t>
            </w:r>
          </w:p>
        </w:tc>
        <w:tc>
          <w:tcPr>
            <w:tcW w:w="3685" w:type="dxa"/>
            <w:shd w:val="clear" w:color="auto" w:fill="auto"/>
          </w:tcPr>
          <w:p w:rsidR="00880E80" w:rsidRPr="00000064" w:rsidRDefault="00880E80" w:rsidP="00880E80">
            <w:pPr>
              <w:pStyle w:val="a5"/>
            </w:pPr>
            <w:r w:rsidRPr="00000064">
              <w:t xml:space="preserve">Утверждаю: </w:t>
            </w:r>
          </w:p>
          <w:p w:rsidR="00880E80" w:rsidRPr="00000064" w:rsidRDefault="00880E80" w:rsidP="00880E80">
            <w:pPr>
              <w:pStyle w:val="a5"/>
            </w:pPr>
            <w:r w:rsidRPr="00000064">
              <w:t xml:space="preserve">Директор школы </w:t>
            </w:r>
          </w:p>
          <w:p w:rsidR="00880E80" w:rsidRPr="00000064" w:rsidRDefault="00880E80" w:rsidP="00880E80">
            <w:pPr>
              <w:pStyle w:val="a5"/>
            </w:pPr>
            <w:r w:rsidRPr="00000064">
              <w:t xml:space="preserve">_________Н.А. </w:t>
            </w:r>
            <w:proofErr w:type="spellStart"/>
            <w:r w:rsidRPr="00000064">
              <w:t>Кабакова</w:t>
            </w:r>
            <w:proofErr w:type="spellEnd"/>
          </w:p>
          <w:p w:rsidR="00880E80" w:rsidRPr="00000064" w:rsidRDefault="00880E80" w:rsidP="00880E80">
            <w:pPr>
              <w:pStyle w:val="a5"/>
            </w:pPr>
          </w:p>
          <w:p w:rsidR="00880E80" w:rsidRPr="00000064" w:rsidRDefault="00880E80" w:rsidP="00880E80">
            <w:pPr>
              <w:pStyle w:val="a5"/>
            </w:pPr>
            <w:r>
              <w:t>Приказ № 119 от 31</w:t>
            </w:r>
            <w:r w:rsidRPr="00000064">
              <w:t>.0</w:t>
            </w:r>
            <w:r>
              <w:t>8.2020</w:t>
            </w:r>
            <w:r w:rsidRPr="00000064">
              <w:t xml:space="preserve"> г.   </w:t>
            </w:r>
          </w:p>
          <w:p w:rsidR="00880E80" w:rsidRPr="00000064" w:rsidRDefault="00880E80" w:rsidP="00880E80">
            <w:pPr>
              <w:pStyle w:val="a5"/>
            </w:pPr>
          </w:p>
        </w:tc>
      </w:tr>
    </w:tbl>
    <w:p w:rsidR="00880E80" w:rsidRDefault="00880E80" w:rsidP="00880E80">
      <w:pPr>
        <w:shd w:val="clear" w:color="auto" w:fill="FFFFFF"/>
        <w:spacing w:after="255" w:line="270" w:lineRule="atLeast"/>
        <w:outlineLvl w:val="2"/>
        <w:rPr>
          <w:b/>
          <w:bCs/>
          <w:sz w:val="28"/>
          <w:szCs w:val="28"/>
        </w:rPr>
      </w:pPr>
    </w:p>
    <w:p w:rsidR="00880E80" w:rsidRDefault="00891D47" w:rsidP="00891D47">
      <w:pPr>
        <w:pStyle w:val="a5"/>
        <w:jc w:val="center"/>
        <w:rPr>
          <w:b/>
          <w:sz w:val="28"/>
          <w:szCs w:val="28"/>
        </w:rPr>
      </w:pPr>
      <w:r>
        <w:rPr>
          <w:b/>
          <w:sz w:val="28"/>
          <w:szCs w:val="28"/>
        </w:rPr>
        <w:t>П</w:t>
      </w:r>
      <w:r w:rsidR="00880E80" w:rsidRPr="00880E80">
        <w:rPr>
          <w:b/>
          <w:sz w:val="28"/>
          <w:szCs w:val="28"/>
        </w:rPr>
        <w:t>оложение о нормах профессиональной этики педагогических работников муниципального бюджетного общеобразовательного учреждения Карсунской средней школыимени Д.Н. Гусева</w:t>
      </w:r>
    </w:p>
    <w:p w:rsidR="00891D47" w:rsidRPr="00880E80" w:rsidRDefault="00891D47" w:rsidP="00891D47">
      <w:pPr>
        <w:pStyle w:val="a5"/>
        <w:jc w:val="center"/>
        <w:rPr>
          <w:b/>
          <w:sz w:val="28"/>
          <w:szCs w:val="28"/>
        </w:rPr>
      </w:pPr>
    </w:p>
    <w:p w:rsidR="00880E80" w:rsidRPr="00880E80" w:rsidRDefault="00880E80" w:rsidP="00880E80">
      <w:pPr>
        <w:shd w:val="clear" w:color="auto" w:fill="FFFFFF"/>
        <w:spacing w:after="255" w:line="270" w:lineRule="atLeast"/>
        <w:outlineLvl w:val="2"/>
        <w:rPr>
          <w:b/>
          <w:bCs/>
          <w:sz w:val="28"/>
          <w:szCs w:val="28"/>
        </w:rPr>
      </w:pPr>
      <w:r w:rsidRPr="00880E80">
        <w:rPr>
          <w:b/>
          <w:bCs/>
          <w:sz w:val="28"/>
          <w:szCs w:val="28"/>
        </w:rPr>
        <w:t>I. Общие положения</w:t>
      </w:r>
    </w:p>
    <w:p w:rsidR="00880E80" w:rsidRPr="00880E80" w:rsidRDefault="00880E80" w:rsidP="00880E80">
      <w:pPr>
        <w:shd w:val="clear" w:color="auto" w:fill="FFFFFF"/>
        <w:spacing w:after="255" w:line="270" w:lineRule="atLeast"/>
        <w:jc w:val="both"/>
        <w:rPr>
          <w:sz w:val="28"/>
          <w:szCs w:val="28"/>
        </w:rPr>
      </w:pPr>
      <w:r>
        <w:rPr>
          <w:sz w:val="28"/>
          <w:szCs w:val="28"/>
        </w:rPr>
        <w:t>1. П</w:t>
      </w:r>
      <w:r w:rsidRPr="00880E80">
        <w:rPr>
          <w:sz w:val="28"/>
          <w:szCs w:val="28"/>
        </w:rPr>
        <w:t>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880E80" w:rsidRPr="00880E80" w:rsidRDefault="00880E80" w:rsidP="00880E80">
      <w:pPr>
        <w:shd w:val="clear" w:color="auto" w:fill="FFFFFF"/>
        <w:spacing w:after="255" w:line="270" w:lineRule="atLeast"/>
        <w:jc w:val="both"/>
        <w:rPr>
          <w:sz w:val="28"/>
          <w:szCs w:val="28"/>
        </w:rPr>
      </w:pPr>
      <w:r w:rsidRPr="00880E80">
        <w:rPr>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80E80" w:rsidRPr="00880E80" w:rsidRDefault="00880E80" w:rsidP="00880E80">
      <w:pPr>
        <w:shd w:val="clear" w:color="auto" w:fill="FFFFFF"/>
        <w:spacing w:after="255" w:line="270" w:lineRule="atLeast"/>
        <w:outlineLvl w:val="2"/>
        <w:rPr>
          <w:b/>
          <w:bCs/>
          <w:sz w:val="28"/>
          <w:szCs w:val="28"/>
        </w:rPr>
      </w:pPr>
      <w:r w:rsidRPr="00880E80">
        <w:rPr>
          <w:b/>
          <w:bCs/>
          <w:sz w:val="28"/>
          <w:szCs w:val="28"/>
        </w:rPr>
        <w:t>II. Нормы профессиональной этики педагогических работников</w:t>
      </w:r>
    </w:p>
    <w:p w:rsidR="00880E80" w:rsidRPr="00880E80" w:rsidRDefault="00880E80" w:rsidP="00880E80">
      <w:pPr>
        <w:shd w:val="clear" w:color="auto" w:fill="FFFFFF"/>
        <w:spacing w:after="255" w:line="270" w:lineRule="atLeast"/>
        <w:rPr>
          <w:sz w:val="28"/>
          <w:szCs w:val="28"/>
        </w:rPr>
      </w:pPr>
      <w:r w:rsidRPr="00880E80">
        <w:rPr>
          <w:sz w:val="28"/>
          <w:szCs w:val="28"/>
        </w:rPr>
        <w:t>3. Педагогические работники, сознавая ответственность перед государством, обществом и гражданами, призваны:</w:t>
      </w:r>
    </w:p>
    <w:p w:rsidR="00880E80" w:rsidRPr="00880E80" w:rsidRDefault="00880E80" w:rsidP="00880E80">
      <w:pPr>
        <w:shd w:val="clear" w:color="auto" w:fill="FFFFFF"/>
        <w:spacing w:after="255" w:line="270" w:lineRule="atLeast"/>
        <w:rPr>
          <w:sz w:val="28"/>
          <w:szCs w:val="28"/>
        </w:rPr>
      </w:pPr>
      <w:r w:rsidRPr="00880E80">
        <w:rPr>
          <w:sz w:val="28"/>
          <w:szCs w:val="28"/>
        </w:rPr>
        <w:t>а) уважать честь и достоинство обучающихся и других участников образовательных отношений;</w:t>
      </w:r>
    </w:p>
    <w:p w:rsidR="00880E80" w:rsidRPr="00880E80" w:rsidRDefault="00880E80" w:rsidP="00880E80">
      <w:pPr>
        <w:shd w:val="clear" w:color="auto" w:fill="FFFFFF"/>
        <w:spacing w:after="255" w:line="270" w:lineRule="atLeast"/>
        <w:rPr>
          <w:sz w:val="28"/>
          <w:szCs w:val="28"/>
        </w:rPr>
      </w:pPr>
      <w:r w:rsidRPr="00880E80">
        <w:rPr>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80E80" w:rsidRPr="00880E80" w:rsidRDefault="00880E80" w:rsidP="00880E80">
      <w:pPr>
        <w:shd w:val="clear" w:color="auto" w:fill="FFFFFF"/>
        <w:spacing w:after="255" w:line="270" w:lineRule="atLeast"/>
        <w:rPr>
          <w:sz w:val="28"/>
          <w:szCs w:val="28"/>
        </w:rPr>
      </w:pPr>
      <w:r w:rsidRPr="00880E80">
        <w:rPr>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bookmarkStart w:id="0" w:name="_GoBack"/>
      <w:bookmarkEnd w:id="0"/>
    </w:p>
    <w:p w:rsidR="00880E80" w:rsidRPr="00880E80" w:rsidRDefault="00880E80" w:rsidP="00880E80">
      <w:pPr>
        <w:shd w:val="clear" w:color="auto" w:fill="FFFFFF"/>
        <w:spacing w:after="255" w:line="270" w:lineRule="atLeast"/>
        <w:rPr>
          <w:sz w:val="28"/>
          <w:szCs w:val="28"/>
        </w:rPr>
      </w:pPr>
      <w:r w:rsidRPr="00EB57EE">
        <w:rPr>
          <w:sz w:val="28"/>
          <w:szCs w:val="28"/>
        </w:rPr>
        <w:lastRenderedPageBreak/>
        <w:t>г) проявлять терпимость и уважение к обычаям и традициям народов Российской Федерации и других государств, учитывать культурные и иные</w:t>
      </w:r>
      <w:r w:rsidRPr="00880E80">
        <w:rPr>
          <w:sz w:val="28"/>
          <w:szCs w:val="28"/>
        </w:rPr>
        <w:t xml:space="preserve"> особенности различных социальных групп, способствовать межнациональному и межрелигиозному взаимодействию между </w:t>
      </w:r>
      <w:proofErr w:type="gramStart"/>
      <w:r w:rsidRPr="00880E80">
        <w:rPr>
          <w:sz w:val="28"/>
          <w:szCs w:val="28"/>
        </w:rPr>
        <w:t>обучающимися</w:t>
      </w:r>
      <w:proofErr w:type="gramEnd"/>
      <w:r w:rsidRPr="00880E80">
        <w:rPr>
          <w:sz w:val="28"/>
          <w:szCs w:val="28"/>
        </w:rPr>
        <w:t>;</w:t>
      </w:r>
    </w:p>
    <w:p w:rsidR="00880E80" w:rsidRPr="00880E80" w:rsidRDefault="00880E80" w:rsidP="00880E80">
      <w:pPr>
        <w:shd w:val="clear" w:color="auto" w:fill="FFFFFF"/>
        <w:spacing w:after="255" w:line="270" w:lineRule="atLeast"/>
        <w:rPr>
          <w:sz w:val="28"/>
          <w:szCs w:val="28"/>
        </w:rPr>
      </w:pPr>
      <w:r w:rsidRPr="00880E80">
        <w:rPr>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80E80" w:rsidRPr="00880E80" w:rsidRDefault="00880E80" w:rsidP="00880E80">
      <w:pPr>
        <w:shd w:val="clear" w:color="auto" w:fill="FFFFFF"/>
        <w:spacing w:after="255" w:line="270" w:lineRule="atLeast"/>
        <w:rPr>
          <w:sz w:val="28"/>
          <w:szCs w:val="28"/>
        </w:rPr>
      </w:pPr>
      <w:r w:rsidRPr="00880E80">
        <w:rPr>
          <w:sz w:val="28"/>
          <w:szCs w:val="28"/>
        </w:rPr>
        <w:t>е) придерживаться внешнего вида, соответствующего задачам реализуемой образовательной программы;</w:t>
      </w:r>
    </w:p>
    <w:p w:rsidR="00880E80" w:rsidRPr="00880E80" w:rsidRDefault="00880E80" w:rsidP="00880E80">
      <w:pPr>
        <w:shd w:val="clear" w:color="auto" w:fill="FFFFFF"/>
        <w:spacing w:after="255" w:line="270" w:lineRule="atLeast"/>
        <w:rPr>
          <w:sz w:val="28"/>
          <w:szCs w:val="28"/>
        </w:rPr>
      </w:pPr>
      <w:r w:rsidRPr="00880E80">
        <w:rPr>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880E80" w:rsidRPr="00880E80" w:rsidRDefault="00880E80" w:rsidP="00880E80">
      <w:pPr>
        <w:shd w:val="clear" w:color="auto" w:fill="FFFFFF"/>
        <w:spacing w:after="255" w:line="270" w:lineRule="atLeast"/>
        <w:rPr>
          <w:sz w:val="28"/>
          <w:szCs w:val="28"/>
        </w:rPr>
      </w:pPr>
      <w:r w:rsidRPr="00880E80">
        <w:rPr>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880E80" w:rsidRPr="00880E80" w:rsidRDefault="00880E80" w:rsidP="00880E80">
      <w:pPr>
        <w:shd w:val="clear" w:color="auto" w:fill="FFFFFF"/>
        <w:spacing w:after="255" w:line="270" w:lineRule="atLeast"/>
        <w:outlineLvl w:val="2"/>
        <w:rPr>
          <w:b/>
          <w:bCs/>
          <w:sz w:val="28"/>
          <w:szCs w:val="28"/>
        </w:rPr>
      </w:pPr>
      <w:r w:rsidRPr="00880E80">
        <w:rPr>
          <w:b/>
          <w:bCs/>
          <w:sz w:val="28"/>
          <w:szCs w:val="28"/>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80E80" w:rsidRDefault="00880E80" w:rsidP="00880E80">
      <w:pPr>
        <w:shd w:val="clear" w:color="auto" w:fill="FFFFFF"/>
        <w:spacing w:after="255" w:line="270" w:lineRule="atLeast"/>
        <w:jc w:val="both"/>
        <w:rPr>
          <w:sz w:val="28"/>
          <w:szCs w:val="28"/>
        </w:rPr>
      </w:pPr>
      <w:r w:rsidRPr="00880E80">
        <w:rPr>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80E80" w:rsidRDefault="00880E80" w:rsidP="00880E80">
      <w:pPr>
        <w:shd w:val="clear" w:color="auto" w:fill="FFFFFF"/>
        <w:spacing w:after="255" w:line="270" w:lineRule="atLeast"/>
        <w:jc w:val="both"/>
        <w:rPr>
          <w:sz w:val="28"/>
          <w:szCs w:val="28"/>
        </w:rPr>
      </w:pPr>
      <w:r w:rsidRPr="00880E80">
        <w:rPr>
          <w:sz w:val="28"/>
          <w:szCs w:val="28"/>
        </w:rPr>
        <w:t>5. Случаи нарушения норм профессиональной этики педагогических работников, установленных </w:t>
      </w:r>
      <w:hyperlink r:id="rId6" w:anchor="1200" w:history="1">
        <w:r w:rsidRPr="00880E80">
          <w:rPr>
            <w:sz w:val="28"/>
            <w:szCs w:val="28"/>
            <w:bdr w:val="none" w:sz="0" w:space="0" w:color="auto" w:frame="1"/>
          </w:rPr>
          <w:t>разделомII</w:t>
        </w:r>
      </w:hyperlink>
      <w:r>
        <w:rPr>
          <w:sz w:val="28"/>
          <w:szCs w:val="28"/>
        </w:rPr>
        <w:t xml:space="preserve"> настоящего </w:t>
      </w:r>
      <w:r w:rsidRPr="00880E80">
        <w:rPr>
          <w:sz w:val="28"/>
          <w:szCs w:val="28"/>
        </w:rPr>
        <w:t>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880E80" w:rsidRPr="00880E80" w:rsidRDefault="00880E80" w:rsidP="00880E80">
      <w:pPr>
        <w:shd w:val="clear" w:color="auto" w:fill="FFFFFF"/>
        <w:spacing w:after="255" w:line="270" w:lineRule="atLeast"/>
        <w:jc w:val="both"/>
        <w:rPr>
          <w:sz w:val="28"/>
          <w:szCs w:val="28"/>
        </w:rPr>
      </w:pPr>
      <w:r w:rsidRPr="00880E80">
        <w:rPr>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880E80" w:rsidRPr="00880E80" w:rsidRDefault="00880E80" w:rsidP="00B25E7E">
      <w:pPr>
        <w:shd w:val="clear" w:color="auto" w:fill="FFFFFF"/>
        <w:spacing w:after="255" w:line="270" w:lineRule="atLeast"/>
        <w:jc w:val="both"/>
        <w:rPr>
          <w:sz w:val="28"/>
          <w:szCs w:val="28"/>
        </w:rPr>
      </w:pPr>
      <w:r w:rsidRPr="00880E80">
        <w:rPr>
          <w:sz w:val="28"/>
          <w:szCs w:val="28"/>
        </w:rPr>
        <w:lastRenderedPageBreak/>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880E80" w:rsidRPr="00880E80" w:rsidRDefault="00880E80" w:rsidP="00B25E7E">
      <w:pPr>
        <w:shd w:val="clear" w:color="auto" w:fill="FFFFFF"/>
        <w:spacing w:after="255" w:line="270" w:lineRule="atLeast"/>
        <w:jc w:val="both"/>
        <w:rPr>
          <w:sz w:val="28"/>
          <w:szCs w:val="28"/>
        </w:rPr>
      </w:pPr>
      <w:r w:rsidRPr="00880E80">
        <w:rPr>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80E80" w:rsidRPr="00880E80" w:rsidRDefault="00880E80" w:rsidP="00B25E7E">
      <w:pPr>
        <w:shd w:val="clear" w:color="auto" w:fill="FFFFFF"/>
        <w:spacing w:after="255" w:line="270" w:lineRule="atLeast"/>
        <w:jc w:val="both"/>
        <w:rPr>
          <w:sz w:val="28"/>
          <w:szCs w:val="28"/>
        </w:rPr>
      </w:pPr>
      <w:r w:rsidRPr="00880E80">
        <w:rPr>
          <w:sz w:val="28"/>
          <w:szCs w:val="28"/>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163897" w:rsidRPr="00880E80" w:rsidRDefault="00163897">
      <w:pPr>
        <w:rPr>
          <w:sz w:val="28"/>
          <w:szCs w:val="28"/>
        </w:rPr>
      </w:pPr>
    </w:p>
    <w:sectPr w:rsidR="00163897" w:rsidRPr="00880E80" w:rsidSect="00EB57EE">
      <w:footerReference w:type="default" r:id="rId7"/>
      <w:pgSz w:w="11906" w:h="16838"/>
      <w:pgMar w:top="851"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60A" w:rsidRDefault="00A7660A" w:rsidP="00880E80">
      <w:r>
        <w:separator/>
      </w:r>
    </w:p>
  </w:endnote>
  <w:endnote w:type="continuationSeparator" w:id="1">
    <w:p w:rsidR="00A7660A" w:rsidRDefault="00A7660A" w:rsidP="00880E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78676"/>
      <w:docPartObj>
        <w:docPartGallery w:val="Page Numbers (Bottom of Page)"/>
        <w:docPartUnique/>
      </w:docPartObj>
    </w:sdtPr>
    <w:sdtContent>
      <w:p w:rsidR="00880E80" w:rsidRDefault="00B258CC">
        <w:pPr>
          <w:pStyle w:val="ad"/>
          <w:jc w:val="center"/>
        </w:pPr>
        <w:r>
          <w:fldChar w:fldCharType="begin"/>
        </w:r>
        <w:r w:rsidR="00880E80">
          <w:instrText>PAGE   \* MERGEFORMAT</w:instrText>
        </w:r>
        <w:r>
          <w:fldChar w:fldCharType="separate"/>
        </w:r>
        <w:r w:rsidR="00EB57EE">
          <w:rPr>
            <w:noProof/>
          </w:rPr>
          <w:t>2</w:t>
        </w:r>
        <w:r>
          <w:fldChar w:fldCharType="end"/>
        </w:r>
      </w:p>
    </w:sdtContent>
  </w:sdt>
  <w:p w:rsidR="00880E80" w:rsidRDefault="00880E8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60A" w:rsidRDefault="00A7660A" w:rsidP="00880E80">
      <w:r>
        <w:separator/>
      </w:r>
    </w:p>
  </w:footnote>
  <w:footnote w:type="continuationSeparator" w:id="1">
    <w:p w:rsidR="00A7660A" w:rsidRDefault="00A7660A" w:rsidP="00880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80E80"/>
    <w:rsid w:val="000004E2"/>
    <w:rsid w:val="00163897"/>
    <w:rsid w:val="00315515"/>
    <w:rsid w:val="00500CA3"/>
    <w:rsid w:val="006E4747"/>
    <w:rsid w:val="00880E80"/>
    <w:rsid w:val="00891D47"/>
    <w:rsid w:val="008D0C46"/>
    <w:rsid w:val="00A7660A"/>
    <w:rsid w:val="00B258CC"/>
    <w:rsid w:val="00B25E7E"/>
    <w:rsid w:val="00EB2A15"/>
    <w:rsid w:val="00EB5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A3"/>
    <w:rPr>
      <w:rFonts w:ascii="Times New Roman" w:hAnsi="Times New Roman"/>
      <w:sz w:val="24"/>
      <w:szCs w:val="24"/>
    </w:rPr>
  </w:style>
  <w:style w:type="paragraph" w:styleId="1">
    <w:name w:val="heading 1"/>
    <w:basedOn w:val="a"/>
    <w:next w:val="a"/>
    <w:link w:val="10"/>
    <w:qFormat/>
    <w:rsid w:val="00500CA3"/>
    <w:pPr>
      <w:spacing w:before="22"/>
      <w:ind w:left="893" w:hanging="180"/>
      <w:outlineLvl w:val="0"/>
    </w:pPr>
    <w:rPr>
      <w:rFonts w:ascii="Calibri Light" w:hAnsi="Calibri Light"/>
      <w:b/>
      <w:bCs/>
      <w:kern w:val="32"/>
      <w:sz w:val="32"/>
      <w:szCs w:val="32"/>
    </w:rPr>
  </w:style>
  <w:style w:type="paragraph" w:styleId="2">
    <w:name w:val="heading 2"/>
    <w:basedOn w:val="a"/>
    <w:next w:val="a"/>
    <w:link w:val="20"/>
    <w:qFormat/>
    <w:rsid w:val="00500CA3"/>
    <w:pPr>
      <w:spacing w:before="56"/>
      <w:ind w:left="116"/>
      <w:outlineLvl w:val="1"/>
    </w:pPr>
    <w:rPr>
      <w:rFonts w:ascii="Calibri Light" w:hAnsi="Calibri Light"/>
      <w:b/>
      <w:bCs/>
      <w:i/>
      <w:iCs/>
      <w:sz w:val="28"/>
      <w:szCs w:val="28"/>
    </w:rPr>
  </w:style>
  <w:style w:type="paragraph" w:styleId="3">
    <w:name w:val="heading 3"/>
    <w:basedOn w:val="a"/>
    <w:link w:val="30"/>
    <w:uiPriority w:val="9"/>
    <w:qFormat/>
    <w:locked/>
    <w:rsid w:val="00880E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0CA3"/>
    <w:rPr>
      <w:rFonts w:ascii="Calibri Light" w:hAnsi="Calibri Light"/>
      <w:b/>
      <w:bCs/>
      <w:kern w:val="32"/>
      <w:sz w:val="32"/>
      <w:szCs w:val="32"/>
    </w:rPr>
  </w:style>
  <w:style w:type="character" w:customStyle="1" w:styleId="20">
    <w:name w:val="Заголовок 2 Знак"/>
    <w:link w:val="2"/>
    <w:rsid w:val="00500CA3"/>
    <w:rPr>
      <w:rFonts w:ascii="Calibri Light" w:hAnsi="Calibri Light"/>
      <w:b/>
      <w:bCs/>
      <w:i/>
      <w:iCs/>
      <w:sz w:val="28"/>
      <w:szCs w:val="28"/>
    </w:rPr>
  </w:style>
  <w:style w:type="character" w:styleId="a3">
    <w:name w:val="Strong"/>
    <w:qFormat/>
    <w:rsid w:val="00500CA3"/>
    <w:rPr>
      <w:b/>
      <w:bCs/>
    </w:rPr>
  </w:style>
  <w:style w:type="character" w:styleId="a4">
    <w:name w:val="Emphasis"/>
    <w:uiPriority w:val="20"/>
    <w:qFormat/>
    <w:rsid w:val="00500CA3"/>
    <w:rPr>
      <w:i/>
      <w:iCs/>
    </w:rPr>
  </w:style>
  <w:style w:type="paragraph" w:styleId="a5">
    <w:name w:val="No Spacing"/>
    <w:link w:val="a6"/>
    <w:uiPriority w:val="1"/>
    <w:qFormat/>
    <w:rsid w:val="00500CA3"/>
    <w:pPr>
      <w:widowControl w:val="0"/>
      <w:autoSpaceDE w:val="0"/>
      <w:autoSpaceDN w:val="0"/>
      <w:adjustRightInd w:val="0"/>
    </w:pPr>
    <w:rPr>
      <w:rFonts w:ascii="Times New Roman" w:hAnsi="Times New Roman"/>
      <w:sz w:val="24"/>
      <w:szCs w:val="24"/>
    </w:rPr>
  </w:style>
  <w:style w:type="character" w:customStyle="1" w:styleId="a6">
    <w:name w:val="Без интервала Знак"/>
    <w:link w:val="a5"/>
    <w:uiPriority w:val="1"/>
    <w:rsid w:val="00500CA3"/>
    <w:rPr>
      <w:rFonts w:ascii="Times New Roman" w:hAnsi="Times New Roman"/>
      <w:sz w:val="24"/>
      <w:szCs w:val="24"/>
    </w:rPr>
  </w:style>
  <w:style w:type="paragraph" w:styleId="a7">
    <w:name w:val="List Paragraph"/>
    <w:basedOn w:val="a"/>
    <w:link w:val="a8"/>
    <w:uiPriority w:val="99"/>
    <w:qFormat/>
    <w:rsid w:val="00500CA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locked/>
    <w:rsid w:val="00500CA3"/>
    <w:rPr>
      <w:rFonts w:eastAsia="Calibri"/>
      <w:sz w:val="22"/>
      <w:szCs w:val="22"/>
      <w:lang w:eastAsia="en-US"/>
    </w:rPr>
  </w:style>
  <w:style w:type="character" w:customStyle="1" w:styleId="30">
    <w:name w:val="Заголовок 3 Знак"/>
    <w:basedOn w:val="a0"/>
    <w:link w:val="3"/>
    <w:uiPriority w:val="9"/>
    <w:rsid w:val="00880E80"/>
    <w:rPr>
      <w:rFonts w:ascii="Times New Roman" w:hAnsi="Times New Roman"/>
      <w:b/>
      <w:bCs/>
      <w:sz w:val="27"/>
      <w:szCs w:val="27"/>
    </w:rPr>
  </w:style>
  <w:style w:type="paragraph" w:styleId="a9">
    <w:name w:val="Normal (Web)"/>
    <w:basedOn w:val="a"/>
    <w:uiPriority w:val="99"/>
    <w:unhideWhenUsed/>
    <w:rsid w:val="00880E80"/>
    <w:pPr>
      <w:spacing w:before="100" w:beforeAutospacing="1" w:after="100" w:afterAutospacing="1"/>
    </w:pPr>
  </w:style>
  <w:style w:type="character" w:styleId="aa">
    <w:name w:val="Hyperlink"/>
    <w:basedOn w:val="a0"/>
    <w:uiPriority w:val="99"/>
    <w:semiHidden/>
    <w:unhideWhenUsed/>
    <w:rsid w:val="00880E80"/>
    <w:rPr>
      <w:color w:val="0000FF"/>
      <w:u w:val="single"/>
    </w:rPr>
  </w:style>
  <w:style w:type="paragraph" w:styleId="ab">
    <w:name w:val="header"/>
    <w:basedOn w:val="a"/>
    <w:link w:val="ac"/>
    <w:uiPriority w:val="99"/>
    <w:unhideWhenUsed/>
    <w:rsid w:val="00880E80"/>
    <w:pPr>
      <w:tabs>
        <w:tab w:val="center" w:pos="4677"/>
        <w:tab w:val="right" w:pos="9355"/>
      </w:tabs>
    </w:pPr>
  </w:style>
  <w:style w:type="character" w:customStyle="1" w:styleId="ac">
    <w:name w:val="Верхний колонтитул Знак"/>
    <w:basedOn w:val="a0"/>
    <w:link w:val="ab"/>
    <w:uiPriority w:val="99"/>
    <w:rsid w:val="00880E80"/>
    <w:rPr>
      <w:rFonts w:ascii="Times New Roman" w:hAnsi="Times New Roman"/>
      <w:sz w:val="24"/>
      <w:szCs w:val="24"/>
    </w:rPr>
  </w:style>
  <w:style w:type="paragraph" w:styleId="ad">
    <w:name w:val="footer"/>
    <w:basedOn w:val="a"/>
    <w:link w:val="ae"/>
    <w:uiPriority w:val="99"/>
    <w:unhideWhenUsed/>
    <w:rsid w:val="00880E80"/>
    <w:pPr>
      <w:tabs>
        <w:tab w:val="center" w:pos="4677"/>
        <w:tab w:val="right" w:pos="9355"/>
      </w:tabs>
    </w:pPr>
  </w:style>
  <w:style w:type="character" w:customStyle="1" w:styleId="ae">
    <w:name w:val="Нижний колонтитул Знак"/>
    <w:basedOn w:val="a0"/>
    <w:link w:val="ad"/>
    <w:uiPriority w:val="99"/>
    <w:rsid w:val="00880E80"/>
    <w:rPr>
      <w:rFonts w:ascii="Times New Roman" w:hAnsi="Times New Roman"/>
      <w:sz w:val="24"/>
      <w:szCs w:val="24"/>
    </w:rPr>
  </w:style>
  <w:style w:type="paragraph" w:styleId="af">
    <w:name w:val="Balloon Text"/>
    <w:basedOn w:val="a"/>
    <w:link w:val="af0"/>
    <w:uiPriority w:val="99"/>
    <w:semiHidden/>
    <w:unhideWhenUsed/>
    <w:rsid w:val="00891D47"/>
    <w:rPr>
      <w:rFonts w:ascii="Segoe UI" w:hAnsi="Segoe UI" w:cs="Segoe UI"/>
      <w:sz w:val="18"/>
      <w:szCs w:val="18"/>
    </w:rPr>
  </w:style>
  <w:style w:type="character" w:customStyle="1" w:styleId="af0">
    <w:name w:val="Текст выноски Знак"/>
    <w:basedOn w:val="a0"/>
    <w:link w:val="af"/>
    <w:uiPriority w:val="99"/>
    <w:semiHidden/>
    <w:rsid w:val="00891D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7391616">
      <w:bodyDiv w:val="1"/>
      <w:marLeft w:val="0"/>
      <w:marRight w:val="0"/>
      <w:marTop w:val="0"/>
      <w:marBottom w:val="0"/>
      <w:divBdr>
        <w:top w:val="none" w:sz="0" w:space="0" w:color="auto"/>
        <w:left w:val="none" w:sz="0" w:space="0" w:color="auto"/>
        <w:bottom w:val="none" w:sz="0" w:space="0" w:color="auto"/>
        <w:right w:val="none" w:sz="0" w:space="0" w:color="auto"/>
      </w:divBdr>
    </w:div>
    <w:div w:id="20333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5589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Скалкина</dc:creator>
  <cp:lastModifiedBy>ToczarW</cp:lastModifiedBy>
  <cp:revision>2</cp:revision>
  <cp:lastPrinted>2024-03-27T11:22:00Z</cp:lastPrinted>
  <dcterms:created xsi:type="dcterms:W3CDTF">2024-03-27T11:24:00Z</dcterms:created>
  <dcterms:modified xsi:type="dcterms:W3CDTF">2024-03-27T11:24:00Z</dcterms:modified>
</cp:coreProperties>
</file>