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2EF" w:rsidRPr="00E557C7" w:rsidRDefault="00BE02EF" w:rsidP="00BE02EF">
      <w:pPr>
        <w:jc w:val="center"/>
        <w:rPr>
          <w:rFonts w:eastAsia="Calibri"/>
        </w:rPr>
      </w:pPr>
    </w:p>
    <w:p w:rsidR="00BE02EF" w:rsidRPr="00E557C7" w:rsidRDefault="00BE02EF" w:rsidP="00BE02EF">
      <w:pPr>
        <w:jc w:val="center"/>
        <w:rPr>
          <w:rFonts w:eastAsia="Calibri"/>
        </w:rPr>
      </w:pPr>
      <w:r w:rsidRPr="00E557C7">
        <w:rPr>
          <w:rFonts w:eastAsia="Calibri"/>
        </w:rPr>
        <w:t>МУНИЦИПАЛЬНОЕ БЮДЖЕТНОЕ ОБЩЕОБРАЗОВАТЕЛЬНОЕ УЧРЕЖДЕНИЕ</w:t>
      </w:r>
    </w:p>
    <w:p w:rsidR="00BE02EF" w:rsidRPr="00E557C7" w:rsidRDefault="00BE02EF" w:rsidP="00BE02EF">
      <w:pPr>
        <w:jc w:val="center"/>
        <w:rPr>
          <w:rFonts w:eastAsia="Calibri"/>
        </w:rPr>
      </w:pPr>
      <w:r w:rsidRPr="00E557C7">
        <w:rPr>
          <w:rFonts w:eastAsia="Calibri"/>
        </w:rPr>
        <w:t>КАРСУНСКАЯ СРЕДНЯЯ ШКОЛА ИМЕНИ Д.Н. ГУСЕВА</w:t>
      </w:r>
    </w:p>
    <w:p w:rsidR="00BE02EF" w:rsidRPr="00E557C7" w:rsidRDefault="00BE02EF" w:rsidP="00BE02EF">
      <w:pPr>
        <w:jc w:val="center"/>
        <w:rPr>
          <w:rFonts w:eastAsia="Calibri"/>
        </w:rPr>
      </w:pPr>
    </w:p>
    <w:tbl>
      <w:tblPr>
        <w:tblW w:w="0" w:type="auto"/>
        <w:jc w:val="center"/>
        <w:tblLook w:val="04A0"/>
      </w:tblPr>
      <w:tblGrid>
        <w:gridCol w:w="3127"/>
        <w:gridCol w:w="3241"/>
        <w:gridCol w:w="3203"/>
      </w:tblGrid>
      <w:tr w:rsidR="00186AF1" w:rsidRPr="005929E1" w:rsidTr="0000458C">
        <w:trPr>
          <w:jc w:val="center"/>
        </w:trPr>
        <w:tc>
          <w:tcPr>
            <w:tcW w:w="3266" w:type="dxa"/>
          </w:tcPr>
          <w:p w:rsidR="00186AF1" w:rsidRPr="005929E1" w:rsidRDefault="00186AF1" w:rsidP="0000458C">
            <w:pPr>
              <w:jc w:val="center"/>
              <w:rPr>
                <w:rFonts w:eastAsia="Calibri"/>
              </w:rPr>
            </w:pPr>
            <w:r w:rsidRPr="005929E1">
              <w:rPr>
                <w:rFonts w:eastAsia="Calibri"/>
              </w:rPr>
              <w:t xml:space="preserve">«Рассмотрено» </w:t>
            </w:r>
          </w:p>
          <w:p w:rsidR="00186AF1" w:rsidRPr="005929E1" w:rsidRDefault="00186AF1" w:rsidP="0000458C">
            <w:pPr>
              <w:rPr>
                <w:rFonts w:eastAsia="Calibri"/>
              </w:rPr>
            </w:pPr>
            <w:r w:rsidRPr="005929E1">
              <w:rPr>
                <w:rFonts w:eastAsia="Calibri"/>
              </w:rPr>
              <w:t xml:space="preserve"> Руководитель МО</w:t>
            </w:r>
          </w:p>
          <w:p w:rsidR="00186AF1" w:rsidRPr="005929E1" w:rsidRDefault="00186AF1" w:rsidP="0000458C">
            <w:pPr>
              <w:rPr>
                <w:rFonts w:eastAsia="Calibri"/>
              </w:rPr>
            </w:pPr>
            <w:r w:rsidRPr="005929E1">
              <w:rPr>
                <w:rFonts w:eastAsia="Calibri"/>
              </w:rPr>
              <w:t>___________/</w:t>
            </w:r>
            <w:r>
              <w:rPr>
                <w:rFonts w:eastAsia="Calibri"/>
              </w:rPr>
              <w:t>Скалкина С.И.</w:t>
            </w:r>
          </w:p>
          <w:p w:rsidR="00186AF1" w:rsidRPr="005929E1" w:rsidRDefault="00186AF1" w:rsidP="0000458C">
            <w:pPr>
              <w:spacing w:line="276" w:lineRule="auto"/>
              <w:rPr>
                <w:rFonts w:eastAsia="Calibri"/>
              </w:rPr>
            </w:pPr>
            <w:r>
              <w:rPr>
                <w:rFonts w:eastAsia="Calibri"/>
              </w:rPr>
              <w:t>Протокол № 1</w:t>
            </w:r>
          </w:p>
          <w:p w:rsidR="00186AF1" w:rsidRPr="005929E1" w:rsidRDefault="00186AF1" w:rsidP="0000458C">
            <w:pPr>
              <w:spacing w:line="276" w:lineRule="auto"/>
              <w:rPr>
                <w:rFonts w:eastAsia="Calibri"/>
              </w:rPr>
            </w:pPr>
            <w:r>
              <w:rPr>
                <w:rFonts w:eastAsia="Calibri"/>
              </w:rPr>
              <w:t>от 26.08.202</w:t>
            </w:r>
            <w:r w:rsidR="00F42658">
              <w:rPr>
                <w:rFonts w:eastAsia="Calibri"/>
              </w:rPr>
              <w:t>2</w:t>
            </w:r>
            <w:r w:rsidRPr="005929E1">
              <w:rPr>
                <w:rFonts w:eastAsia="Calibri"/>
              </w:rPr>
              <w:t xml:space="preserve"> г.</w:t>
            </w:r>
          </w:p>
          <w:p w:rsidR="00186AF1" w:rsidRDefault="00186AF1" w:rsidP="0000458C">
            <w:pPr>
              <w:jc w:val="center"/>
              <w:rPr>
                <w:rFonts w:eastAsia="Calibri"/>
              </w:rPr>
            </w:pPr>
          </w:p>
          <w:p w:rsidR="00186AF1" w:rsidRDefault="00186AF1" w:rsidP="0000458C">
            <w:pPr>
              <w:jc w:val="center"/>
              <w:rPr>
                <w:rFonts w:eastAsia="Calibri"/>
              </w:rPr>
            </w:pPr>
          </w:p>
          <w:p w:rsidR="00186AF1" w:rsidRDefault="00186AF1" w:rsidP="0000458C">
            <w:pPr>
              <w:jc w:val="center"/>
              <w:rPr>
                <w:rFonts w:eastAsia="Calibri"/>
              </w:rPr>
            </w:pPr>
          </w:p>
          <w:p w:rsidR="00186AF1" w:rsidRDefault="00186AF1" w:rsidP="0000458C">
            <w:pPr>
              <w:jc w:val="center"/>
              <w:rPr>
                <w:rFonts w:eastAsia="Calibri"/>
              </w:rPr>
            </w:pPr>
          </w:p>
          <w:p w:rsidR="00186AF1" w:rsidRDefault="00186AF1" w:rsidP="0000458C">
            <w:pPr>
              <w:jc w:val="center"/>
              <w:rPr>
                <w:rFonts w:eastAsia="Calibri"/>
              </w:rPr>
            </w:pPr>
          </w:p>
          <w:p w:rsidR="00186AF1" w:rsidRPr="005929E1" w:rsidRDefault="00186AF1" w:rsidP="0000458C">
            <w:pPr>
              <w:jc w:val="center"/>
              <w:rPr>
                <w:rFonts w:eastAsia="Calibri"/>
              </w:rPr>
            </w:pPr>
          </w:p>
        </w:tc>
        <w:tc>
          <w:tcPr>
            <w:tcW w:w="3291" w:type="dxa"/>
          </w:tcPr>
          <w:p w:rsidR="00186AF1" w:rsidRPr="005929E1" w:rsidRDefault="00186AF1" w:rsidP="0000458C">
            <w:pPr>
              <w:jc w:val="center"/>
              <w:rPr>
                <w:rFonts w:eastAsia="Calibri"/>
              </w:rPr>
            </w:pPr>
            <w:r w:rsidRPr="005929E1">
              <w:rPr>
                <w:rFonts w:eastAsia="Calibri"/>
              </w:rPr>
              <w:t>«Согласовано»</w:t>
            </w:r>
          </w:p>
          <w:p w:rsidR="00186AF1" w:rsidRPr="005929E1" w:rsidRDefault="00186AF1" w:rsidP="0000458C">
            <w:pPr>
              <w:rPr>
                <w:rFonts w:eastAsia="Calibri"/>
              </w:rPr>
            </w:pPr>
            <w:r w:rsidRPr="005929E1">
              <w:rPr>
                <w:rFonts w:eastAsia="Calibri"/>
              </w:rPr>
              <w:t>Зам. директора по УВР</w:t>
            </w:r>
          </w:p>
          <w:p w:rsidR="00186AF1" w:rsidRPr="005929E1" w:rsidRDefault="00186AF1" w:rsidP="0000458C">
            <w:pPr>
              <w:rPr>
                <w:rFonts w:eastAsia="Calibri"/>
              </w:rPr>
            </w:pPr>
          </w:p>
          <w:p w:rsidR="00186AF1" w:rsidRPr="005929E1" w:rsidRDefault="00186AF1" w:rsidP="0000458C">
            <w:pPr>
              <w:rPr>
                <w:rFonts w:eastAsia="Calibri"/>
              </w:rPr>
            </w:pPr>
            <w:r w:rsidRPr="005929E1">
              <w:rPr>
                <w:rFonts w:eastAsia="Calibri"/>
              </w:rPr>
              <w:t>___________/____________</w:t>
            </w:r>
          </w:p>
          <w:p w:rsidR="00186AF1" w:rsidRPr="005929E1" w:rsidRDefault="00F42658" w:rsidP="0000458C">
            <w:pPr>
              <w:spacing w:line="276" w:lineRule="auto"/>
              <w:rPr>
                <w:rFonts w:eastAsia="Calibri"/>
              </w:rPr>
            </w:pPr>
            <w:r>
              <w:rPr>
                <w:rFonts w:eastAsia="Calibri"/>
              </w:rPr>
              <w:t>от «____» ________ 2022</w:t>
            </w:r>
            <w:r w:rsidR="00186AF1" w:rsidRPr="005929E1">
              <w:rPr>
                <w:rFonts w:eastAsia="Calibri"/>
              </w:rPr>
              <w:t xml:space="preserve"> г.</w:t>
            </w:r>
          </w:p>
          <w:p w:rsidR="00186AF1" w:rsidRPr="005929E1" w:rsidRDefault="00186AF1" w:rsidP="0000458C">
            <w:pPr>
              <w:rPr>
                <w:rFonts w:eastAsia="Calibri"/>
              </w:rPr>
            </w:pPr>
          </w:p>
        </w:tc>
        <w:tc>
          <w:tcPr>
            <w:tcW w:w="3478" w:type="dxa"/>
          </w:tcPr>
          <w:p w:rsidR="00186AF1" w:rsidRPr="005929E1" w:rsidRDefault="00186AF1" w:rsidP="0000458C">
            <w:pPr>
              <w:jc w:val="center"/>
              <w:rPr>
                <w:rFonts w:eastAsia="Calibri"/>
              </w:rPr>
            </w:pPr>
            <w:r w:rsidRPr="005929E1">
              <w:rPr>
                <w:rFonts w:eastAsia="Calibri"/>
              </w:rPr>
              <w:t>«Утверждаю»</w:t>
            </w:r>
          </w:p>
          <w:p w:rsidR="00186AF1" w:rsidRPr="005929E1" w:rsidRDefault="00186AF1" w:rsidP="0000458C">
            <w:pPr>
              <w:rPr>
                <w:rFonts w:eastAsia="Calibri"/>
              </w:rPr>
            </w:pPr>
            <w:r w:rsidRPr="005929E1">
              <w:rPr>
                <w:rFonts w:eastAsia="Calibri"/>
              </w:rPr>
              <w:t>Директор школы</w:t>
            </w:r>
          </w:p>
          <w:p w:rsidR="00186AF1" w:rsidRPr="005929E1" w:rsidRDefault="00186AF1" w:rsidP="0000458C">
            <w:pPr>
              <w:rPr>
                <w:rFonts w:eastAsia="Calibri"/>
              </w:rPr>
            </w:pPr>
            <w:r w:rsidRPr="005929E1">
              <w:rPr>
                <w:rFonts w:eastAsia="Calibri"/>
              </w:rPr>
              <w:t>____________Н.А. Кабакова</w:t>
            </w:r>
          </w:p>
          <w:p w:rsidR="00186AF1" w:rsidRPr="005929E1" w:rsidRDefault="00F42658" w:rsidP="0000458C">
            <w:pPr>
              <w:spacing w:line="276" w:lineRule="auto"/>
              <w:rPr>
                <w:rFonts w:eastAsia="Calibri"/>
              </w:rPr>
            </w:pPr>
            <w:r>
              <w:rPr>
                <w:rFonts w:eastAsia="Calibri"/>
              </w:rPr>
              <w:t>Приказ № 192</w:t>
            </w:r>
          </w:p>
          <w:p w:rsidR="00186AF1" w:rsidRPr="005929E1" w:rsidRDefault="00F42658" w:rsidP="0000458C">
            <w:pPr>
              <w:spacing w:line="276" w:lineRule="auto"/>
              <w:rPr>
                <w:rFonts w:eastAsia="Calibri"/>
              </w:rPr>
            </w:pPr>
            <w:r>
              <w:rPr>
                <w:rFonts w:eastAsia="Calibri"/>
              </w:rPr>
              <w:t xml:space="preserve"> от 31.08.2022</w:t>
            </w:r>
            <w:r w:rsidR="00186AF1" w:rsidRPr="005929E1">
              <w:rPr>
                <w:rFonts w:eastAsia="Calibri"/>
              </w:rPr>
              <w:t xml:space="preserve"> г.</w:t>
            </w:r>
          </w:p>
          <w:p w:rsidR="00186AF1" w:rsidRPr="005929E1" w:rsidRDefault="00186AF1" w:rsidP="0000458C">
            <w:pPr>
              <w:rPr>
                <w:rFonts w:eastAsia="Calibri"/>
              </w:rPr>
            </w:pPr>
          </w:p>
          <w:p w:rsidR="00186AF1" w:rsidRPr="005929E1" w:rsidRDefault="00186AF1" w:rsidP="0000458C">
            <w:pPr>
              <w:rPr>
                <w:rFonts w:eastAsia="Calibri"/>
              </w:rPr>
            </w:pPr>
          </w:p>
          <w:p w:rsidR="00186AF1" w:rsidRPr="005929E1" w:rsidRDefault="00186AF1" w:rsidP="0000458C">
            <w:pPr>
              <w:rPr>
                <w:rFonts w:eastAsia="Calibri"/>
              </w:rPr>
            </w:pPr>
          </w:p>
        </w:tc>
      </w:tr>
    </w:tbl>
    <w:p w:rsidR="00BE02EF" w:rsidRPr="00E557C7" w:rsidRDefault="00BE02EF" w:rsidP="00186AF1">
      <w:pPr>
        <w:rPr>
          <w:rFonts w:eastAsia="Calibri"/>
          <w:sz w:val="72"/>
        </w:rPr>
      </w:pPr>
    </w:p>
    <w:p w:rsidR="00BE02EF" w:rsidRPr="00E557C7" w:rsidRDefault="00186AF1" w:rsidP="00BE02EF">
      <w:pPr>
        <w:jc w:val="center"/>
        <w:rPr>
          <w:rFonts w:eastAsia="Calibri"/>
          <w:sz w:val="56"/>
        </w:rPr>
      </w:pPr>
      <w:r w:rsidRPr="00E557C7">
        <w:rPr>
          <w:rFonts w:eastAsia="Calibri"/>
          <w:sz w:val="56"/>
        </w:rPr>
        <w:t>РАБОЧАЯ ПРОГРАММА</w:t>
      </w:r>
    </w:p>
    <w:p w:rsidR="00BE02EF" w:rsidRPr="00E557C7" w:rsidRDefault="00BE02EF" w:rsidP="00BE02EF">
      <w:pPr>
        <w:jc w:val="center"/>
        <w:rPr>
          <w:rFonts w:eastAsia="Calibri"/>
          <w:sz w:val="36"/>
          <w:szCs w:val="36"/>
        </w:rPr>
      </w:pPr>
      <w:r w:rsidRPr="00E557C7">
        <w:rPr>
          <w:rFonts w:eastAsia="Calibri"/>
          <w:sz w:val="36"/>
          <w:szCs w:val="36"/>
        </w:rPr>
        <w:t xml:space="preserve">учебного предмета </w:t>
      </w:r>
    </w:p>
    <w:p w:rsidR="00186AF1" w:rsidRDefault="00BE02EF" w:rsidP="00BE02EF">
      <w:pPr>
        <w:jc w:val="center"/>
        <w:rPr>
          <w:rFonts w:eastAsia="Calibri"/>
          <w:sz w:val="36"/>
          <w:szCs w:val="36"/>
        </w:rPr>
      </w:pPr>
      <w:r>
        <w:rPr>
          <w:rFonts w:eastAsia="Calibri"/>
          <w:sz w:val="36"/>
          <w:szCs w:val="36"/>
        </w:rPr>
        <w:t>ФИЗИКА</w:t>
      </w:r>
    </w:p>
    <w:p w:rsidR="00BE02EF" w:rsidRPr="00E557C7" w:rsidRDefault="00F42658" w:rsidP="00BE02EF">
      <w:pPr>
        <w:jc w:val="center"/>
        <w:rPr>
          <w:rFonts w:eastAsia="Calibri"/>
          <w:sz w:val="36"/>
          <w:szCs w:val="36"/>
        </w:rPr>
      </w:pPr>
      <w:r>
        <w:rPr>
          <w:rFonts w:eastAsia="Calibri"/>
          <w:sz w:val="36"/>
          <w:szCs w:val="36"/>
        </w:rPr>
        <w:t>2022– 2023</w:t>
      </w:r>
      <w:r w:rsidR="00BE02EF" w:rsidRPr="00E557C7">
        <w:rPr>
          <w:rFonts w:eastAsia="Calibri"/>
          <w:sz w:val="36"/>
          <w:szCs w:val="36"/>
        </w:rPr>
        <w:t xml:space="preserve"> учебный год</w:t>
      </w:r>
    </w:p>
    <w:p w:rsidR="00BE02EF" w:rsidRPr="00E557C7" w:rsidRDefault="00BE02EF" w:rsidP="00BE02EF">
      <w:pPr>
        <w:jc w:val="center"/>
        <w:rPr>
          <w:rFonts w:eastAsia="Calibri"/>
          <w:sz w:val="28"/>
          <w:szCs w:val="28"/>
        </w:rPr>
      </w:pPr>
    </w:p>
    <w:p w:rsidR="00BE02EF" w:rsidRPr="00E557C7" w:rsidRDefault="00BE02EF" w:rsidP="00BE02EF">
      <w:pPr>
        <w:jc w:val="center"/>
        <w:rPr>
          <w:rFonts w:eastAsia="Calibri"/>
          <w:sz w:val="28"/>
          <w:szCs w:val="28"/>
        </w:rPr>
      </w:pPr>
    </w:p>
    <w:p w:rsidR="00BE02EF" w:rsidRPr="00E557C7" w:rsidRDefault="00BE02EF" w:rsidP="00BE02EF">
      <w:pPr>
        <w:rPr>
          <w:rFonts w:eastAsia="Calibri"/>
          <w:sz w:val="28"/>
          <w:szCs w:val="28"/>
        </w:rPr>
      </w:pPr>
    </w:p>
    <w:p w:rsidR="00BE02EF" w:rsidRPr="00E557C7" w:rsidRDefault="00BE02EF" w:rsidP="00BE02EF">
      <w:pPr>
        <w:rPr>
          <w:rFonts w:eastAsia="Calibri"/>
          <w:sz w:val="28"/>
          <w:szCs w:val="28"/>
        </w:rPr>
      </w:pPr>
    </w:p>
    <w:p w:rsidR="00BE02EF" w:rsidRPr="00E557C7" w:rsidRDefault="00BE02EF" w:rsidP="00BE02EF">
      <w:pPr>
        <w:rPr>
          <w:rFonts w:eastAsia="Calibri"/>
          <w:sz w:val="28"/>
          <w:szCs w:val="28"/>
        </w:rPr>
      </w:pPr>
      <w:r w:rsidRPr="00E557C7">
        <w:rPr>
          <w:rFonts w:eastAsia="Calibri"/>
          <w:sz w:val="28"/>
          <w:szCs w:val="28"/>
        </w:rPr>
        <w:t>Учитель</w:t>
      </w:r>
      <w:r>
        <w:rPr>
          <w:rFonts w:eastAsia="Calibri"/>
          <w:sz w:val="28"/>
          <w:szCs w:val="28"/>
        </w:rPr>
        <w:t xml:space="preserve">: </w:t>
      </w:r>
      <w:proofErr w:type="spellStart"/>
      <w:r>
        <w:rPr>
          <w:rFonts w:eastAsia="Calibri"/>
          <w:sz w:val="28"/>
          <w:szCs w:val="28"/>
        </w:rPr>
        <w:t>Лукъянова</w:t>
      </w:r>
      <w:proofErr w:type="spellEnd"/>
      <w:r>
        <w:rPr>
          <w:rFonts w:eastAsia="Calibri"/>
          <w:sz w:val="28"/>
          <w:szCs w:val="28"/>
        </w:rPr>
        <w:t xml:space="preserve"> В.Н.</w:t>
      </w:r>
      <w:r w:rsidRPr="00E557C7">
        <w:rPr>
          <w:rFonts w:eastAsia="Calibri"/>
          <w:sz w:val="28"/>
          <w:szCs w:val="28"/>
        </w:rPr>
        <w:t xml:space="preserve">   </w:t>
      </w:r>
      <w:r w:rsidRPr="00E557C7">
        <w:rPr>
          <w:rFonts w:eastAsia="Calibri"/>
          <w:sz w:val="28"/>
          <w:szCs w:val="28"/>
        </w:rPr>
        <w:tab/>
      </w:r>
      <w:r w:rsidRPr="00E557C7">
        <w:rPr>
          <w:rFonts w:eastAsia="Calibri"/>
          <w:sz w:val="28"/>
          <w:szCs w:val="28"/>
        </w:rPr>
        <w:tab/>
      </w:r>
      <w:r w:rsidRPr="00E557C7">
        <w:rPr>
          <w:rFonts w:eastAsia="Calibri"/>
          <w:sz w:val="28"/>
          <w:szCs w:val="28"/>
        </w:rPr>
        <w:tab/>
      </w:r>
    </w:p>
    <w:p w:rsidR="00BE02EF" w:rsidRPr="00E557C7" w:rsidRDefault="00BE02EF" w:rsidP="00BE02EF">
      <w:pPr>
        <w:rPr>
          <w:rFonts w:eastAsia="Calibri"/>
          <w:sz w:val="28"/>
          <w:szCs w:val="28"/>
        </w:rPr>
      </w:pPr>
      <w:r w:rsidRPr="00E557C7">
        <w:rPr>
          <w:rFonts w:eastAsia="Calibri"/>
          <w:sz w:val="28"/>
          <w:szCs w:val="28"/>
        </w:rPr>
        <w:t>Класс</w:t>
      </w:r>
      <w:r>
        <w:rPr>
          <w:rFonts w:eastAsia="Calibri"/>
          <w:sz w:val="28"/>
          <w:szCs w:val="28"/>
        </w:rPr>
        <w:t>ы: 7-9</w:t>
      </w:r>
      <w:r w:rsidRPr="00E557C7">
        <w:rPr>
          <w:rFonts w:eastAsia="Calibri"/>
          <w:sz w:val="28"/>
          <w:szCs w:val="28"/>
        </w:rPr>
        <w:tab/>
      </w:r>
      <w:r w:rsidRPr="00E557C7">
        <w:rPr>
          <w:rFonts w:eastAsia="Calibri"/>
          <w:sz w:val="28"/>
          <w:szCs w:val="28"/>
        </w:rPr>
        <w:tab/>
      </w:r>
    </w:p>
    <w:p w:rsidR="00B84522" w:rsidRDefault="00BE02EF" w:rsidP="00BE02EF">
      <w:pPr>
        <w:rPr>
          <w:rFonts w:eastAsia="Calibri"/>
          <w:sz w:val="28"/>
          <w:szCs w:val="28"/>
        </w:rPr>
      </w:pPr>
      <w:r w:rsidRPr="00E557C7">
        <w:rPr>
          <w:rFonts w:eastAsia="Calibri"/>
          <w:sz w:val="28"/>
          <w:szCs w:val="28"/>
        </w:rPr>
        <w:t xml:space="preserve">Всего часов в </w:t>
      </w:r>
      <w:r w:rsidR="00186AF1" w:rsidRPr="00E557C7">
        <w:rPr>
          <w:rFonts w:eastAsia="Calibri"/>
          <w:sz w:val="28"/>
          <w:szCs w:val="28"/>
        </w:rPr>
        <w:t>год</w:t>
      </w:r>
      <w:r w:rsidR="00186AF1">
        <w:rPr>
          <w:rFonts w:eastAsia="Calibri"/>
          <w:sz w:val="28"/>
          <w:szCs w:val="28"/>
        </w:rPr>
        <w:t>: 7 класс – 68, 8 класс - 68, 9 класс – 99</w:t>
      </w:r>
      <w:r w:rsidR="00B84522">
        <w:rPr>
          <w:rFonts w:eastAsia="Calibri"/>
          <w:sz w:val="28"/>
          <w:szCs w:val="28"/>
        </w:rPr>
        <w:t>.</w:t>
      </w:r>
    </w:p>
    <w:p w:rsidR="00BE02EF" w:rsidRPr="00E557C7" w:rsidRDefault="00BE02EF" w:rsidP="00BE02EF">
      <w:pPr>
        <w:rPr>
          <w:rFonts w:eastAsia="Calibri"/>
          <w:sz w:val="28"/>
          <w:szCs w:val="28"/>
        </w:rPr>
      </w:pPr>
      <w:r w:rsidRPr="00E557C7">
        <w:rPr>
          <w:rFonts w:eastAsia="Calibri"/>
          <w:sz w:val="28"/>
          <w:szCs w:val="28"/>
        </w:rPr>
        <w:tab/>
      </w:r>
    </w:p>
    <w:p w:rsidR="00B84522" w:rsidRDefault="00BE02EF" w:rsidP="00B84522">
      <w:pPr>
        <w:rPr>
          <w:rFonts w:eastAsia="Calibri"/>
          <w:sz w:val="28"/>
          <w:szCs w:val="28"/>
        </w:rPr>
      </w:pPr>
      <w:r w:rsidRPr="00E557C7">
        <w:rPr>
          <w:rFonts w:eastAsia="Calibri"/>
          <w:sz w:val="28"/>
          <w:szCs w:val="28"/>
        </w:rPr>
        <w:t>Всего часов в неделю</w:t>
      </w:r>
      <w:r>
        <w:rPr>
          <w:rFonts w:eastAsia="Calibri"/>
          <w:sz w:val="28"/>
          <w:szCs w:val="28"/>
        </w:rPr>
        <w:t xml:space="preserve">: </w:t>
      </w:r>
      <w:r w:rsidR="00B84522">
        <w:rPr>
          <w:rFonts w:eastAsia="Calibri"/>
          <w:sz w:val="28"/>
          <w:szCs w:val="28"/>
        </w:rPr>
        <w:t>7 класс – 2, 8 класс  - 2, 9 класс – 3.</w:t>
      </w:r>
    </w:p>
    <w:p w:rsidR="00B84522" w:rsidRDefault="00B84522" w:rsidP="00BE02EF">
      <w:pPr>
        <w:rPr>
          <w:rFonts w:eastAsia="Calibri"/>
          <w:sz w:val="28"/>
          <w:szCs w:val="28"/>
        </w:rPr>
      </w:pPr>
    </w:p>
    <w:p w:rsidR="00BE02EF" w:rsidRPr="00E557C7" w:rsidRDefault="00BE02EF" w:rsidP="00BE02EF">
      <w:pPr>
        <w:rPr>
          <w:rFonts w:eastAsia="Calibri"/>
          <w:sz w:val="28"/>
          <w:szCs w:val="28"/>
        </w:rPr>
      </w:pPr>
      <w:r w:rsidRPr="00E557C7">
        <w:rPr>
          <w:rFonts w:eastAsia="Calibri"/>
          <w:sz w:val="28"/>
          <w:szCs w:val="28"/>
        </w:rPr>
        <w:tab/>
      </w:r>
    </w:p>
    <w:p w:rsidR="00BE02EF" w:rsidRPr="00E557C7" w:rsidRDefault="00BE02EF" w:rsidP="00BE02EF">
      <w:pPr>
        <w:jc w:val="center"/>
        <w:rPr>
          <w:rFonts w:eastAsia="Calibri"/>
          <w:sz w:val="28"/>
          <w:szCs w:val="28"/>
        </w:rPr>
      </w:pPr>
    </w:p>
    <w:p w:rsidR="00BE02EF" w:rsidRPr="00E557C7" w:rsidRDefault="00BE02EF" w:rsidP="00BE02EF">
      <w:pPr>
        <w:jc w:val="center"/>
        <w:rPr>
          <w:rFonts w:eastAsia="Calibri"/>
          <w:sz w:val="28"/>
          <w:szCs w:val="28"/>
        </w:rPr>
      </w:pPr>
    </w:p>
    <w:p w:rsidR="00BE02EF" w:rsidRPr="00E557C7" w:rsidRDefault="00BE02EF" w:rsidP="00BE02EF">
      <w:pPr>
        <w:jc w:val="center"/>
        <w:rPr>
          <w:rFonts w:eastAsia="Calibri"/>
          <w:sz w:val="28"/>
          <w:szCs w:val="28"/>
        </w:rPr>
      </w:pPr>
    </w:p>
    <w:p w:rsidR="00BE02EF" w:rsidRPr="00E557C7" w:rsidRDefault="00BE02EF" w:rsidP="00BE02EF">
      <w:pPr>
        <w:jc w:val="center"/>
        <w:rPr>
          <w:rFonts w:eastAsia="Calibri"/>
          <w:sz w:val="28"/>
          <w:szCs w:val="28"/>
        </w:rPr>
      </w:pPr>
    </w:p>
    <w:p w:rsidR="00BE02EF" w:rsidRDefault="00BE02EF" w:rsidP="00BE02EF">
      <w:pPr>
        <w:jc w:val="center"/>
        <w:rPr>
          <w:rFonts w:eastAsia="Calibri"/>
          <w:sz w:val="28"/>
          <w:szCs w:val="28"/>
        </w:rPr>
      </w:pPr>
    </w:p>
    <w:p w:rsidR="00BE02EF" w:rsidRDefault="00BE02EF" w:rsidP="00BE02EF">
      <w:pPr>
        <w:jc w:val="center"/>
        <w:rPr>
          <w:rFonts w:eastAsia="Calibri"/>
          <w:sz w:val="28"/>
          <w:szCs w:val="28"/>
        </w:rPr>
      </w:pPr>
    </w:p>
    <w:p w:rsidR="00BE02EF" w:rsidRDefault="00BE02EF" w:rsidP="00BE02EF">
      <w:pPr>
        <w:jc w:val="center"/>
        <w:rPr>
          <w:rFonts w:eastAsia="Calibri"/>
          <w:sz w:val="28"/>
          <w:szCs w:val="28"/>
        </w:rPr>
      </w:pPr>
    </w:p>
    <w:p w:rsidR="00BE02EF" w:rsidRDefault="00BE02EF" w:rsidP="00BE02EF">
      <w:pPr>
        <w:jc w:val="center"/>
        <w:rPr>
          <w:rFonts w:eastAsia="Calibri"/>
          <w:sz w:val="28"/>
          <w:szCs w:val="28"/>
        </w:rPr>
      </w:pPr>
    </w:p>
    <w:p w:rsidR="00BE02EF" w:rsidRDefault="00BE02EF" w:rsidP="00B84522">
      <w:pPr>
        <w:rPr>
          <w:rFonts w:eastAsia="Calibri"/>
          <w:sz w:val="28"/>
          <w:szCs w:val="28"/>
        </w:rPr>
      </w:pPr>
    </w:p>
    <w:p w:rsidR="00BE02EF" w:rsidRPr="00E557C7" w:rsidRDefault="00BE02EF" w:rsidP="00186AF1">
      <w:pPr>
        <w:rPr>
          <w:rFonts w:eastAsia="Calibri"/>
          <w:sz w:val="28"/>
          <w:szCs w:val="28"/>
        </w:rPr>
      </w:pPr>
    </w:p>
    <w:p w:rsidR="00BE02EF" w:rsidRPr="00E557C7" w:rsidRDefault="00BE02EF" w:rsidP="00BE02EF">
      <w:pPr>
        <w:jc w:val="center"/>
        <w:rPr>
          <w:rFonts w:eastAsia="Calibri"/>
          <w:sz w:val="28"/>
          <w:szCs w:val="28"/>
        </w:rPr>
      </w:pPr>
    </w:p>
    <w:p w:rsidR="00BE02EF" w:rsidRPr="00186AF1" w:rsidRDefault="00BE02EF" w:rsidP="00186AF1">
      <w:pPr>
        <w:jc w:val="center"/>
      </w:pPr>
      <w:r w:rsidRPr="00E557C7">
        <w:rPr>
          <w:rFonts w:eastAsia="Calibri"/>
          <w:sz w:val="28"/>
          <w:szCs w:val="28"/>
        </w:rPr>
        <w:t>Карсун, 20</w:t>
      </w:r>
      <w:r w:rsidR="00186AF1">
        <w:rPr>
          <w:rFonts w:eastAsia="Calibri"/>
          <w:sz w:val="28"/>
          <w:szCs w:val="28"/>
        </w:rPr>
        <w:t>2</w:t>
      </w:r>
      <w:r w:rsidRPr="00E557C7">
        <w:rPr>
          <w:rFonts w:eastAsia="Calibri"/>
          <w:sz w:val="28"/>
          <w:szCs w:val="28"/>
        </w:rPr>
        <w:t>1</w:t>
      </w:r>
    </w:p>
    <w:p w:rsidR="00BE02EF" w:rsidRPr="00E557C7" w:rsidRDefault="00BE02EF" w:rsidP="00BE02EF">
      <w:pPr>
        <w:jc w:val="center"/>
        <w:rPr>
          <w:b/>
          <w:sz w:val="28"/>
          <w:szCs w:val="28"/>
        </w:rPr>
      </w:pPr>
      <w:r w:rsidRPr="00E557C7">
        <w:rPr>
          <w:b/>
          <w:sz w:val="28"/>
          <w:szCs w:val="28"/>
        </w:rPr>
        <w:lastRenderedPageBreak/>
        <w:t>Пояснительная записка</w:t>
      </w:r>
    </w:p>
    <w:p w:rsidR="00186AF1" w:rsidRPr="009A570F" w:rsidRDefault="00186AF1" w:rsidP="00186AF1">
      <w:pPr>
        <w:rPr>
          <w:color w:val="000000"/>
        </w:rPr>
      </w:pPr>
      <w:r w:rsidRPr="009A570F">
        <w:rPr>
          <w:color w:val="000000"/>
        </w:rPr>
        <w:t>Рабочая программа</w:t>
      </w:r>
      <w:r w:rsidR="00F42658">
        <w:rPr>
          <w:color w:val="000000"/>
        </w:rPr>
        <w:t xml:space="preserve"> по предмету «Физика» на 2022</w:t>
      </w:r>
      <w:r>
        <w:rPr>
          <w:color w:val="000000"/>
        </w:rPr>
        <w:t>-20</w:t>
      </w:r>
      <w:r w:rsidR="00F42658">
        <w:rPr>
          <w:color w:val="000000"/>
        </w:rPr>
        <w:t>23</w:t>
      </w:r>
      <w:r>
        <w:rPr>
          <w:color w:val="000000"/>
        </w:rPr>
        <w:t> учебный год для обучающихся 7-9 классов</w:t>
      </w:r>
      <w:r w:rsidRPr="009A570F">
        <w:rPr>
          <w:color w:val="000000"/>
        </w:rPr>
        <w:t xml:space="preserve"> МБОУ </w:t>
      </w:r>
      <w:r>
        <w:rPr>
          <w:color w:val="000000"/>
        </w:rPr>
        <w:t>Карсунской СШ им. Д.Н. Гусева</w:t>
      </w:r>
      <w:r w:rsidRPr="009A570F">
        <w:rPr>
          <w:color w:val="000000"/>
        </w:rPr>
        <w:t xml:space="preserve"> разработана в соответствии с требованиями следующих документов:</w:t>
      </w:r>
    </w:p>
    <w:p w:rsidR="00186AF1" w:rsidRPr="009A570F" w:rsidRDefault="00186AF1" w:rsidP="00186AF1">
      <w:pPr>
        <w:widowControl/>
        <w:numPr>
          <w:ilvl w:val="0"/>
          <w:numId w:val="7"/>
        </w:numPr>
        <w:autoSpaceDE/>
        <w:autoSpaceDN/>
        <w:adjustRightInd/>
        <w:spacing w:before="100" w:beforeAutospacing="1" w:after="100" w:afterAutospacing="1"/>
        <w:ind w:right="180"/>
        <w:contextualSpacing/>
        <w:rPr>
          <w:color w:val="000000"/>
        </w:rPr>
      </w:pPr>
      <w:r w:rsidRPr="009A570F">
        <w:rPr>
          <w:color w:val="000000"/>
        </w:rPr>
        <w:t>Федеральный закон от 29.12.2012 № 273-ФЗ «Об образовании в Российской Федерации».</w:t>
      </w:r>
    </w:p>
    <w:p w:rsidR="00186AF1" w:rsidRPr="009A570F" w:rsidRDefault="00186AF1" w:rsidP="00186AF1">
      <w:pPr>
        <w:widowControl/>
        <w:numPr>
          <w:ilvl w:val="0"/>
          <w:numId w:val="7"/>
        </w:numPr>
        <w:autoSpaceDE/>
        <w:autoSpaceDN/>
        <w:adjustRightInd/>
        <w:spacing w:before="100" w:beforeAutospacing="1" w:after="100" w:afterAutospacing="1"/>
        <w:ind w:right="180"/>
        <w:contextualSpacing/>
        <w:rPr>
          <w:color w:val="000000"/>
        </w:rPr>
      </w:pPr>
      <w:r w:rsidRPr="009A570F">
        <w:rPr>
          <w:color w:val="000000"/>
        </w:rPr>
        <w:t>Приказ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с 1 сентября 2021 года).</w:t>
      </w:r>
    </w:p>
    <w:p w:rsidR="00186AF1" w:rsidRPr="009A570F" w:rsidRDefault="00186AF1" w:rsidP="00186AF1">
      <w:pPr>
        <w:widowControl/>
        <w:numPr>
          <w:ilvl w:val="0"/>
          <w:numId w:val="7"/>
        </w:numPr>
        <w:autoSpaceDE/>
        <w:autoSpaceDN/>
        <w:adjustRightInd/>
        <w:spacing w:before="100" w:beforeAutospacing="1" w:after="100" w:afterAutospacing="1"/>
        <w:ind w:right="180"/>
        <w:contextualSpacing/>
        <w:rPr>
          <w:color w:val="000000"/>
        </w:rPr>
      </w:pPr>
      <w:r w:rsidRPr="009A570F">
        <w:rPr>
          <w:color w:val="000000"/>
        </w:rPr>
        <w:t xml:space="preserve">Приказ </w:t>
      </w:r>
      <w:r>
        <w:rPr>
          <w:color w:val="000000"/>
        </w:rPr>
        <w:t xml:space="preserve">Минпросвещения России </w:t>
      </w:r>
      <w:r w:rsidRPr="009A570F">
        <w:rPr>
          <w:color w:val="000000"/>
        </w:rPr>
        <w:t>от</w:t>
      </w:r>
      <w:r>
        <w:rPr>
          <w:color w:val="000000"/>
        </w:rPr>
        <w:t xml:space="preserve"> 31.05.2021</w:t>
      </w:r>
      <w:r w:rsidRPr="009A570F">
        <w:rPr>
          <w:color w:val="000000"/>
        </w:rPr>
        <w:t xml:space="preserve"> № </w:t>
      </w:r>
      <w:r>
        <w:rPr>
          <w:color w:val="000000"/>
        </w:rPr>
        <w:t>287</w:t>
      </w:r>
      <w:r w:rsidRPr="009A570F">
        <w:rPr>
          <w:color w:val="000000"/>
        </w:rPr>
        <w:t xml:space="preserve"> «Об утверждении федерального государственного образовательного стандарта основного общего образования».</w:t>
      </w:r>
    </w:p>
    <w:p w:rsidR="00186AF1" w:rsidRPr="009A570F" w:rsidRDefault="00186AF1" w:rsidP="00186AF1">
      <w:pPr>
        <w:widowControl/>
        <w:numPr>
          <w:ilvl w:val="0"/>
          <w:numId w:val="7"/>
        </w:numPr>
        <w:autoSpaceDE/>
        <w:autoSpaceDN/>
        <w:adjustRightInd/>
        <w:spacing w:before="100" w:beforeAutospacing="1" w:after="100" w:afterAutospacing="1"/>
        <w:ind w:right="180"/>
        <w:contextualSpacing/>
        <w:rPr>
          <w:color w:val="000000"/>
        </w:rPr>
      </w:pPr>
      <w:r w:rsidRPr="009A570F">
        <w:rPr>
          <w:color w:val="000000"/>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России от 28.09.2020 № 28.</w:t>
      </w:r>
    </w:p>
    <w:p w:rsidR="00186AF1" w:rsidRPr="009A570F" w:rsidRDefault="00186AF1" w:rsidP="00186AF1">
      <w:pPr>
        <w:widowControl/>
        <w:numPr>
          <w:ilvl w:val="0"/>
          <w:numId w:val="7"/>
        </w:numPr>
        <w:autoSpaceDE/>
        <w:autoSpaceDN/>
        <w:adjustRightInd/>
        <w:spacing w:before="100" w:beforeAutospacing="1" w:after="100" w:afterAutospacing="1"/>
        <w:ind w:right="180"/>
        <w:contextualSpacing/>
        <w:rPr>
          <w:color w:val="000000"/>
        </w:rPr>
      </w:pPr>
      <w:r w:rsidRPr="009A570F">
        <w:rPr>
          <w:color w:val="000000"/>
        </w:rPr>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от 28.01.2021 № 2.</w:t>
      </w:r>
    </w:p>
    <w:p w:rsidR="00186AF1" w:rsidRPr="009A570F" w:rsidRDefault="00186AF1" w:rsidP="00186AF1">
      <w:pPr>
        <w:widowControl/>
        <w:numPr>
          <w:ilvl w:val="0"/>
          <w:numId w:val="7"/>
        </w:numPr>
        <w:autoSpaceDE/>
        <w:autoSpaceDN/>
        <w:adjustRightInd/>
        <w:spacing w:before="100" w:beforeAutospacing="1" w:after="100" w:afterAutospacing="1"/>
        <w:ind w:right="180"/>
        <w:contextualSpacing/>
        <w:rPr>
          <w:color w:val="000000"/>
        </w:rPr>
      </w:pPr>
      <w:r w:rsidRPr="009A570F">
        <w:rPr>
          <w:color w:val="000000"/>
        </w:rPr>
        <w:t>Приказ Минпросвещения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186AF1" w:rsidRPr="009A570F" w:rsidRDefault="00186AF1" w:rsidP="00186AF1">
      <w:pPr>
        <w:widowControl/>
        <w:numPr>
          <w:ilvl w:val="0"/>
          <w:numId w:val="7"/>
        </w:numPr>
        <w:autoSpaceDE/>
        <w:autoSpaceDN/>
        <w:adjustRightInd/>
        <w:spacing w:before="100" w:beforeAutospacing="1" w:after="100" w:afterAutospacing="1"/>
        <w:ind w:right="180"/>
        <w:contextualSpacing/>
        <w:rPr>
          <w:color w:val="000000"/>
        </w:rPr>
      </w:pPr>
      <w:r w:rsidRPr="009A570F">
        <w:rPr>
          <w:color w:val="000000"/>
        </w:rPr>
        <w:t xml:space="preserve">Учебный план основного общего образования МБОУ </w:t>
      </w:r>
      <w:r>
        <w:rPr>
          <w:color w:val="000000"/>
        </w:rPr>
        <w:t>Карсун</w:t>
      </w:r>
      <w:r w:rsidR="00F42658">
        <w:rPr>
          <w:color w:val="000000"/>
        </w:rPr>
        <w:t>ской СШ им. Д.Н. Гусева  на 2022</w:t>
      </w:r>
      <w:r>
        <w:rPr>
          <w:color w:val="000000"/>
        </w:rPr>
        <w:t>-20</w:t>
      </w:r>
      <w:r w:rsidR="00F42658">
        <w:rPr>
          <w:color w:val="000000"/>
        </w:rPr>
        <w:t>23</w:t>
      </w:r>
      <w:r>
        <w:rPr>
          <w:color w:val="000000"/>
        </w:rPr>
        <w:t> </w:t>
      </w:r>
      <w:r w:rsidRPr="009A570F">
        <w:rPr>
          <w:color w:val="000000"/>
        </w:rPr>
        <w:t>учебный год.</w:t>
      </w:r>
    </w:p>
    <w:p w:rsidR="00186AF1" w:rsidRDefault="00186AF1" w:rsidP="00186AF1">
      <w:pPr>
        <w:widowControl/>
        <w:numPr>
          <w:ilvl w:val="0"/>
          <w:numId w:val="7"/>
        </w:numPr>
        <w:autoSpaceDE/>
        <w:autoSpaceDN/>
        <w:adjustRightInd/>
        <w:spacing w:before="100" w:beforeAutospacing="1" w:after="100" w:afterAutospacing="1"/>
        <w:ind w:right="180"/>
        <w:contextualSpacing/>
        <w:rPr>
          <w:color w:val="000000"/>
        </w:rPr>
      </w:pPr>
      <w:r w:rsidRPr="009A570F">
        <w:rPr>
          <w:color w:val="000000"/>
        </w:rPr>
        <w:t xml:space="preserve">Положение о рабочей программе МБОУ </w:t>
      </w:r>
      <w:r>
        <w:rPr>
          <w:color w:val="000000"/>
        </w:rPr>
        <w:t>Карсунской СШ им. Д.Н. Гусева.</w:t>
      </w:r>
    </w:p>
    <w:p w:rsidR="00186AF1" w:rsidRPr="009A570F" w:rsidRDefault="00186AF1" w:rsidP="00186AF1">
      <w:pPr>
        <w:widowControl/>
        <w:numPr>
          <w:ilvl w:val="0"/>
          <w:numId w:val="7"/>
        </w:numPr>
        <w:autoSpaceDE/>
        <w:autoSpaceDN/>
        <w:adjustRightInd/>
        <w:spacing w:before="100" w:beforeAutospacing="1" w:after="100" w:afterAutospacing="1"/>
        <w:ind w:right="180"/>
        <w:contextualSpacing/>
        <w:rPr>
          <w:color w:val="000000"/>
        </w:rPr>
      </w:pPr>
      <w:r>
        <w:rPr>
          <w:color w:val="000000"/>
        </w:rPr>
        <w:t>Рабочая программа воспитания муниципального бюджетного общеобразовательного учреждения Карсунской средней школы имени Д.Н. Гусева.</w:t>
      </w:r>
    </w:p>
    <w:p w:rsidR="0066192D" w:rsidRPr="0066192D" w:rsidRDefault="0066192D" w:rsidP="00B84522">
      <w:pPr>
        <w:widowControl/>
        <w:numPr>
          <w:ilvl w:val="0"/>
          <w:numId w:val="7"/>
        </w:numPr>
        <w:autoSpaceDE/>
        <w:autoSpaceDN/>
        <w:adjustRightInd/>
        <w:spacing w:before="100" w:beforeAutospacing="1" w:after="100" w:afterAutospacing="1"/>
      </w:pPr>
      <w:r>
        <w:t>Авторской программы</w:t>
      </w:r>
      <w:r w:rsidRPr="0066192D">
        <w:t xml:space="preserve"> Е.М. </w:t>
      </w:r>
      <w:proofErr w:type="spellStart"/>
      <w:r w:rsidRPr="0066192D">
        <w:t>Гутник</w:t>
      </w:r>
      <w:proofErr w:type="spellEnd"/>
      <w:r w:rsidRPr="0066192D">
        <w:t xml:space="preserve">, А.В. </w:t>
      </w:r>
      <w:proofErr w:type="spellStart"/>
      <w:r w:rsidRPr="0066192D">
        <w:t>Перышкина</w:t>
      </w:r>
      <w:proofErr w:type="spellEnd"/>
      <w:r w:rsidRPr="0066192D">
        <w:t xml:space="preserve"> по физике для 7-9 класса.</w:t>
      </w:r>
    </w:p>
    <w:p w:rsidR="0066192D" w:rsidRPr="0066192D" w:rsidRDefault="0066192D" w:rsidP="0066192D">
      <w:pPr>
        <w:widowControl/>
        <w:autoSpaceDE/>
        <w:autoSpaceDN/>
        <w:adjustRightInd/>
        <w:spacing w:before="100" w:beforeAutospacing="1" w:after="100" w:afterAutospacing="1"/>
      </w:pPr>
      <w:r w:rsidRPr="0066192D">
        <w:t xml:space="preserve">УМК, реализующие программу: </w:t>
      </w:r>
    </w:p>
    <w:p w:rsidR="0066192D" w:rsidRPr="0066192D" w:rsidRDefault="0066192D" w:rsidP="0066192D">
      <w:pPr>
        <w:widowControl/>
        <w:autoSpaceDE/>
        <w:autoSpaceDN/>
        <w:adjustRightInd/>
        <w:spacing w:before="100" w:beforeAutospacing="1" w:after="100" w:afterAutospacing="1"/>
      </w:pPr>
      <w:r w:rsidRPr="0066192D">
        <w:t xml:space="preserve">1)Физика: учебник для 7 класса / </w:t>
      </w:r>
      <w:proofErr w:type="spellStart"/>
      <w:r w:rsidR="00FA077A">
        <w:t>Перышкин</w:t>
      </w:r>
      <w:proofErr w:type="spellEnd"/>
      <w:r w:rsidR="00FA077A">
        <w:t xml:space="preserve"> А.В.– М.: «Дрофа», 2015</w:t>
      </w:r>
      <w:r w:rsidRPr="0066192D">
        <w:t xml:space="preserve"> г.</w:t>
      </w:r>
    </w:p>
    <w:p w:rsidR="0066192D" w:rsidRPr="0066192D" w:rsidRDefault="0066192D" w:rsidP="0066192D">
      <w:pPr>
        <w:widowControl/>
        <w:autoSpaceDE/>
        <w:autoSpaceDN/>
        <w:adjustRightInd/>
        <w:spacing w:before="100" w:beforeAutospacing="1" w:after="100" w:afterAutospacing="1"/>
      </w:pPr>
      <w:r w:rsidRPr="0066192D">
        <w:t xml:space="preserve">2)Физика: учебник для 8 класса / </w:t>
      </w:r>
      <w:proofErr w:type="spellStart"/>
      <w:r w:rsidR="00FA077A">
        <w:t>Перышкин</w:t>
      </w:r>
      <w:proofErr w:type="spellEnd"/>
      <w:r w:rsidR="00FA077A">
        <w:t xml:space="preserve"> А.В.– М.: «Дрофа», 2016</w:t>
      </w:r>
      <w:r w:rsidRPr="0066192D">
        <w:t xml:space="preserve"> г.</w:t>
      </w:r>
    </w:p>
    <w:p w:rsidR="0066192D" w:rsidRPr="0066192D" w:rsidRDefault="0066192D" w:rsidP="0066192D">
      <w:pPr>
        <w:widowControl/>
        <w:autoSpaceDE/>
        <w:autoSpaceDN/>
        <w:adjustRightInd/>
        <w:spacing w:before="100" w:beforeAutospacing="1" w:after="100" w:afterAutospacing="1"/>
      </w:pPr>
      <w:r w:rsidRPr="0066192D">
        <w:t xml:space="preserve">3)Физика: учебник для 9 класса / </w:t>
      </w:r>
      <w:proofErr w:type="spellStart"/>
      <w:r w:rsidRPr="0066192D">
        <w:t>Перышкин</w:t>
      </w:r>
      <w:proofErr w:type="spellEnd"/>
      <w:r w:rsidRPr="0066192D">
        <w:t xml:space="preserve"> А.В.</w:t>
      </w:r>
      <w:r w:rsidR="00562198">
        <w:t xml:space="preserve">, Е.М. </w:t>
      </w:r>
      <w:proofErr w:type="spellStart"/>
      <w:r w:rsidR="00562198">
        <w:t>Гутник</w:t>
      </w:r>
      <w:proofErr w:type="spellEnd"/>
      <w:r w:rsidR="00562198">
        <w:t>.</w:t>
      </w:r>
      <w:r w:rsidRPr="0066192D">
        <w:t>– М.: «Дрофа», 201</w:t>
      </w:r>
      <w:r w:rsidR="00FA077A">
        <w:t>7</w:t>
      </w:r>
      <w:r w:rsidRPr="0066192D">
        <w:t xml:space="preserve"> г.</w:t>
      </w:r>
    </w:p>
    <w:p w:rsidR="0066192D" w:rsidRDefault="00FA077A" w:rsidP="0066192D">
      <w:pPr>
        <w:widowControl/>
        <w:autoSpaceDE/>
        <w:autoSpaceDN/>
        <w:adjustRightInd/>
        <w:spacing w:before="100" w:beforeAutospacing="1" w:after="100" w:afterAutospacing="1"/>
      </w:pPr>
      <w:r>
        <w:t>4) Дидактические материалы</w:t>
      </w:r>
      <w:r w:rsidR="00562198">
        <w:t xml:space="preserve"> к учебнику А.В. </w:t>
      </w:r>
      <w:proofErr w:type="spellStart"/>
      <w:r w:rsidR="00562198">
        <w:t>Перышкина</w:t>
      </w:r>
      <w:proofErr w:type="spellEnd"/>
      <w:r w:rsidR="00562198">
        <w:t xml:space="preserve">, Е.М. </w:t>
      </w:r>
      <w:proofErr w:type="spellStart"/>
      <w:r w:rsidR="00562198">
        <w:t>Гутник</w:t>
      </w:r>
      <w:proofErr w:type="spellEnd"/>
      <w:r w:rsidR="00562198">
        <w:t xml:space="preserve"> 9 класс /</w:t>
      </w:r>
      <w:r>
        <w:t>. Е.А. Марон</w:t>
      </w:r>
      <w:r w:rsidR="00562198">
        <w:t>, Е.А. Марон. – М.: «Дрофа», 2017 г.</w:t>
      </w:r>
    </w:p>
    <w:p w:rsidR="00562198" w:rsidRDefault="00562198" w:rsidP="0066192D">
      <w:pPr>
        <w:widowControl/>
        <w:autoSpaceDE/>
        <w:autoSpaceDN/>
        <w:adjustRightInd/>
        <w:spacing w:before="100" w:beforeAutospacing="1" w:after="100" w:afterAutospacing="1"/>
      </w:pPr>
      <w:r>
        <w:t xml:space="preserve">5) Дидактические материалы к учебнику А.В. </w:t>
      </w:r>
      <w:proofErr w:type="spellStart"/>
      <w:r>
        <w:t>Перышкина</w:t>
      </w:r>
      <w:proofErr w:type="spellEnd"/>
      <w:r>
        <w:t xml:space="preserve"> 8 класс /. Е.А. Марон, Е.А. Марон. – М.: «Дрофа», 2016 г.</w:t>
      </w:r>
    </w:p>
    <w:p w:rsidR="00562198" w:rsidRPr="0066192D" w:rsidRDefault="00562198" w:rsidP="0066192D">
      <w:pPr>
        <w:widowControl/>
        <w:autoSpaceDE/>
        <w:autoSpaceDN/>
        <w:adjustRightInd/>
        <w:spacing w:before="100" w:beforeAutospacing="1" w:after="100" w:afterAutospacing="1"/>
      </w:pPr>
      <w:r>
        <w:t xml:space="preserve">6) Дидактические материалы к учебнику А.В. </w:t>
      </w:r>
      <w:proofErr w:type="spellStart"/>
      <w:r>
        <w:t>Перышкина</w:t>
      </w:r>
      <w:proofErr w:type="spellEnd"/>
      <w:r>
        <w:t xml:space="preserve"> 7 класс /. Е.А. Марон, Е.А. Марон. – М.: «Дрофа», 2015 г.</w:t>
      </w:r>
    </w:p>
    <w:p w:rsidR="0066192D" w:rsidRDefault="0066192D" w:rsidP="0066192D">
      <w:pPr>
        <w:widowControl/>
        <w:autoSpaceDE/>
        <w:autoSpaceDN/>
        <w:adjustRightInd/>
        <w:spacing w:before="100" w:beforeAutospacing="1" w:after="100" w:afterAutospacing="1"/>
      </w:pPr>
      <w:r w:rsidRPr="0066192D">
        <w:t>Всего для 7-9 классов на физику из у</w:t>
      </w:r>
      <w:r w:rsidR="004E6F36">
        <w:t>чебного плана школы выделено 235</w:t>
      </w:r>
      <w:r w:rsidRPr="0066192D">
        <w:t xml:space="preserve"> часов.</w:t>
      </w:r>
    </w:p>
    <w:p w:rsidR="00FA077A" w:rsidRDefault="00FA077A" w:rsidP="00FA077A">
      <w:pPr>
        <w:pStyle w:val="a8"/>
      </w:pPr>
      <w:r>
        <w:lastRenderedPageBreak/>
        <w:t>Количество контрольных работ:</w:t>
      </w:r>
    </w:p>
    <w:p w:rsidR="00FA077A" w:rsidRDefault="00FA077A" w:rsidP="00FA077A">
      <w:pPr>
        <w:pStyle w:val="a8"/>
      </w:pPr>
      <w:r>
        <w:t>7 класс – 5</w:t>
      </w:r>
    </w:p>
    <w:p w:rsidR="00FA077A" w:rsidRDefault="00FA077A" w:rsidP="00FA077A">
      <w:pPr>
        <w:pStyle w:val="a8"/>
      </w:pPr>
      <w:r>
        <w:t>8 класс – 8</w:t>
      </w:r>
    </w:p>
    <w:p w:rsidR="00FA077A" w:rsidRDefault="00FA077A" w:rsidP="00FA077A">
      <w:pPr>
        <w:pStyle w:val="a8"/>
      </w:pPr>
      <w:r>
        <w:t>9 класс - 7</w:t>
      </w:r>
      <w:r w:rsidR="0066192D">
        <w:t xml:space="preserve">. </w:t>
      </w:r>
    </w:p>
    <w:p w:rsidR="00FA077A" w:rsidRDefault="00FA077A" w:rsidP="00FA077A">
      <w:pPr>
        <w:pStyle w:val="a8"/>
      </w:pPr>
      <w:r>
        <w:t>Количество лабораторных работ:</w:t>
      </w:r>
    </w:p>
    <w:p w:rsidR="00FA077A" w:rsidRDefault="0066192D" w:rsidP="00FA077A">
      <w:pPr>
        <w:pStyle w:val="a8"/>
      </w:pPr>
      <w:r>
        <w:t xml:space="preserve"> </w:t>
      </w:r>
      <w:r w:rsidR="00FA077A">
        <w:t>7 класс – 11</w:t>
      </w:r>
    </w:p>
    <w:p w:rsidR="00FA077A" w:rsidRDefault="00FA077A" w:rsidP="00FA077A">
      <w:pPr>
        <w:pStyle w:val="a8"/>
      </w:pPr>
      <w:r>
        <w:t>8 класс – 11</w:t>
      </w:r>
    </w:p>
    <w:p w:rsidR="00FA077A" w:rsidRDefault="00FA077A" w:rsidP="00FA077A">
      <w:pPr>
        <w:pStyle w:val="a8"/>
      </w:pPr>
      <w:r>
        <w:t xml:space="preserve">9 класс - 8. </w:t>
      </w:r>
    </w:p>
    <w:p w:rsidR="00B84522" w:rsidRDefault="00B84522" w:rsidP="00BE02EF">
      <w:pPr>
        <w:jc w:val="center"/>
        <w:rPr>
          <w:b/>
        </w:rPr>
      </w:pPr>
    </w:p>
    <w:p w:rsidR="00B84522" w:rsidRDefault="00B84522" w:rsidP="00BE02EF">
      <w:pPr>
        <w:jc w:val="center"/>
        <w:rPr>
          <w:b/>
        </w:rPr>
      </w:pPr>
    </w:p>
    <w:p w:rsidR="00BE02EF" w:rsidRDefault="00BE02EF" w:rsidP="00BE02EF">
      <w:pPr>
        <w:jc w:val="center"/>
        <w:rPr>
          <w:b/>
        </w:rPr>
      </w:pPr>
      <w:r w:rsidRPr="00BE02EF">
        <w:rPr>
          <w:b/>
        </w:rPr>
        <w:t>ПЛАНИРУЕМЫЕ РЕЗУЛЬТАТЫ ОСВОЕНИЯ УЧЕБНОГО ПРЕДМЕТА ФИЗИКА</w:t>
      </w:r>
    </w:p>
    <w:p w:rsidR="00F5321B" w:rsidRDefault="00F5321B" w:rsidP="00F5321B">
      <w:pPr>
        <w:pStyle w:val="a6"/>
      </w:pPr>
      <w:r>
        <w:rPr>
          <w:b/>
          <w:bCs/>
        </w:rPr>
        <w:t>Личностными результатами</w:t>
      </w:r>
      <w:r>
        <w:t xml:space="preserve"> обучения физике в основной школе являются:</w:t>
      </w:r>
    </w:p>
    <w:p w:rsidR="00F5321B" w:rsidRDefault="00F5321B" w:rsidP="00B84522">
      <w:pPr>
        <w:pStyle w:val="a6"/>
        <w:numPr>
          <w:ilvl w:val="0"/>
          <w:numId w:val="3"/>
        </w:numPr>
      </w:pPr>
      <w:proofErr w:type="spellStart"/>
      <w:r>
        <w:t>сформированность</w:t>
      </w:r>
      <w:proofErr w:type="spellEnd"/>
      <w:r>
        <w:t xml:space="preserve"> ценностей образования, личностной значимости физического знания независимо от профессиональной деятельности, научных знаний и методов познания, творческой созидательной деятельности, здорового образа жизни, процесса диалогического, толерантного общения, смыслового чтения;</w:t>
      </w:r>
    </w:p>
    <w:p w:rsidR="00F5321B" w:rsidRDefault="00F5321B" w:rsidP="00B84522">
      <w:pPr>
        <w:pStyle w:val="a6"/>
        <w:numPr>
          <w:ilvl w:val="0"/>
          <w:numId w:val="3"/>
        </w:numPr>
      </w:pPr>
      <w:proofErr w:type="spellStart"/>
      <w:r>
        <w:t>сформированность</w:t>
      </w:r>
      <w:proofErr w:type="spellEnd"/>
      <w:r>
        <w:t xml:space="preserve"> познавательных интересов, интеллектуальных и творческих способностей учащихся;</w:t>
      </w:r>
    </w:p>
    <w:p w:rsidR="00F5321B" w:rsidRDefault="00F5321B" w:rsidP="00B84522">
      <w:pPr>
        <w:pStyle w:val="a6"/>
        <w:numPr>
          <w:ilvl w:val="0"/>
          <w:numId w:val="3"/>
        </w:numPr>
      </w:pPr>
      <w: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научной деятельности людей, понимания физики как элемента общечеловеческой культуры в историческом контексте.</w:t>
      </w:r>
    </w:p>
    <w:p w:rsidR="00F5321B" w:rsidRDefault="00F5321B" w:rsidP="00B84522">
      <w:pPr>
        <w:pStyle w:val="a6"/>
        <w:numPr>
          <w:ilvl w:val="0"/>
          <w:numId w:val="3"/>
        </w:numPr>
      </w:pPr>
      <w:r>
        <w:t xml:space="preserve">мотивация образовательной деятельности учащихся как основы саморазвития и совершенствования личности на основе герменевтического, личностно-ориентированного, феноменологического и </w:t>
      </w:r>
      <w:proofErr w:type="spellStart"/>
      <w:r>
        <w:t>эколого-эмпатийного</w:t>
      </w:r>
      <w:proofErr w:type="spellEnd"/>
      <w:r>
        <w:t xml:space="preserve"> подхода.</w:t>
      </w:r>
    </w:p>
    <w:p w:rsidR="00F5321B" w:rsidRDefault="00F5321B" w:rsidP="00F5321B">
      <w:pPr>
        <w:pStyle w:val="a6"/>
      </w:pPr>
      <w:proofErr w:type="spellStart"/>
      <w:r>
        <w:rPr>
          <w:b/>
          <w:bCs/>
        </w:rPr>
        <w:t>Метапредметными</w:t>
      </w:r>
      <w:proofErr w:type="spellEnd"/>
      <w:r>
        <w:rPr>
          <w:b/>
          <w:bCs/>
        </w:rPr>
        <w:t xml:space="preserve"> результатами </w:t>
      </w:r>
      <w:r>
        <w:t>в основной школе являются универсальные учебные действия (далее УУД)</w:t>
      </w:r>
      <w:r>
        <w:rPr>
          <w:b/>
          <w:bCs/>
        </w:rPr>
        <w:t xml:space="preserve">. </w:t>
      </w:r>
      <w:r>
        <w:t>К ним относятся:</w:t>
      </w:r>
    </w:p>
    <w:p w:rsidR="00F5321B" w:rsidRPr="00F5321B" w:rsidRDefault="00F5321B" w:rsidP="00F5321B">
      <w:pPr>
        <w:pStyle w:val="a8"/>
      </w:pPr>
      <w:r w:rsidRPr="00F5321B">
        <w:t xml:space="preserve">1) </w:t>
      </w:r>
      <w:r w:rsidRPr="00F5321B">
        <w:rPr>
          <w:rStyle w:val="a7"/>
          <w:i w:val="0"/>
        </w:rPr>
        <w:t xml:space="preserve">личностные;  </w:t>
      </w:r>
    </w:p>
    <w:p w:rsidR="00F5321B" w:rsidRPr="00F5321B" w:rsidRDefault="00F5321B" w:rsidP="00F5321B">
      <w:pPr>
        <w:pStyle w:val="a8"/>
      </w:pPr>
      <w:r w:rsidRPr="00F5321B">
        <w:t xml:space="preserve">2) </w:t>
      </w:r>
      <w:r w:rsidRPr="00F5321B">
        <w:rPr>
          <w:rStyle w:val="a7"/>
          <w:i w:val="0"/>
        </w:rPr>
        <w:t xml:space="preserve">регулятивные, </w:t>
      </w:r>
      <w:r w:rsidRPr="00F5321B">
        <w:t xml:space="preserve">включающие  также  действия </w:t>
      </w:r>
      <w:proofErr w:type="spellStart"/>
      <w:r w:rsidRPr="00F5321B">
        <w:rPr>
          <w:rStyle w:val="a7"/>
          <w:i w:val="0"/>
        </w:rPr>
        <w:t>саморегуляции</w:t>
      </w:r>
      <w:proofErr w:type="spellEnd"/>
      <w:r w:rsidRPr="00F5321B">
        <w:rPr>
          <w:rStyle w:val="a7"/>
          <w:i w:val="0"/>
        </w:rPr>
        <w:t xml:space="preserve">; </w:t>
      </w:r>
    </w:p>
    <w:p w:rsidR="00F5321B" w:rsidRPr="00F5321B" w:rsidRDefault="00F5321B" w:rsidP="00F5321B">
      <w:pPr>
        <w:pStyle w:val="a8"/>
      </w:pPr>
      <w:r w:rsidRPr="00F5321B">
        <w:t xml:space="preserve">3) </w:t>
      </w:r>
      <w:r w:rsidRPr="00F5321B">
        <w:rPr>
          <w:rStyle w:val="a7"/>
          <w:i w:val="0"/>
        </w:rPr>
        <w:t xml:space="preserve">познавательные,   включающие логические, знаково-символические; </w:t>
      </w:r>
    </w:p>
    <w:p w:rsidR="00F5321B" w:rsidRPr="00F5321B" w:rsidRDefault="00F5321B" w:rsidP="00F5321B">
      <w:pPr>
        <w:pStyle w:val="a8"/>
      </w:pPr>
      <w:r w:rsidRPr="00F5321B">
        <w:rPr>
          <w:rStyle w:val="a7"/>
          <w:i w:val="0"/>
        </w:rPr>
        <w:t>4</w:t>
      </w:r>
      <w:r w:rsidRPr="00F5321B">
        <w:t xml:space="preserve">) </w:t>
      </w:r>
      <w:r w:rsidRPr="00F5321B">
        <w:rPr>
          <w:rStyle w:val="a7"/>
          <w:i w:val="0"/>
        </w:rPr>
        <w:t>коммуникативные.</w:t>
      </w:r>
    </w:p>
    <w:p w:rsidR="00F5321B" w:rsidRDefault="00F5321B" w:rsidP="00B84522">
      <w:pPr>
        <w:pStyle w:val="a6"/>
        <w:numPr>
          <w:ilvl w:val="0"/>
          <w:numId w:val="4"/>
        </w:numPr>
      </w:pPr>
      <w:r>
        <w:rPr>
          <w:b/>
          <w:bCs/>
          <w:i/>
          <w:iCs/>
          <w:u w:val="single"/>
        </w:rPr>
        <w:t>Личностные</w:t>
      </w:r>
      <w:r>
        <w:t xml:space="preserve"> УУД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самоопределение и ориентацию в социальных ролях и межличностных отношениях, приводит к становлению ценностной структуры сознания личности.</w:t>
      </w:r>
    </w:p>
    <w:p w:rsidR="00F5321B" w:rsidRDefault="00F5321B" w:rsidP="00B84522">
      <w:pPr>
        <w:pStyle w:val="a6"/>
        <w:numPr>
          <w:ilvl w:val="0"/>
          <w:numId w:val="4"/>
        </w:numPr>
      </w:pPr>
      <w:r>
        <w:rPr>
          <w:b/>
          <w:bCs/>
          <w:i/>
          <w:iCs/>
          <w:u w:val="single"/>
        </w:rPr>
        <w:t>Регулятивные</w:t>
      </w:r>
      <w:r>
        <w:t xml:space="preserve"> УУД обеспечивают организацию учащимися своей учебной деятельности. К ним относятся:</w:t>
      </w:r>
    </w:p>
    <w:p w:rsidR="00F5321B" w:rsidRDefault="00F5321B" w:rsidP="00F5321B">
      <w:pPr>
        <w:pStyle w:val="a6"/>
      </w:pPr>
      <w:r>
        <w:t xml:space="preserve">- </w:t>
      </w:r>
      <w:r>
        <w:rPr>
          <w:rStyle w:val="a7"/>
        </w:rPr>
        <w:t>целеполагание</w:t>
      </w:r>
      <w:r>
        <w:t xml:space="preserve"> как постановка учебной задачи на основе соотнесения того, что уже известно и усвоено учащимися, и того, что еще неизвестно;</w:t>
      </w:r>
    </w:p>
    <w:p w:rsidR="00F5321B" w:rsidRDefault="00F5321B" w:rsidP="00F5321B">
      <w:pPr>
        <w:pStyle w:val="a6"/>
      </w:pPr>
      <w:r>
        <w:t xml:space="preserve">- </w:t>
      </w:r>
      <w:r>
        <w:rPr>
          <w:rStyle w:val="a7"/>
        </w:rPr>
        <w:t>планирование</w:t>
      </w:r>
      <w:r>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F5321B" w:rsidRDefault="00F5321B" w:rsidP="00F5321B">
      <w:pPr>
        <w:pStyle w:val="a6"/>
      </w:pPr>
      <w:r>
        <w:t xml:space="preserve">- </w:t>
      </w:r>
      <w:r>
        <w:rPr>
          <w:rStyle w:val="a7"/>
        </w:rPr>
        <w:t xml:space="preserve">прогнозирование </w:t>
      </w:r>
      <w:r>
        <w:t>– предвосхищение результата и уровня усвоения, его временных характеристик;</w:t>
      </w:r>
    </w:p>
    <w:p w:rsidR="00F5321B" w:rsidRDefault="00F5321B" w:rsidP="00F5321B">
      <w:pPr>
        <w:pStyle w:val="a6"/>
      </w:pPr>
      <w:r>
        <w:rPr>
          <w:rStyle w:val="a7"/>
        </w:rPr>
        <w:lastRenderedPageBreak/>
        <w:t>- контроль</w:t>
      </w:r>
      <w:r>
        <w:t xml:space="preserve"> в форме сличения способа действия и его результата с заданным эталоном с целью обнаружения отклонений и отличий от эталона;</w:t>
      </w:r>
    </w:p>
    <w:p w:rsidR="00F5321B" w:rsidRDefault="00F5321B" w:rsidP="00F5321B">
      <w:pPr>
        <w:pStyle w:val="a6"/>
      </w:pPr>
      <w:r>
        <w:t xml:space="preserve">- </w:t>
      </w:r>
      <w:r>
        <w:rPr>
          <w:rStyle w:val="a7"/>
        </w:rPr>
        <w:t>коррекция</w:t>
      </w:r>
      <w:r>
        <w:t xml:space="preserve"> – внесение необходимых дополнений и корректив в план и способ действия в случае расхождения эталона, реального действия и его продукта;</w:t>
      </w:r>
    </w:p>
    <w:p w:rsidR="00F5321B" w:rsidRDefault="00F5321B" w:rsidP="00F5321B">
      <w:pPr>
        <w:pStyle w:val="a6"/>
      </w:pPr>
      <w:r>
        <w:t xml:space="preserve">- </w:t>
      </w:r>
      <w:r>
        <w:rPr>
          <w:rStyle w:val="a7"/>
        </w:rPr>
        <w:t>оценка</w:t>
      </w:r>
      <w:r>
        <w:t xml:space="preserve"> – выделение и осознание учащимися того, что уже усвоено и что еще подлежит усвоению, осознание качества и уровня усвоения; </w:t>
      </w:r>
    </w:p>
    <w:p w:rsidR="00F5321B" w:rsidRDefault="00F5321B" w:rsidP="00F5321B">
      <w:pPr>
        <w:pStyle w:val="a6"/>
      </w:pPr>
      <w:r>
        <w:t xml:space="preserve">- </w:t>
      </w:r>
      <w:r>
        <w:rPr>
          <w:rStyle w:val="a7"/>
        </w:rPr>
        <w:t xml:space="preserve">волевая </w:t>
      </w:r>
      <w:proofErr w:type="spellStart"/>
      <w:r>
        <w:rPr>
          <w:rStyle w:val="a7"/>
        </w:rPr>
        <w:t>саморегуляция</w:t>
      </w:r>
      <w:proofErr w:type="spellEnd"/>
      <w:r>
        <w:t xml:space="preserve"> как способность к мобилизации сил и энергии; способность к волевому усилию, к выбору ситуации мотивационного конфликта и к преодолению препятствий.</w:t>
      </w:r>
    </w:p>
    <w:p w:rsidR="00F5321B" w:rsidRDefault="00F5321B" w:rsidP="00B84522">
      <w:pPr>
        <w:pStyle w:val="a6"/>
        <w:numPr>
          <w:ilvl w:val="0"/>
          <w:numId w:val="5"/>
        </w:numPr>
      </w:pPr>
      <w:r>
        <w:rPr>
          <w:b/>
          <w:bCs/>
          <w:i/>
          <w:iCs/>
          <w:u w:val="single"/>
        </w:rPr>
        <w:t>Познавательные</w:t>
      </w:r>
      <w:r>
        <w:rPr>
          <w:b/>
          <w:bCs/>
        </w:rPr>
        <w:t xml:space="preserve"> </w:t>
      </w:r>
      <w:r>
        <w:t xml:space="preserve">УУД включают </w:t>
      </w:r>
      <w:proofErr w:type="spellStart"/>
      <w:r>
        <w:t>общеучебные</w:t>
      </w:r>
      <w:proofErr w:type="spellEnd"/>
      <w:r>
        <w:t>, логические, знаково-символические УД.</w:t>
      </w:r>
    </w:p>
    <w:p w:rsidR="00F5321B" w:rsidRDefault="00F5321B" w:rsidP="00F5321B">
      <w:pPr>
        <w:pStyle w:val="a6"/>
      </w:pPr>
      <w:proofErr w:type="spellStart"/>
      <w:r>
        <w:rPr>
          <w:rStyle w:val="a7"/>
        </w:rPr>
        <w:t>Общеучебные</w:t>
      </w:r>
      <w:proofErr w:type="spellEnd"/>
      <w:r>
        <w:rPr>
          <w:rStyle w:val="a7"/>
        </w:rPr>
        <w:t xml:space="preserve"> </w:t>
      </w:r>
      <w:r>
        <w:t>УУД включают:</w:t>
      </w:r>
    </w:p>
    <w:p w:rsidR="00F5321B" w:rsidRDefault="00F5321B" w:rsidP="00F5321B">
      <w:pPr>
        <w:pStyle w:val="a6"/>
      </w:pPr>
      <w:r>
        <w:t>- самостоятельное выделение и формулирование познавательной цели;</w:t>
      </w:r>
    </w:p>
    <w:p w:rsidR="00F5321B" w:rsidRDefault="00F5321B" w:rsidP="00F5321B">
      <w:pPr>
        <w:pStyle w:val="a6"/>
      </w:pPr>
      <w:r>
        <w:t>- поиск и выделение необходимой информации;</w:t>
      </w:r>
    </w:p>
    <w:p w:rsidR="00F5321B" w:rsidRDefault="00F5321B" w:rsidP="00F5321B">
      <w:pPr>
        <w:pStyle w:val="a6"/>
      </w:pPr>
      <w:r>
        <w:t>- структурирование знаний;</w:t>
      </w:r>
    </w:p>
    <w:p w:rsidR="00F5321B" w:rsidRDefault="00F5321B" w:rsidP="00F5321B">
      <w:pPr>
        <w:pStyle w:val="a6"/>
      </w:pPr>
      <w:r>
        <w:t>- выбор наиболее эффективных способов решения задач;</w:t>
      </w:r>
    </w:p>
    <w:p w:rsidR="00F5321B" w:rsidRDefault="00F5321B" w:rsidP="00F5321B">
      <w:pPr>
        <w:pStyle w:val="a6"/>
      </w:pPr>
      <w:r>
        <w:t>- рефлексия способов и условий действия, контроль и оценка процесса и результатов деятельности;</w:t>
      </w:r>
    </w:p>
    <w:p w:rsidR="00F5321B" w:rsidRDefault="00F5321B" w:rsidP="00F5321B">
      <w:pPr>
        <w:pStyle w:val="a6"/>
      </w:pPr>
      <w:r>
        <w:t>- смысловое чтение как осмысление цели чтения и выбор вида чтения в зависимости от цели;</w:t>
      </w:r>
    </w:p>
    <w:p w:rsidR="00F5321B" w:rsidRDefault="00F5321B" w:rsidP="00F5321B">
      <w:pPr>
        <w:pStyle w:val="a6"/>
      </w:pPr>
      <w:r>
        <w:t>- умение адекватно, осознано и произвольно строить речевое высказывание в устной и письменной речи, передавая содержание текста в соответствии с целью и соблюдая нормы построения текста;</w:t>
      </w:r>
    </w:p>
    <w:p w:rsidR="00F5321B" w:rsidRDefault="00F5321B" w:rsidP="00F5321B">
      <w:pPr>
        <w:pStyle w:val="a6"/>
      </w:pPr>
      <w: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5321B" w:rsidRDefault="00F5321B" w:rsidP="00F5321B">
      <w:pPr>
        <w:pStyle w:val="a6"/>
      </w:pPr>
      <w:r>
        <w:t>- действие со знаково-символическими средствами (замещение, кодирование, декодирование, моделирование).</w:t>
      </w:r>
    </w:p>
    <w:p w:rsidR="00F5321B" w:rsidRDefault="00F5321B" w:rsidP="00F5321B">
      <w:pPr>
        <w:pStyle w:val="a6"/>
      </w:pPr>
      <w:r>
        <w:rPr>
          <w:rStyle w:val="a7"/>
        </w:rPr>
        <w:t>Логические</w:t>
      </w:r>
      <w:r>
        <w:t xml:space="preserve"> УУД направлены на установление связей и отношений в любой области знания. В рамках школьного обучения под логическим мышлением обычно понимается способность и умение учащихся производить простые логические действия (анализ, синтез, сравнение, обобщение и др.), а также составные логические операции (построение отрицания, утверждение и опровержение как построение рассуждения с использованием различных логических схем – индуктивной или дедуктивной). </w:t>
      </w:r>
    </w:p>
    <w:p w:rsidR="00F5321B" w:rsidRDefault="00F5321B" w:rsidP="00F5321B">
      <w:pPr>
        <w:pStyle w:val="a6"/>
      </w:pPr>
      <w:r>
        <w:rPr>
          <w:rStyle w:val="a7"/>
        </w:rPr>
        <w:t>Знаково-символические</w:t>
      </w:r>
      <w:r>
        <w:t xml:space="preserve"> УУД, обеспечивающие конкретные способы преобразования учебного материала, представляют действия </w:t>
      </w:r>
      <w:r>
        <w:rPr>
          <w:rStyle w:val="a7"/>
        </w:rPr>
        <w:t xml:space="preserve">моделирования, </w:t>
      </w:r>
      <w:r>
        <w:t xml:space="preserve">выполняющие функции </w:t>
      </w:r>
      <w:r>
        <w:lastRenderedPageBreak/>
        <w:t>отображения учебного материала; выделение существенного; отрыва от конкретных ситуативных значений; формирование обобщенных знаний.</w:t>
      </w:r>
    </w:p>
    <w:p w:rsidR="00F5321B" w:rsidRPr="00F5321B" w:rsidRDefault="00F5321B" w:rsidP="00B84522">
      <w:pPr>
        <w:pStyle w:val="a6"/>
        <w:numPr>
          <w:ilvl w:val="0"/>
          <w:numId w:val="6"/>
        </w:numPr>
      </w:pPr>
      <w:r>
        <w:rPr>
          <w:b/>
          <w:bCs/>
          <w:i/>
          <w:iCs/>
          <w:u w:val="single"/>
        </w:rPr>
        <w:t>Коммуникативные</w:t>
      </w:r>
      <w:r>
        <w:t xml:space="preserve"> УУД обеспечивают социальную компетентность и сознательную ориентацию учащихся на позиции других людей,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BE02EF" w:rsidRDefault="00F5321B" w:rsidP="00BE02EF">
      <w:pPr>
        <w:jc w:val="center"/>
        <w:rPr>
          <w:b/>
        </w:rPr>
      </w:pPr>
      <w:r>
        <w:rPr>
          <w:b/>
        </w:rPr>
        <w:t>Предметные результаты</w:t>
      </w:r>
    </w:p>
    <w:p w:rsidR="00BE02EF" w:rsidRPr="00BE02EF" w:rsidRDefault="00BE02EF" w:rsidP="00BE02EF">
      <w:pPr>
        <w:jc w:val="center"/>
        <w:rPr>
          <w:b/>
        </w:rPr>
      </w:pPr>
    </w:p>
    <w:p w:rsidR="00BE02EF" w:rsidRPr="00BE02EF" w:rsidRDefault="00BE02EF" w:rsidP="00BE02EF">
      <w:pPr>
        <w:tabs>
          <w:tab w:val="left" w:pos="851"/>
        </w:tabs>
        <w:ind w:firstLine="709"/>
        <w:jc w:val="both"/>
        <w:rPr>
          <w:b/>
        </w:rPr>
      </w:pPr>
      <w:r w:rsidRPr="00BE02EF">
        <w:rPr>
          <w:b/>
        </w:rPr>
        <w:t>Выпускник научится:</w:t>
      </w:r>
    </w:p>
    <w:p w:rsidR="00BE02EF" w:rsidRPr="00BE02EF" w:rsidRDefault="00BE02EF" w:rsidP="00B84522">
      <w:pPr>
        <w:numPr>
          <w:ilvl w:val="0"/>
          <w:numId w:val="2"/>
        </w:numPr>
        <w:tabs>
          <w:tab w:val="left" w:pos="993"/>
        </w:tabs>
        <w:ind w:left="0" w:firstLine="709"/>
        <w:contextualSpacing/>
        <w:jc w:val="both"/>
      </w:pPr>
      <w:r w:rsidRPr="00BE02EF">
        <w:t>соблюдать правила безопасности и охраны труда при работе с учебным и лабораторным оборудованием;</w:t>
      </w:r>
    </w:p>
    <w:p w:rsidR="00BE02EF" w:rsidRPr="00BE02EF" w:rsidRDefault="00BE02EF" w:rsidP="00B84522">
      <w:pPr>
        <w:numPr>
          <w:ilvl w:val="0"/>
          <w:numId w:val="2"/>
        </w:numPr>
        <w:tabs>
          <w:tab w:val="left" w:pos="993"/>
        </w:tabs>
        <w:ind w:left="0" w:firstLine="709"/>
        <w:contextualSpacing/>
        <w:jc w:val="both"/>
      </w:pPr>
      <w:r w:rsidRPr="00BE02EF">
        <w:t>понимать смысл основных физических терминов: физическое тело, физическое явление, физическая величина, единицы измерения;</w:t>
      </w:r>
    </w:p>
    <w:p w:rsidR="00BE02EF" w:rsidRPr="00BE02EF" w:rsidRDefault="00BE02EF" w:rsidP="00B84522">
      <w:pPr>
        <w:numPr>
          <w:ilvl w:val="0"/>
          <w:numId w:val="2"/>
        </w:numPr>
        <w:tabs>
          <w:tab w:val="left" w:pos="993"/>
        </w:tabs>
        <w:ind w:left="0" w:firstLine="709"/>
        <w:contextualSpacing/>
        <w:jc w:val="both"/>
      </w:pPr>
      <w:r w:rsidRPr="00BE02EF">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BE02EF" w:rsidRPr="00BE02EF" w:rsidRDefault="00BE02EF" w:rsidP="00B84522">
      <w:pPr>
        <w:numPr>
          <w:ilvl w:val="0"/>
          <w:numId w:val="2"/>
        </w:numPr>
        <w:tabs>
          <w:tab w:val="left" w:pos="993"/>
        </w:tabs>
        <w:ind w:left="0" w:firstLine="709"/>
        <w:contextualSpacing/>
        <w:jc w:val="both"/>
      </w:pPr>
      <w:r w:rsidRPr="00BE02EF">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BE02EF" w:rsidRPr="00BE02EF" w:rsidRDefault="00BE02EF" w:rsidP="00BE02EF">
      <w:pPr>
        <w:tabs>
          <w:tab w:val="left" w:pos="851"/>
        </w:tabs>
        <w:ind w:firstLine="709"/>
        <w:jc w:val="both"/>
      </w:pPr>
      <w:r w:rsidRPr="00BE02EF">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BE02EF" w:rsidRPr="00BE02EF" w:rsidRDefault="00BE02EF" w:rsidP="00B84522">
      <w:pPr>
        <w:numPr>
          <w:ilvl w:val="0"/>
          <w:numId w:val="2"/>
        </w:numPr>
        <w:tabs>
          <w:tab w:val="left" w:pos="993"/>
        </w:tabs>
        <w:ind w:left="0" w:firstLine="709"/>
        <w:contextualSpacing/>
        <w:jc w:val="both"/>
      </w:pPr>
      <w:r w:rsidRPr="00BE02EF">
        <w:t>понимать роль эксперимента в получении научной информации;</w:t>
      </w:r>
    </w:p>
    <w:p w:rsidR="00BE02EF" w:rsidRPr="00BE02EF" w:rsidRDefault="00BE02EF" w:rsidP="00B84522">
      <w:pPr>
        <w:numPr>
          <w:ilvl w:val="0"/>
          <w:numId w:val="2"/>
        </w:numPr>
        <w:tabs>
          <w:tab w:val="left" w:pos="993"/>
        </w:tabs>
        <w:ind w:left="0" w:firstLine="709"/>
        <w:contextualSpacing/>
        <w:jc w:val="both"/>
      </w:pPr>
      <w:r w:rsidRPr="00BE02EF">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BE02EF" w:rsidRPr="00BE02EF" w:rsidRDefault="00BE02EF" w:rsidP="00BE02EF">
      <w:pPr>
        <w:tabs>
          <w:tab w:val="left" w:pos="851"/>
        </w:tabs>
        <w:ind w:firstLine="709"/>
        <w:jc w:val="both"/>
      </w:pPr>
      <w:r w:rsidRPr="00BE02EF">
        <w:t>Примечание. Любая учебная программа должна обеспечивать овладение прямыми измерениями всех перечисленных физических величин.</w:t>
      </w:r>
    </w:p>
    <w:p w:rsidR="00BE02EF" w:rsidRPr="00BE02EF" w:rsidRDefault="00BE02EF" w:rsidP="00B84522">
      <w:pPr>
        <w:numPr>
          <w:ilvl w:val="0"/>
          <w:numId w:val="2"/>
        </w:numPr>
        <w:tabs>
          <w:tab w:val="left" w:pos="993"/>
        </w:tabs>
        <w:ind w:left="0" w:firstLine="709"/>
        <w:contextualSpacing/>
        <w:jc w:val="both"/>
      </w:pPr>
      <w:r w:rsidRPr="00BE02EF">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E02EF" w:rsidRPr="00BE02EF" w:rsidRDefault="00BE02EF" w:rsidP="00B84522">
      <w:pPr>
        <w:numPr>
          <w:ilvl w:val="0"/>
          <w:numId w:val="2"/>
        </w:numPr>
        <w:tabs>
          <w:tab w:val="left" w:pos="993"/>
        </w:tabs>
        <w:ind w:left="0" w:firstLine="709"/>
        <w:contextualSpacing/>
        <w:jc w:val="both"/>
      </w:pPr>
      <w:r w:rsidRPr="00BE02EF">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BE02EF" w:rsidRPr="00BE02EF" w:rsidRDefault="00BE02EF" w:rsidP="00B84522">
      <w:pPr>
        <w:numPr>
          <w:ilvl w:val="0"/>
          <w:numId w:val="2"/>
        </w:numPr>
        <w:tabs>
          <w:tab w:val="left" w:pos="993"/>
        </w:tabs>
        <w:ind w:left="0" w:firstLine="709"/>
        <w:contextualSpacing/>
        <w:jc w:val="both"/>
      </w:pPr>
      <w:r w:rsidRPr="00BE02EF">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BE02EF" w:rsidRPr="00BE02EF" w:rsidRDefault="00BE02EF" w:rsidP="00B84522">
      <w:pPr>
        <w:numPr>
          <w:ilvl w:val="0"/>
          <w:numId w:val="2"/>
        </w:numPr>
        <w:tabs>
          <w:tab w:val="left" w:pos="993"/>
        </w:tabs>
        <w:ind w:left="0" w:firstLine="709"/>
        <w:contextualSpacing/>
        <w:jc w:val="both"/>
      </w:pPr>
      <w:r w:rsidRPr="00BE02EF">
        <w:t>понимать принципы действия машин, приборов и технических устройств, условия их безопасного использования в повседневной жизни;</w:t>
      </w:r>
    </w:p>
    <w:p w:rsidR="00BE02EF" w:rsidRPr="00BE02EF" w:rsidRDefault="00BE02EF" w:rsidP="00B84522">
      <w:pPr>
        <w:numPr>
          <w:ilvl w:val="0"/>
          <w:numId w:val="2"/>
        </w:numPr>
        <w:tabs>
          <w:tab w:val="left" w:pos="993"/>
        </w:tabs>
        <w:ind w:left="0" w:firstLine="709"/>
        <w:contextualSpacing/>
        <w:jc w:val="both"/>
      </w:pPr>
      <w:r w:rsidRPr="00BE02EF">
        <w:t>использовать при выполнении учебных задач научно-популярную литературу о физических явлениях, справочные материалы, ресурсы Интернет.</w:t>
      </w:r>
    </w:p>
    <w:p w:rsidR="00BE02EF" w:rsidRPr="00BE02EF" w:rsidRDefault="00BE02EF" w:rsidP="00BE02EF">
      <w:pPr>
        <w:tabs>
          <w:tab w:val="left" w:pos="851"/>
        </w:tabs>
        <w:ind w:firstLine="709"/>
        <w:jc w:val="both"/>
        <w:rPr>
          <w:b/>
        </w:rPr>
      </w:pPr>
      <w:r w:rsidRPr="00BE02EF">
        <w:rPr>
          <w:b/>
        </w:rPr>
        <w:t>Выпускник получит возможность научиться:</w:t>
      </w:r>
    </w:p>
    <w:p w:rsidR="00BE02EF" w:rsidRPr="00BE02EF" w:rsidRDefault="00BE02EF" w:rsidP="00B84522">
      <w:pPr>
        <w:numPr>
          <w:ilvl w:val="0"/>
          <w:numId w:val="2"/>
        </w:numPr>
        <w:tabs>
          <w:tab w:val="left" w:pos="993"/>
        </w:tabs>
        <w:ind w:left="0" w:firstLine="709"/>
        <w:contextualSpacing/>
        <w:jc w:val="both"/>
        <w:rPr>
          <w:i/>
        </w:rPr>
      </w:pPr>
      <w:r w:rsidRPr="00BE02EF">
        <w:rPr>
          <w:i/>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BE02EF" w:rsidRPr="00BE02EF" w:rsidRDefault="00BE02EF" w:rsidP="00B84522">
      <w:pPr>
        <w:numPr>
          <w:ilvl w:val="0"/>
          <w:numId w:val="2"/>
        </w:numPr>
        <w:tabs>
          <w:tab w:val="left" w:pos="993"/>
        </w:tabs>
        <w:ind w:left="0" w:firstLine="709"/>
        <w:contextualSpacing/>
        <w:jc w:val="both"/>
        <w:rPr>
          <w:i/>
        </w:rPr>
      </w:pPr>
      <w:r w:rsidRPr="00BE02EF">
        <w:rPr>
          <w:i/>
        </w:rPr>
        <w:lastRenderedPageBreak/>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BE02EF" w:rsidRPr="00BE02EF" w:rsidRDefault="00BE02EF" w:rsidP="00B84522">
      <w:pPr>
        <w:numPr>
          <w:ilvl w:val="0"/>
          <w:numId w:val="2"/>
        </w:numPr>
        <w:tabs>
          <w:tab w:val="left" w:pos="993"/>
        </w:tabs>
        <w:ind w:left="0" w:firstLine="709"/>
        <w:contextualSpacing/>
        <w:jc w:val="both"/>
        <w:rPr>
          <w:i/>
        </w:rPr>
      </w:pPr>
      <w:r w:rsidRPr="00BE02EF">
        <w:rPr>
          <w:i/>
        </w:rPr>
        <w:t>сравнивать точность измерения физических величин по величине их относительной погрешности при проведении прямых измерений;</w:t>
      </w:r>
    </w:p>
    <w:p w:rsidR="00BE02EF" w:rsidRPr="00BE02EF" w:rsidRDefault="00BE02EF" w:rsidP="00B84522">
      <w:pPr>
        <w:numPr>
          <w:ilvl w:val="0"/>
          <w:numId w:val="2"/>
        </w:numPr>
        <w:tabs>
          <w:tab w:val="left" w:pos="993"/>
        </w:tabs>
        <w:ind w:left="0" w:firstLine="709"/>
        <w:contextualSpacing/>
        <w:jc w:val="both"/>
        <w:rPr>
          <w:i/>
        </w:rPr>
      </w:pPr>
      <w:r w:rsidRPr="00BE02EF">
        <w:rPr>
          <w:i/>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BE02EF" w:rsidRPr="00BE02EF" w:rsidRDefault="00BE02EF" w:rsidP="00B84522">
      <w:pPr>
        <w:numPr>
          <w:ilvl w:val="0"/>
          <w:numId w:val="2"/>
        </w:numPr>
        <w:tabs>
          <w:tab w:val="left" w:pos="993"/>
        </w:tabs>
        <w:ind w:left="0" w:firstLine="709"/>
        <w:contextualSpacing/>
        <w:jc w:val="both"/>
        <w:rPr>
          <w:i/>
        </w:rPr>
      </w:pPr>
      <w:r w:rsidRPr="00BE02EF">
        <w:rPr>
          <w:i/>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BE02EF" w:rsidRPr="00BE02EF" w:rsidRDefault="00BE02EF" w:rsidP="00B84522">
      <w:pPr>
        <w:numPr>
          <w:ilvl w:val="0"/>
          <w:numId w:val="2"/>
        </w:numPr>
        <w:tabs>
          <w:tab w:val="left" w:pos="993"/>
        </w:tabs>
        <w:ind w:left="0" w:firstLine="709"/>
        <w:contextualSpacing/>
        <w:jc w:val="both"/>
        <w:rPr>
          <w:i/>
        </w:rPr>
      </w:pPr>
      <w:r w:rsidRPr="00BE02EF">
        <w:rPr>
          <w:i/>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BE02EF" w:rsidRPr="00BE02EF" w:rsidRDefault="00BE02EF" w:rsidP="00BE02EF">
      <w:pPr>
        <w:tabs>
          <w:tab w:val="left" w:pos="851"/>
        </w:tabs>
        <w:ind w:firstLine="709"/>
        <w:jc w:val="both"/>
        <w:rPr>
          <w:b/>
        </w:rPr>
      </w:pPr>
      <w:r w:rsidRPr="00BE02EF">
        <w:rPr>
          <w:b/>
        </w:rPr>
        <w:t>Механические явления</w:t>
      </w:r>
    </w:p>
    <w:p w:rsidR="00BE02EF" w:rsidRPr="00BE02EF" w:rsidRDefault="00BE02EF" w:rsidP="00BE02EF">
      <w:pPr>
        <w:tabs>
          <w:tab w:val="left" w:pos="851"/>
        </w:tabs>
        <w:ind w:firstLine="709"/>
        <w:jc w:val="both"/>
        <w:rPr>
          <w:b/>
        </w:rPr>
      </w:pPr>
      <w:r w:rsidRPr="00BE02EF">
        <w:rPr>
          <w:b/>
        </w:rPr>
        <w:t>Выпускник научится:</w:t>
      </w:r>
    </w:p>
    <w:p w:rsidR="00BE02EF" w:rsidRPr="00BE02EF" w:rsidRDefault="00BE02EF" w:rsidP="00B84522">
      <w:pPr>
        <w:numPr>
          <w:ilvl w:val="0"/>
          <w:numId w:val="2"/>
        </w:numPr>
        <w:tabs>
          <w:tab w:val="left" w:pos="993"/>
        </w:tabs>
        <w:ind w:left="0" w:firstLine="709"/>
        <w:contextualSpacing/>
        <w:jc w:val="both"/>
      </w:pPr>
      <w:r w:rsidRPr="00BE02EF">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BE02EF" w:rsidRPr="00BE02EF" w:rsidRDefault="00BE02EF" w:rsidP="00B84522">
      <w:pPr>
        <w:numPr>
          <w:ilvl w:val="0"/>
          <w:numId w:val="2"/>
        </w:numPr>
        <w:tabs>
          <w:tab w:val="left" w:pos="993"/>
        </w:tabs>
        <w:ind w:left="0" w:firstLine="709"/>
        <w:contextualSpacing/>
        <w:jc w:val="both"/>
      </w:pPr>
      <w:r w:rsidRPr="00BE02EF">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BE02EF" w:rsidRPr="00BE02EF" w:rsidRDefault="00BE02EF" w:rsidP="00B84522">
      <w:pPr>
        <w:numPr>
          <w:ilvl w:val="0"/>
          <w:numId w:val="2"/>
        </w:numPr>
        <w:tabs>
          <w:tab w:val="left" w:pos="993"/>
        </w:tabs>
        <w:ind w:left="0" w:firstLine="709"/>
        <w:contextualSpacing/>
        <w:jc w:val="both"/>
      </w:pPr>
      <w:r w:rsidRPr="00BE02EF">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BE02EF" w:rsidRPr="00BE02EF" w:rsidRDefault="00BE02EF" w:rsidP="00B84522">
      <w:pPr>
        <w:numPr>
          <w:ilvl w:val="0"/>
          <w:numId w:val="2"/>
        </w:numPr>
        <w:tabs>
          <w:tab w:val="left" w:pos="993"/>
        </w:tabs>
        <w:ind w:left="0" w:firstLine="709"/>
        <w:contextualSpacing/>
        <w:jc w:val="both"/>
      </w:pPr>
      <w:r w:rsidRPr="00BE02EF">
        <w:t>различать основные признаки изученных физических моделей: материальная точка, инерциальная система отсчета;</w:t>
      </w:r>
    </w:p>
    <w:p w:rsidR="00BE02EF" w:rsidRPr="00BE02EF" w:rsidRDefault="00BE02EF" w:rsidP="00B84522">
      <w:pPr>
        <w:numPr>
          <w:ilvl w:val="0"/>
          <w:numId w:val="2"/>
        </w:numPr>
        <w:tabs>
          <w:tab w:val="left" w:pos="993"/>
        </w:tabs>
        <w:ind w:left="0" w:firstLine="709"/>
        <w:contextualSpacing/>
        <w:jc w:val="both"/>
      </w:pPr>
      <w:r w:rsidRPr="00BE02EF">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w:t>
      </w:r>
      <w:r w:rsidRPr="00BE02EF">
        <w:lastRenderedPageBreak/>
        <w:t xml:space="preserve">решения, проводить расчеты и оценивать реальность полученного значения физической величины. </w:t>
      </w:r>
    </w:p>
    <w:p w:rsidR="00BE02EF" w:rsidRPr="00BE02EF" w:rsidRDefault="00BE02EF" w:rsidP="00BE02EF">
      <w:pPr>
        <w:tabs>
          <w:tab w:val="left" w:pos="851"/>
        </w:tabs>
        <w:ind w:firstLine="709"/>
        <w:jc w:val="both"/>
        <w:rPr>
          <w:b/>
        </w:rPr>
      </w:pPr>
      <w:r w:rsidRPr="00BE02EF">
        <w:rPr>
          <w:b/>
        </w:rPr>
        <w:t>Выпускник получит возможность научиться:</w:t>
      </w:r>
    </w:p>
    <w:p w:rsidR="00BE02EF" w:rsidRPr="00BE02EF" w:rsidRDefault="00BE02EF" w:rsidP="00B84522">
      <w:pPr>
        <w:numPr>
          <w:ilvl w:val="0"/>
          <w:numId w:val="2"/>
        </w:numPr>
        <w:tabs>
          <w:tab w:val="left" w:pos="993"/>
        </w:tabs>
        <w:ind w:left="0" w:firstLine="709"/>
        <w:contextualSpacing/>
        <w:jc w:val="both"/>
        <w:rPr>
          <w:i/>
        </w:rPr>
      </w:pPr>
      <w:r w:rsidRPr="00BE02EF">
        <w:rPr>
          <w:i/>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BE02EF" w:rsidRPr="00BE02EF" w:rsidRDefault="00BE02EF" w:rsidP="00B84522">
      <w:pPr>
        <w:numPr>
          <w:ilvl w:val="0"/>
          <w:numId w:val="2"/>
        </w:numPr>
        <w:tabs>
          <w:tab w:val="left" w:pos="993"/>
        </w:tabs>
        <w:ind w:left="0" w:firstLine="709"/>
        <w:contextualSpacing/>
        <w:jc w:val="both"/>
        <w:rPr>
          <w:i/>
        </w:rPr>
      </w:pPr>
      <w:r w:rsidRPr="00BE02EF">
        <w:rPr>
          <w:i/>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BE02EF" w:rsidRPr="00BE02EF" w:rsidRDefault="00BE02EF" w:rsidP="00B84522">
      <w:pPr>
        <w:numPr>
          <w:ilvl w:val="0"/>
          <w:numId w:val="2"/>
        </w:numPr>
        <w:tabs>
          <w:tab w:val="left" w:pos="993"/>
        </w:tabs>
        <w:ind w:left="0" w:firstLine="709"/>
        <w:contextualSpacing/>
        <w:jc w:val="both"/>
        <w:rPr>
          <w:i/>
        </w:rPr>
      </w:pPr>
      <w:r w:rsidRPr="00BE02EF">
        <w:rPr>
          <w:i/>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BE02EF" w:rsidRPr="00BE02EF" w:rsidRDefault="00BE02EF" w:rsidP="00BE02EF">
      <w:pPr>
        <w:tabs>
          <w:tab w:val="left" w:pos="851"/>
        </w:tabs>
        <w:ind w:firstLine="709"/>
        <w:jc w:val="both"/>
        <w:rPr>
          <w:b/>
        </w:rPr>
      </w:pPr>
      <w:r w:rsidRPr="00BE02EF">
        <w:rPr>
          <w:b/>
        </w:rPr>
        <w:t>Тепловые явления</w:t>
      </w:r>
    </w:p>
    <w:p w:rsidR="00BE02EF" w:rsidRPr="00BE02EF" w:rsidRDefault="00BE02EF" w:rsidP="00BE02EF">
      <w:pPr>
        <w:tabs>
          <w:tab w:val="left" w:pos="851"/>
        </w:tabs>
        <w:ind w:firstLine="709"/>
        <w:jc w:val="both"/>
        <w:rPr>
          <w:b/>
        </w:rPr>
      </w:pPr>
      <w:r w:rsidRPr="00BE02EF">
        <w:rPr>
          <w:b/>
        </w:rPr>
        <w:t>Выпускник научится:</w:t>
      </w:r>
    </w:p>
    <w:p w:rsidR="00BE02EF" w:rsidRPr="00BE02EF" w:rsidRDefault="00BE02EF" w:rsidP="00B84522">
      <w:pPr>
        <w:numPr>
          <w:ilvl w:val="0"/>
          <w:numId w:val="2"/>
        </w:numPr>
        <w:tabs>
          <w:tab w:val="left" w:pos="993"/>
        </w:tabs>
        <w:ind w:left="0" w:firstLine="709"/>
        <w:contextualSpacing/>
        <w:jc w:val="both"/>
      </w:pPr>
      <w:r w:rsidRPr="00BE02EF">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BE02EF" w:rsidRPr="00BE02EF" w:rsidRDefault="00BE02EF" w:rsidP="00B84522">
      <w:pPr>
        <w:numPr>
          <w:ilvl w:val="0"/>
          <w:numId w:val="2"/>
        </w:numPr>
        <w:tabs>
          <w:tab w:val="left" w:pos="993"/>
        </w:tabs>
        <w:ind w:left="0" w:firstLine="709"/>
        <w:contextualSpacing/>
        <w:jc w:val="both"/>
      </w:pPr>
      <w:r w:rsidRPr="00BE02EF">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BE02EF" w:rsidRPr="00BE02EF" w:rsidRDefault="00BE02EF" w:rsidP="00B84522">
      <w:pPr>
        <w:numPr>
          <w:ilvl w:val="0"/>
          <w:numId w:val="2"/>
        </w:numPr>
        <w:tabs>
          <w:tab w:val="left" w:pos="993"/>
        </w:tabs>
        <w:ind w:left="0" w:firstLine="709"/>
        <w:contextualSpacing/>
        <w:jc w:val="both"/>
      </w:pPr>
      <w:r w:rsidRPr="00BE02EF">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BE02EF" w:rsidRPr="00BE02EF" w:rsidRDefault="00BE02EF" w:rsidP="00B84522">
      <w:pPr>
        <w:numPr>
          <w:ilvl w:val="0"/>
          <w:numId w:val="2"/>
        </w:numPr>
        <w:tabs>
          <w:tab w:val="left" w:pos="993"/>
        </w:tabs>
        <w:ind w:left="0" w:firstLine="709"/>
        <w:contextualSpacing/>
        <w:jc w:val="both"/>
      </w:pPr>
      <w:r w:rsidRPr="00BE02EF">
        <w:t>различать основные признаки изученных физических моделей строения газов, жидкостей и твердых тел;</w:t>
      </w:r>
    </w:p>
    <w:p w:rsidR="00BE02EF" w:rsidRPr="00BE02EF" w:rsidRDefault="00BE02EF" w:rsidP="00B84522">
      <w:pPr>
        <w:numPr>
          <w:ilvl w:val="0"/>
          <w:numId w:val="2"/>
        </w:numPr>
        <w:tabs>
          <w:tab w:val="left" w:pos="993"/>
        </w:tabs>
        <w:ind w:left="0" w:firstLine="709"/>
        <w:contextualSpacing/>
        <w:jc w:val="both"/>
      </w:pPr>
      <w:r w:rsidRPr="00BE02EF">
        <w:t>приводить примеры практического использования физических знаний о тепловых явлениях;</w:t>
      </w:r>
    </w:p>
    <w:p w:rsidR="00BE02EF" w:rsidRPr="00BE02EF" w:rsidRDefault="00BE02EF" w:rsidP="00B84522">
      <w:pPr>
        <w:numPr>
          <w:ilvl w:val="0"/>
          <w:numId w:val="2"/>
        </w:numPr>
        <w:tabs>
          <w:tab w:val="left" w:pos="993"/>
        </w:tabs>
        <w:ind w:left="0" w:firstLine="709"/>
        <w:contextualSpacing/>
        <w:jc w:val="both"/>
      </w:pPr>
      <w:r w:rsidRPr="00BE02EF">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BE02EF" w:rsidRPr="00BE02EF" w:rsidRDefault="00BE02EF" w:rsidP="00BE02EF">
      <w:pPr>
        <w:tabs>
          <w:tab w:val="left" w:pos="851"/>
        </w:tabs>
        <w:ind w:firstLine="709"/>
        <w:jc w:val="both"/>
        <w:rPr>
          <w:b/>
        </w:rPr>
      </w:pPr>
      <w:r w:rsidRPr="00BE02EF">
        <w:rPr>
          <w:b/>
        </w:rPr>
        <w:t>Выпускник получит возможность научиться:</w:t>
      </w:r>
    </w:p>
    <w:p w:rsidR="00BE02EF" w:rsidRPr="00BE02EF" w:rsidRDefault="00BE02EF" w:rsidP="00B84522">
      <w:pPr>
        <w:numPr>
          <w:ilvl w:val="0"/>
          <w:numId w:val="2"/>
        </w:numPr>
        <w:tabs>
          <w:tab w:val="left" w:pos="993"/>
        </w:tabs>
        <w:ind w:left="0" w:firstLine="709"/>
        <w:contextualSpacing/>
        <w:jc w:val="both"/>
        <w:rPr>
          <w:i/>
        </w:rPr>
      </w:pPr>
      <w:r w:rsidRPr="00BE02EF">
        <w:rPr>
          <w:i/>
        </w:rPr>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w:t>
      </w:r>
      <w:r w:rsidRPr="00BE02EF">
        <w:rPr>
          <w:i/>
        </w:rPr>
        <w:lastRenderedPageBreak/>
        <w:t>среде; приводить примеры экологических последствий работы двигателей внутреннего сгорания, тепловых и гидроэлектростанций;</w:t>
      </w:r>
    </w:p>
    <w:p w:rsidR="00BE02EF" w:rsidRPr="00BE02EF" w:rsidRDefault="00BE02EF" w:rsidP="00B84522">
      <w:pPr>
        <w:numPr>
          <w:ilvl w:val="0"/>
          <w:numId w:val="2"/>
        </w:numPr>
        <w:tabs>
          <w:tab w:val="left" w:pos="993"/>
        </w:tabs>
        <w:ind w:left="0" w:firstLine="709"/>
        <w:contextualSpacing/>
        <w:jc w:val="both"/>
        <w:rPr>
          <w:i/>
        </w:rPr>
      </w:pPr>
      <w:r w:rsidRPr="00BE02EF">
        <w:rPr>
          <w:i/>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BE02EF" w:rsidRPr="00BE02EF" w:rsidRDefault="00BE02EF" w:rsidP="00B84522">
      <w:pPr>
        <w:numPr>
          <w:ilvl w:val="0"/>
          <w:numId w:val="2"/>
        </w:numPr>
        <w:tabs>
          <w:tab w:val="left" w:pos="993"/>
        </w:tabs>
        <w:ind w:left="0" w:firstLine="709"/>
        <w:contextualSpacing/>
        <w:jc w:val="both"/>
        <w:rPr>
          <w:i/>
        </w:rPr>
      </w:pPr>
      <w:r w:rsidRPr="00BE02EF">
        <w:rPr>
          <w:i/>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BE02EF" w:rsidRPr="00BE02EF" w:rsidRDefault="00BE02EF" w:rsidP="00BE02EF">
      <w:pPr>
        <w:tabs>
          <w:tab w:val="left" w:pos="851"/>
        </w:tabs>
        <w:ind w:firstLine="709"/>
        <w:jc w:val="both"/>
        <w:rPr>
          <w:b/>
        </w:rPr>
      </w:pPr>
      <w:r w:rsidRPr="00BE02EF">
        <w:rPr>
          <w:b/>
        </w:rPr>
        <w:t>Электрические и магнитные явления</w:t>
      </w:r>
    </w:p>
    <w:p w:rsidR="00BE02EF" w:rsidRPr="00BE02EF" w:rsidRDefault="00BE02EF" w:rsidP="00BE02EF">
      <w:pPr>
        <w:tabs>
          <w:tab w:val="left" w:pos="851"/>
        </w:tabs>
        <w:ind w:firstLine="709"/>
        <w:jc w:val="both"/>
        <w:rPr>
          <w:b/>
        </w:rPr>
      </w:pPr>
      <w:r w:rsidRPr="00BE02EF">
        <w:rPr>
          <w:b/>
        </w:rPr>
        <w:t>Выпускник научится:</w:t>
      </w:r>
    </w:p>
    <w:p w:rsidR="00BE02EF" w:rsidRPr="00BE02EF" w:rsidRDefault="00BE02EF" w:rsidP="00B84522">
      <w:pPr>
        <w:numPr>
          <w:ilvl w:val="0"/>
          <w:numId w:val="2"/>
        </w:numPr>
        <w:tabs>
          <w:tab w:val="left" w:pos="993"/>
        </w:tabs>
        <w:ind w:left="0" w:firstLine="709"/>
        <w:contextualSpacing/>
        <w:jc w:val="both"/>
      </w:pPr>
      <w:r w:rsidRPr="00BE02EF">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BE02EF" w:rsidRPr="00BE02EF" w:rsidRDefault="00BE02EF" w:rsidP="00B84522">
      <w:pPr>
        <w:numPr>
          <w:ilvl w:val="0"/>
          <w:numId w:val="2"/>
        </w:numPr>
        <w:tabs>
          <w:tab w:val="left" w:pos="993"/>
        </w:tabs>
        <w:ind w:left="0" w:firstLine="709"/>
        <w:contextualSpacing/>
        <w:jc w:val="both"/>
      </w:pPr>
      <w:r w:rsidRPr="00BE02EF">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BE02EF" w:rsidRPr="00BE02EF" w:rsidRDefault="00BE02EF" w:rsidP="00B84522">
      <w:pPr>
        <w:numPr>
          <w:ilvl w:val="0"/>
          <w:numId w:val="2"/>
        </w:numPr>
        <w:tabs>
          <w:tab w:val="left" w:pos="993"/>
        </w:tabs>
        <w:ind w:left="0" w:firstLine="709"/>
        <w:contextualSpacing/>
        <w:jc w:val="both"/>
      </w:pPr>
      <w:r w:rsidRPr="00BE02EF">
        <w:t>использовать оптические схемы для построения изображений в плоском зеркале и собирающей линзе.</w:t>
      </w:r>
    </w:p>
    <w:p w:rsidR="00BE02EF" w:rsidRPr="00BE02EF" w:rsidRDefault="00BE02EF" w:rsidP="00B84522">
      <w:pPr>
        <w:numPr>
          <w:ilvl w:val="0"/>
          <w:numId w:val="2"/>
        </w:numPr>
        <w:tabs>
          <w:tab w:val="left" w:pos="993"/>
        </w:tabs>
        <w:ind w:left="0" w:firstLine="709"/>
        <w:contextualSpacing/>
        <w:jc w:val="both"/>
      </w:pPr>
      <w:r w:rsidRPr="00BE02EF">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BE02EF" w:rsidRPr="00BE02EF" w:rsidRDefault="00BE02EF" w:rsidP="00B84522">
      <w:pPr>
        <w:numPr>
          <w:ilvl w:val="0"/>
          <w:numId w:val="2"/>
        </w:numPr>
        <w:tabs>
          <w:tab w:val="left" w:pos="993"/>
        </w:tabs>
        <w:ind w:left="0" w:firstLine="709"/>
        <w:contextualSpacing/>
        <w:jc w:val="both"/>
      </w:pPr>
      <w:r w:rsidRPr="00BE02EF">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BE02EF" w:rsidRPr="00BE02EF" w:rsidRDefault="00BE02EF" w:rsidP="00B84522">
      <w:pPr>
        <w:numPr>
          <w:ilvl w:val="0"/>
          <w:numId w:val="2"/>
        </w:numPr>
        <w:tabs>
          <w:tab w:val="left" w:pos="993"/>
        </w:tabs>
        <w:ind w:left="0" w:firstLine="709"/>
        <w:contextualSpacing/>
        <w:jc w:val="both"/>
      </w:pPr>
      <w:r w:rsidRPr="00BE02EF">
        <w:t>приводить примеры практического использования физических знаний о электромагнитных явлениях</w:t>
      </w:r>
    </w:p>
    <w:p w:rsidR="00BE02EF" w:rsidRPr="00BE02EF" w:rsidRDefault="00BE02EF" w:rsidP="00B84522">
      <w:pPr>
        <w:numPr>
          <w:ilvl w:val="0"/>
          <w:numId w:val="2"/>
        </w:numPr>
        <w:tabs>
          <w:tab w:val="left" w:pos="993"/>
        </w:tabs>
        <w:ind w:left="0" w:firstLine="709"/>
        <w:contextualSpacing/>
        <w:jc w:val="both"/>
      </w:pPr>
      <w:r w:rsidRPr="00BE02EF">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BE02EF" w:rsidRPr="00BE02EF" w:rsidRDefault="00BE02EF" w:rsidP="00BE02EF">
      <w:pPr>
        <w:tabs>
          <w:tab w:val="left" w:pos="851"/>
        </w:tabs>
        <w:ind w:firstLine="709"/>
        <w:jc w:val="both"/>
        <w:rPr>
          <w:b/>
        </w:rPr>
      </w:pPr>
      <w:r w:rsidRPr="00BE02EF">
        <w:rPr>
          <w:b/>
        </w:rPr>
        <w:t>Выпускник получит возможность научиться:</w:t>
      </w:r>
    </w:p>
    <w:p w:rsidR="00BE02EF" w:rsidRPr="00BE02EF" w:rsidRDefault="00BE02EF" w:rsidP="00B84522">
      <w:pPr>
        <w:numPr>
          <w:ilvl w:val="0"/>
          <w:numId w:val="2"/>
        </w:numPr>
        <w:tabs>
          <w:tab w:val="left" w:pos="993"/>
        </w:tabs>
        <w:ind w:left="0" w:firstLine="709"/>
        <w:contextualSpacing/>
        <w:jc w:val="both"/>
        <w:rPr>
          <w:i/>
        </w:rPr>
      </w:pPr>
      <w:r w:rsidRPr="00BE02EF">
        <w:rPr>
          <w:i/>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BE02EF" w:rsidRPr="00BE02EF" w:rsidRDefault="00BE02EF" w:rsidP="00B84522">
      <w:pPr>
        <w:numPr>
          <w:ilvl w:val="0"/>
          <w:numId w:val="2"/>
        </w:numPr>
        <w:tabs>
          <w:tab w:val="left" w:pos="993"/>
        </w:tabs>
        <w:ind w:left="0" w:firstLine="709"/>
        <w:contextualSpacing/>
        <w:jc w:val="both"/>
        <w:rPr>
          <w:i/>
        </w:rPr>
      </w:pPr>
      <w:r w:rsidRPr="00BE02EF">
        <w:rPr>
          <w:i/>
        </w:rPr>
        <w:t xml:space="preserve">различать границы применимости физических законов, понимать всеобщий </w:t>
      </w:r>
      <w:r w:rsidRPr="00BE02EF">
        <w:rPr>
          <w:i/>
        </w:rPr>
        <w:lastRenderedPageBreak/>
        <w:t>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BE02EF" w:rsidRPr="00BE02EF" w:rsidRDefault="00BE02EF" w:rsidP="00B84522">
      <w:pPr>
        <w:numPr>
          <w:ilvl w:val="0"/>
          <w:numId w:val="2"/>
        </w:numPr>
        <w:tabs>
          <w:tab w:val="left" w:pos="993"/>
        </w:tabs>
        <w:ind w:left="0" w:firstLine="709"/>
        <w:contextualSpacing/>
        <w:jc w:val="both"/>
        <w:rPr>
          <w:i/>
        </w:rPr>
      </w:pPr>
      <w:r w:rsidRPr="00BE02EF">
        <w:rPr>
          <w:i/>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BE02EF" w:rsidRPr="00BE02EF" w:rsidRDefault="00BE02EF" w:rsidP="00B84522">
      <w:pPr>
        <w:numPr>
          <w:ilvl w:val="0"/>
          <w:numId w:val="2"/>
        </w:numPr>
        <w:tabs>
          <w:tab w:val="left" w:pos="993"/>
        </w:tabs>
        <w:ind w:left="0" w:firstLine="709"/>
        <w:contextualSpacing/>
        <w:jc w:val="both"/>
        <w:rPr>
          <w:i/>
        </w:rPr>
      </w:pPr>
      <w:r w:rsidRPr="00BE02EF">
        <w:rPr>
          <w:i/>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BE02EF" w:rsidRPr="00BE02EF" w:rsidRDefault="00BE02EF" w:rsidP="00BE02EF">
      <w:pPr>
        <w:tabs>
          <w:tab w:val="left" w:pos="851"/>
        </w:tabs>
        <w:ind w:firstLine="709"/>
        <w:jc w:val="both"/>
        <w:rPr>
          <w:b/>
        </w:rPr>
      </w:pPr>
      <w:r w:rsidRPr="00BE02EF">
        <w:rPr>
          <w:b/>
        </w:rPr>
        <w:t>Квантовые явления</w:t>
      </w:r>
    </w:p>
    <w:p w:rsidR="00BE02EF" w:rsidRPr="00BE02EF" w:rsidRDefault="00BE02EF" w:rsidP="00BE02EF">
      <w:pPr>
        <w:tabs>
          <w:tab w:val="left" w:pos="851"/>
        </w:tabs>
        <w:ind w:firstLine="709"/>
        <w:jc w:val="both"/>
        <w:rPr>
          <w:b/>
        </w:rPr>
      </w:pPr>
      <w:r w:rsidRPr="00BE02EF">
        <w:rPr>
          <w:b/>
        </w:rPr>
        <w:t>Выпускник научится:</w:t>
      </w:r>
    </w:p>
    <w:p w:rsidR="00BE02EF" w:rsidRPr="00BE02EF" w:rsidRDefault="00BE02EF" w:rsidP="00B84522">
      <w:pPr>
        <w:numPr>
          <w:ilvl w:val="0"/>
          <w:numId w:val="2"/>
        </w:numPr>
        <w:tabs>
          <w:tab w:val="left" w:pos="993"/>
        </w:tabs>
        <w:ind w:left="0" w:firstLine="709"/>
        <w:contextualSpacing/>
        <w:jc w:val="both"/>
      </w:pPr>
      <w:r w:rsidRPr="00BE02EF">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BE02EF" w:rsidRPr="00BE02EF" w:rsidRDefault="00BE02EF" w:rsidP="00B84522">
      <w:pPr>
        <w:numPr>
          <w:ilvl w:val="0"/>
          <w:numId w:val="2"/>
        </w:numPr>
        <w:tabs>
          <w:tab w:val="left" w:pos="993"/>
        </w:tabs>
        <w:ind w:left="0" w:firstLine="709"/>
        <w:contextualSpacing/>
        <w:jc w:val="both"/>
      </w:pPr>
      <w:r w:rsidRPr="00BE02EF">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BE02EF" w:rsidRPr="00BE02EF" w:rsidRDefault="00BE02EF" w:rsidP="00B84522">
      <w:pPr>
        <w:numPr>
          <w:ilvl w:val="0"/>
          <w:numId w:val="2"/>
        </w:numPr>
        <w:tabs>
          <w:tab w:val="left" w:pos="993"/>
        </w:tabs>
        <w:ind w:left="0" w:firstLine="709"/>
        <w:contextualSpacing/>
        <w:jc w:val="both"/>
      </w:pPr>
      <w:r w:rsidRPr="00BE02EF">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BE02EF" w:rsidRPr="00BE02EF" w:rsidRDefault="00BE02EF" w:rsidP="00B84522">
      <w:pPr>
        <w:numPr>
          <w:ilvl w:val="0"/>
          <w:numId w:val="2"/>
        </w:numPr>
        <w:tabs>
          <w:tab w:val="left" w:pos="993"/>
        </w:tabs>
        <w:ind w:left="0" w:firstLine="709"/>
        <w:contextualSpacing/>
        <w:jc w:val="both"/>
      </w:pPr>
      <w:r w:rsidRPr="00BE02EF">
        <w:t>различать основные признаки планетарной модели атома, нуклонной модели атомного ядра;</w:t>
      </w:r>
    </w:p>
    <w:p w:rsidR="00BE02EF" w:rsidRPr="00BE02EF" w:rsidRDefault="00BE02EF" w:rsidP="00B84522">
      <w:pPr>
        <w:numPr>
          <w:ilvl w:val="0"/>
          <w:numId w:val="2"/>
        </w:numPr>
        <w:tabs>
          <w:tab w:val="left" w:pos="993"/>
        </w:tabs>
        <w:ind w:left="0" w:firstLine="709"/>
        <w:contextualSpacing/>
        <w:jc w:val="both"/>
      </w:pPr>
      <w:r w:rsidRPr="00BE02EF">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BE02EF" w:rsidRPr="00BE02EF" w:rsidRDefault="00BE02EF" w:rsidP="00BE02EF">
      <w:pPr>
        <w:tabs>
          <w:tab w:val="left" w:pos="709"/>
          <w:tab w:val="left" w:pos="851"/>
        </w:tabs>
        <w:ind w:firstLine="709"/>
        <w:jc w:val="both"/>
        <w:rPr>
          <w:b/>
        </w:rPr>
      </w:pPr>
      <w:r w:rsidRPr="00BE02EF">
        <w:rPr>
          <w:b/>
        </w:rPr>
        <w:t>Выпускник получит возможность научиться:</w:t>
      </w:r>
    </w:p>
    <w:p w:rsidR="00BE02EF" w:rsidRPr="00BE02EF" w:rsidRDefault="00BE02EF" w:rsidP="00B84522">
      <w:pPr>
        <w:numPr>
          <w:ilvl w:val="0"/>
          <w:numId w:val="2"/>
        </w:numPr>
        <w:tabs>
          <w:tab w:val="left" w:pos="993"/>
        </w:tabs>
        <w:ind w:left="0" w:firstLine="709"/>
        <w:contextualSpacing/>
        <w:jc w:val="both"/>
        <w:rPr>
          <w:i/>
        </w:rPr>
      </w:pPr>
      <w:r w:rsidRPr="00BE02EF">
        <w:rPr>
          <w:i/>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BE02EF" w:rsidRPr="00BE02EF" w:rsidRDefault="00BE02EF" w:rsidP="00B84522">
      <w:pPr>
        <w:numPr>
          <w:ilvl w:val="0"/>
          <w:numId w:val="2"/>
        </w:numPr>
        <w:tabs>
          <w:tab w:val="left" w:pos="993"/>
        </w:tabs>
        <w:ind w:left="0" w:firstLine="709"/>
        <w:contextualSpacing/>
        <w:jc w:val="both"/>
        <w:rPr>
          <w:i/>
        </w:rPr>
      </w:pPr>
      <w:r w:rsidRPr="00BE02EF">
        <w:rPr>
          <w:i/>
        </w:rPr>
        <w:t>соотносить энергию связи атомных ядер с дефектом массы;</w:t>
      </w:r>
    </w:p>
    <w:p w:rsidR="00BE02EF" w:rsidRPr="00BE02EF" w:rsidRDefault="00BE02EF" w:rsidP="00B84522">
      <w:pPr>
        <w:numPr>
          <w:ilvl w:val="0"/>
          <w:numId w:val="2"/>
        </w:numPr>
        <w:tabs>
          <w:tab w:val="left" w:pos="993"/>
        </w:tabs>
        <w:ind w:left="0" w:firstLine="709"/>
        <w:contextualSpacing/>
        <w:jc w:val="both"/>
        <w:rPr>
          <w:i/>
        </w:rPr>
      </w:pPr>
      <w:r w:rsidRPr="00BE02EF">
        <w:rPr>
          <w:i/>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BE02EF" w:rsidRPr="00BE02EF" w:rsidRDefault="00BE02EF" w:rsidP="00B84522">
      <w:pPr>
        <w:numPr>
          <w:ilvl w:val="0"/>
          <w:numId w:val="2"/>
        </w:numPr>
        <w:tabs>
          <w:tab w:val="left" w:pos="993"/>
        </w:tabs>
        <w:ind w:left="0" w:firstLine="709"/>
        <w:contextualSpacing/>
        <w:jc w:val="both"/>
        <w:rPr>
          <w:i/>
        </w:rPr>
      </w:pPr>
      <w:r w:rsidRPr="00BE02EF">
        <w:rPr>
          <w:i/>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BE02EF" w:rsidRPr="00BE02EF" w:rsidRDefault="00BE02EF" w:rsidP="00BE02EF">
      <w:pPr>
        <w:tabs>
          <w:tab w:val="left" w:pos="851"/>
        </w:tabs>
        <w:ind w:firstLine="709"/>
        <w:jc w:val="both"/>
        <w:rPr>
          <w:b/>
        </w:rPr>
      </w:pPr>
      <w:r w:rsidRPr="00BE02EF">
        <w:rPr>
          <w:b/>
        </w:rPr>
        <w:t>Элементы астрономии</w:t>
      </w:r>
    </w:p>
    <w:p w:rsidR="00BE02EF" w:rsidRPr="00BE02EF" w:rsidRDefault="00BE02EF" w:rsidP="00BE02EF">
      <w:pPr>
        <w:tabs>
          <w:tab w:val="left" w:pos="851"/>
        </w:tabs>
        <w:ind w:firstLine="709"/>
        <w:jc w:val="both"/>
        <w:rPr>
          <w:b/>
        </w:rPr>
      </w:pPr>
      <w:r w:rsidRPr="00BE02EF">
        <w:rPr>
          <w:b/>
        </w:rPr>
        <w:t>Выпускник научится:</w:t>
      </w:r>
    </w:p>
    <w:p w:rsidR="00BE02EF" w:rsidRPr="00BE02EF" w:rsidRDefault="00BE02EF" w:rsidP="00B84522">
      <w:pPr>
        <w:numPr>
          <w:ilvl w:val="0"/>
          <w:numId w:val="2"/>
        </w:numPr>
        <w:tabs>
          <w:tab w:val="left" w:pos="993"/>
        </w:tabs>
        <w:ind w:left="0" w:firstLine="709"/>
        <w:contextualSpacing/>
        <w:jc w:val="both"/>
      </w:pPr>
      <w:r w:rsidRPr="00BE02EF">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BE02EF" w:rsidRPr="00BE02EF" w:rsidRDefault="00BE02EF" w:rsidP="00B84522">
      <w:pPr>
        <w:numPr>
          <w:ilvl w:val="0"/>
          <w:numId w:val="2"/>
        </w:numPr>
        <w:tabs>
          <w:tab w:val="left" w:pos="993"/>
        </w:tabs>
        <w:ind w:left="0" w:firstLine="709"/>
        <w:contextualSpacing/>
        <w:jc w:val="both"/>
      </w:pPr>
      <w:r w:rsidRPr="00BE02EF">
        <w:t>понимать различия между гелиоцентрической и геоцентрической системами мира;</w:t>
      </w:r>
    </w:p>
    <w:p w:rsidR="00BE02EF" w:rsidRPr="00BE02EF" w:rsidRDefault="00BE02EF" w:rsidP="00BE02EF">
      <w:pPr>
        <w:tabs>
          <w:tab w:val="left" w:pos="851"/>
        </w:tabs>
        <w:ind w:firstLine="709"/>
        <w:jc w:val="both"/>
        <w:rPr>
          <w:b/>
        </w:rPr>
      </w:pPr>
      <w:r w:rsidRPr="00BE02EF">
        <w:rPr>
          <w:b/>
        </w:rPr>
        <w:t>Выпускник получит возможность научиться:</w:t>
      </w:r>
    </w:p>
    <w:p w:rsidR="00BE02EF" w:rsidRPr="00BE02EF" w:rsidRDefault="00BE02EF" w:rsidP="00B84522">
      <w:pPr>
        <w:numPr>
          <w:ilvl w:val="0"/>
          <w:numId w:val="2"/>
        </w:numPr>
        <w:tabs>
          <w:tab w:val="left" w:pos="993"/>
        </w:tabs>
        <w:ind w:left="0" w:firstLine="709"/>
        <w:contextualSpacing/>
        <w:jc w:val="both"/>
        <w:rPr>
          <w:i/>
        </w:rPr>
      </w:pPr>
      <w:r w:rsidRPr="00BE02EF">
        <w:rPr>
          <w:i/>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BE02EF" w:rsidRPr="00BE02EF" w:rsidRDefault="00BE02EF" w:rsidP="00B84522">
      <w:pPr>
        <w:numPr>
          <w:ilvl w:val="0"/>
          <w:numId w:val="2"/>
        </w:numPr>
        <w:tabs>
          <w:tab w:val="left" w:pos="993"/>
        </w:tabs>
        <w:ind w:left="0" w:firstLine="709"/>
        <w:contextualSpacing/>
        <w:jc w:val="both"/>
        <w:rPr>
          <w:i/>
        </w:rPr>
      </w:pPr>
      <w:r w:rsidRPr="00BE02EF">
        <w:rPr>
          <w:i/>
        </w:rPr>
        <w:t xml:space="preserve">различать основные характеристики звезд (размер, цвет, температура) </w:t>
      </w:r>
      <w:r w:rsidRPr="00BE02EF">
        <w:rPr>
          <w:i/>
        </w:rPr>
        <w:lastRenderedPageBreak/>
        <w:t>соотносить цвет звезды с ее температурой;</w:t>
      </w:r>
    </w:p>
    <w:p w:rsidR="00BE02EF" w:rsidRPr="00BE02EF" w:rsidRDefault="00BE02EF" w:rsidP="00B84522">
      <w:pPr>
        <w:numPr>
          <w:ilvl w:val="0"/>
          <w:numId w:val="2"/>
        </w:numPr>
        <w:tabs>
          <w:tab w:val="left" w:pos="993"/>
        </w:tabs>
        <w:ind w:left="0" w:firstLine="709"/>
        <w:contextualSpacing/>
        <w:jc w:val="both"/>
        <w:rPr>
          <w:i/>
        </w:rPr>
      </w:pPr>
      <w:r w:rsidRPr="00BE02EF">
        <w:rPr>
          <w:i/>
        </w:rPr>
        <w:t>различать гипотезы о происхождении Солнечной системы.</w:t>
      </w:r>
    </w:p>
    <w:p w:rsidR="00BE02EF" w:rsidRPr="00F5321B" w:rsidRDefault="00BE02EF" w:rsidP="00BE02EF">
      <w:pPr>
        <w:spacing w:line="360" w:lineRule="auto"/>
        <w:ind w:firstLine="709"/>
        <w:jc w:val="both"/>
        <w:rPr>
          <w:b/>
        </w:rPr>
      </w:pPr>
    </w:p>
    <w:p w:rsidR="00F5321B" w:rsidRPr="00F5321B" w:rsidRDefault="00F5321B" w:rsidP="00F5321B">
      <w:pPr>
        <w:spacing w:line="360" w:lineRule="auto"/>
        <w:jc w:val="center"/>
        <w:rPr>
          <w:b/>
        </w:rPr>
      </w:pPr>
      <w:r w:rsidRPr="00F5321B">
        <w:rPr>
          <w:b/>
        </w:rPr>
        <w:t>СОДЕРЖАНИЕ УЧЕБНОГО ПРЕДМЕТА ФИЗИКА</w:t>
      </w:r>
    </w:p>
    <w:p w:rsidR="00DD30AF" w:rsidRPr="00DD30AF" w:rsidRDefault="005F566E" w:rsidP="00DD30AF">
      <w:pPr>
        <w:ind w:left="720"/>
        <w:contextualSpacing/>
        <w:jc w:val="center"/>
        <w:rPr>
          <w:b/>
        </w:rPr>
      </w:pPr>
      <w:r>
        <w:rPr>
          <w:b/>
        </w:rPr>
        <w:t>7класс (68</w:t>
      </w:r>
      <w:r w:rsidR="00DD30AF" w:rsidRPr="00DD30AF">
        <w:rPr>
          <w:b/>
        </w:rPr>
        <w:t xml:space="preserve"> часов)</w:t>
      </w:r>
    </w:p>
    <w:p w:rsidR="00DD30AF" w:rsidRPr="00DD30AF" w:rsidRDefault="00DD30AF" w:rsidP="00DD30AF">
      <w:pPr>
        <w:jc w:val="center"/>
        <w:rPr>
          <w:b/>
        </w:rPr>
      </w:pPr>
      <w:r w:rsidRPr="00DD30AF">
        <w:rPr>
          <w:b/>
        </w:rPr>
        <w:t>Введение (4 ч.)</w:t>
      </w:r>
    </w:p>
    <w:p w:rsidR="00DD30AF" w:rsidRPr="00DD30AF" w:rsidRDefault="00DD30AF" w:rsidP="00DD30AF">
      <w:pPr>
        <w:jc w:val="both"/>
      </w:pPr>
      <w:r w:rsidRPr="00DD30AF">
        <w:t>Физика-наука о природе. Физические явления. Физические свойства тел. Наблюдение и описание физических явлений. Физические величины. Измерение физических величин: длины, времени, температуры. Физические приборы. Международная система единиц. Точность и погрешность измерений. Физика и техника.</w:t>
      </w:r>
    </w:p>
    <w:p w:rsidR="00DD30AF" w:rsidRPr="00DD30AF" w:rsidRDefault="00DD30AF" w:rsidP="00DD30AF">
      <w:pPr>
        <w:jc w:val="both"/>
      </w:pPr>
      <w:r w:rsidRPr="00DD30AF">
        <w:t>Фронтальная лабораторная работа</w:t>
      </w:r>
    </w:p>
    <w:p w:rsidR="00DD30AF" w:rsidRPr="00DD30AF" w:rsidRDefault="00DD30AF" w:rsidP="00DD30AF">
      <w:pPr>
        <w:jc w:val="both"/>
      </w:pPr>
      <w:r w:rsidRPr="00DD30AF">
        <w:t xml:space="preserve"> 1.Определение цены деления измерительного прибора.</w:t>
      </w:r>
    </w:p>
    <w:p w:rsidR="00DD30AF" w:rsidRPr="00DD30AF" w:rsidRDefault="00DD30AF" w:rsidP="00DD30AF">
      <w:pPr>
        <w:ind w:left="720"/>
        <w:jc w:val="both"/>
        <w:rPr>
          <w:b/>
        </w:rPr>
      </w:pPr>
      <w:r w:rsidRPr="00DD30AF">
        <w:rPr>
          <w:b/>
        </w:rPr>
        <w:t>Первоначальные сведения о строении вещества (6ч.)</w:t>
      </w:r>
    </w:p>
    <w:p w:rsidR="00DD30AF" w:rsidRPr="00DD30AF" w:rsidRDefault="00DD30AF" w:rsidP="00DD30AF">
      <w:pPr>
        <w:jc w:val="both"/>
      </w:pPr>
      <w:r w:rsidRPr="00DD30AF">
        <w:t>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свойства газов, жидкостей и твердых  тел на основе молекулярно-кинетических представлений.</w:t>
      </w:r>
    </w:p>
    <w:p w:rsidR="00DD30AF" w:rsidRPr="00DD30AF" w:rsidRDefault="00DD30AF" w:rsidP="00DD30AF">
      <w:pPr>
        <w:jc w:val="both"/>
      </w:pPr>
      <w:r w:rsidRPr="00DD30AF">
        <w:t>Фронтальная лабораторная работа</w:t>
      </w:r>
    </w:p>
    <w:p w:rsidR="00DD30AF" w:rsidRPr="00DD30AF" w:rsidRDefault="00DD30AF" w:rsidP="00DD30AF">
      <w:pPr>
        <w:jc w:val="both"/>
      </w:pPr>
      <w:r w:rsidRPr="00DD30AF">
        <w:t xml:space="preserve"> 1.Определение размеров малых тел.</w:t>
      </w:r>
    </w:p>
    <w:p w:rsidR="00DD30AF" w:rsidRPr="00DD30AF" w:rsidRDefault="00DD30AF" w:rsidP="00DD30AF">
      <w:pPr>
        <w:pStyle w:val="a4"/>
        <w:spacing w:after="0" w:line="240" w:lineRule="auto"/>
        <w:jc w:val="center"/>
        <w:rPr>
          <w:rFonts w:ascii="Times New Roman" w:hAnsi="Times New Roman"/>
          <w:b/>
          <w:sz w:val="24"/>
          <w:szCs w:val="24"/>
        </w:rPr>
      </w:pPr>
      <w:r w:rsidRPr="00DD30AF">
        <w:rPr>
          <w:rFonts w:ascii="Times New Roman" w:hAnsi="Times New Roman"/>
          <w:b/>
          <w:sz w:val="24"/>
          <w:szCs w:val="24"/>
        </w:rPr>
        <w:t>Взаимодействие тел (21ч).</w:t>
      </w:r>
    </w:p>
    <w:p w:rsidR="00DD30AF" w:rsidRPr="00DD30AF" w:rsidRDefault="00DD30AF" w:rsidP="00DD30AF">
      <w:pPr>
        <w:rPr>
          <w:b/>
        </w:rPr>
      </w:pPr>
      <w:r w:rsidRPr="00DD30AF">
        <w:t xml:space="preserve">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тяжести. Сила упругости. Закон Гука. Вес тела. Связь между силой тяжести и массой тела. Сила тяжести на других планетах. Динамометр. Сложение двух сил, направленных по  одной прямой. Равнодействующая двух сил. Сила трения. Физическая природа небесных тел Солнечной системы.   </w:t>
      </w:r>
    </w:p>
    <w:p w:rsidR="00DD30AF" w:rsidRPr="00DD30AF" w:rsidRDefault="00DD30AF" w:rsidP="00DD30AF">
      <w:pPr>
        <w:jc w:val="both"/>
      </w:pPr>
      <w:r w:rsidRPr="00DD30AF">
        <w:t>Фронтальные лабораторные работы</w:t>
      </w:r>
    </w:p>
    <w:p w:rsidR="00DD30AF" w:rsidRPr="00DD30AF" w:rsidRDefault="00DD30AF" w:rsidP="00DD30AF">
      <w:pPr>
        <w:jc w:val="both"/>
      </w:pPr>
      <w:r w:rsidRPr="00DD30AF">
        <w:t>3.Измерение массы тела на рычажных весах.</w:t>
      </w:r>
    </w:p>
    <w:p w:rsidR="00DD30AF" w:rsidRPr="00DD30AF" w:rsidRDefault="00DD30AF" w:rsidP="00DD30AF">
      <w:pPr>
        <w:jc w:val="both"/>
      </w:pPr>
      <w:r w:rsidRPr="00DD30AF">
        <w:t>4.Измерение объема тела.</w:t>
      </w:r>
    </w:p>
    <w:p w:rsidR="00DD30AF" w:rsidRPr="00DD30AF" w:rsidRDefault="00DD30AF" w:rsidP="00DD30AF">
      <w:pPr>
        <w:jc w:val="both"/>
      </w:pPr>
      <w:r w:rsidRPr="00DD30AF">
        <w:t>5.Определение плотности твердого тела.</w:t>
      </w:r>
    </w:p>
    <w:p w:rsidR="00DD30AF" w:rsidRPr="00DD30AF" w:rsidRDefault="00DD30AF" w:rsidP="00DD30AF">
      <w:pPr>
        <w:jc w:val="both"/>
      </w:pPr>
      <w:r w:rsidRPr="00DD30AF">
        <w:t>6.Градуирование пружины и измерение сил динамометром.</w:t>
      </w:r>
    </w:p>
    <w:p w:rsidR="00DD30AF" w:rsidRPr="00DD30AF" w:rsidRDefault="00DD30AF" w:rsidP="00DD30AF">
      <w:pPr>
        <w:jc w:val="both"/>
      </w:pPr>
      <w:r w:rsidRPr="00DD30AF">
        <w:t>7.Измерение силы трения с помощью динамометра.</w:t>
      </w:r>
    </w:p>
    <w:p w:rsidR="00DD30AF" w:rsidRPr="00DD30AF" w:rsidRDefault="00DD30AF" w:rsidP="00DD30AF">
      <w:pPr>
        <w:pStyle w:val="a4"/>
        <w:spacing w:after="0" w:line="240" w:lineRule="auto"/>
        <w:jc w:val="center"/>
        <w:rPr>
          <w:rFonts w:ascii="Times New Roman" w:hAnsi="Times New Roman"/>
          <w:b/>
          <w:sz w:val="24"/>
          <w:szCs w:val="24"/>
        </w:rPr>
      </w:pPr>
      <w:r w:rsidRPr="00DD30AF">
        <w:rPr>
          <w:rFonts w:ascii="Times New Roman" w:hAnsi="Times New Roman"/>
          <w:b/>
          <w:sz w:val="24"/>
          <w:szCs w:val="24"/>
        </w:rPr>
        <w:t>Давление твердых тел, жидкостей и газов (21ч).</w:t>
      </w:r>
    </w:p>
    <w:p w:rsidR="00DD30AF" w:rsidRPr="00DD30AF" w:rsidRDefault="00DD30AF" w:rsidP="00DD30AF">
      <w:r w:rsidRPr="00DD30AF">
        <w:t xml:space="preserve">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Сообщающиеся сосуды. Атмосферное давление. Методы измерения атмосферного давления. Барометр, манометр, поршневой жидкостный насос. Закон Архимеда. Условия плавания тел. Воздухоплавание. </w:t>
      </w:r>
    </w:p>
    <w:p w:rsidR="00DD30AF" w:rsidRPr="00DD30AF" w:rsidRDefault="00DD30AF" w:rsidP="00DD30AF">
      <w:r w:rsidRPr="00DD30AF">
        <w:t>Фронтальные лабораторные  работы</w:t>
      </w:r>
    </w:p>
    <w:p w:rsidR="00DD30AF" w:rsidRPr="00DD30AF" w:rsidRDefault="00DD30AF" w:rsidP="00DD30AF">
      <w:r w:rsidRPr="00DD30AF">
        <w:t>8.Определение  выталкивающей силы, действующей на погруженное в жидкость тело.</w:t>
      </w:r>
    </w:p>
    <w:p w:rsidR="00DD30AF" w:rsidRPr="00DD30AF" w:rsidRDefault="00DD30AF" w:rsidP="00DD30AF">
      <w:r w:rsidRPr="00DD30AF">
        <w:t>9.Выяснение условий плавания тела в жидкости.</w:t>
      </w:r>
    </w:p>
    <w:p w:rsidR="00DD30AF" w:rsidRPr="00DD30AF" w:rsidRDefault="00DD30AF" w:rsidP="00DD30AF">
      <w:pPr>
        <w:pStyle w:val="a4"/>
        <w:spacing w:after="0" w:line="240" w:lineRule="auto"/>
        <w:ind w:left="1080"/>
        <w:jc w:val="center"/>
        <w:rPr>
          <w:rFonts w:ascii="Times New Roman" w:hAnsi="Times New Roman"/>
          <w:sz w:val="24"/>
          <w:szCs w:val="24"/>
        </w:rPr>
      </w:pPr>
      <w:r w:rsidRPr="00DD30AF">
        <w:rPr>
          <w:rFonts w:ascii="Times New Roman" w:hAnsi="Times New Roman"/>
          <w:b/>
          <w:sz w:val="24"/>
          <w:szCs w:val="24"/>
        </w:rPr>
        <w:t>Работа и мощность. Энергия (14ч).</w:t>
      </w:r>
    </w:p>
    <w:p w:rsidR="00DD30AF" w:rsidRPr="00DD30AF" w:rsidRDefault="00DD30AF" w:rsidP="00DD30AF">
      <w:r w:rsidRPr="00DD30AF">
        <w:t>Механическая работа. Мощность. Простые механизмы. Момент силы. Условия равновесия рычага.  «Золотое правило» механики. Виды равновесия. КПД. Энергия. Потенциальная и кинетическая энергия. Превращение энергии.</w:t>
      </w:r>
    </w:p>
    <w:p w:rsidR="00DD30AF" w:rsidRPr="00DD30AF" w:rsidRDefault="00DD30AF" w:rsidP="00DD30AF">
      <w:r w:rsidRPr="00DD30AF">
        <w:t>Фронтальные лабораторные работы</w:t>
      </w:r>
    </w:p>
    <w:p w:rsidR="00DD30AF" w:rsidRPr="00DD30AF" w:rsidRDefault="00DD30AF" w:rsidP="00DD30AF">
      <w:r w:rsidRPr="00DD30AF">
        <w:t>10.Выяснение условия равновесия рычага.</w:t>
      </w:r>
    </w:p>
    <w:p w:rsidR="00DD30AF" w:rsidRPr="00DD30AF" w:rsidRDefault="00DD30AF" w:rsidP="00DD30AF">
      <w:r w:rsidRPr="00DD30AF">
        <w:t>11.Определение КПД при подъеме тела по наклонной плоскости.</w:t>
      </w:r>
    </w:p>
    <w:p w:rsidR="00DD30AF" w:rsidRPr="00DD30AF" w:rsidRDefault="00DD30AF" w:rsidP="00DD30AF"/>
    <w:p w:rsidR="00DD30AF" w:rsidRPr="00DD30AF" w:rsidRDefault="00DD30AF" w:rsidP="00DD30AF"/>
    <w:p w:rsidR="00DD30AF" w:rsidRPr="00DD30AF" w:rsidRDefault="004E6F36" w:rsidP="00DD30AF">
      <w:pPr>
        <w:contextualSpacing/>
        <w:jc w:val="center"/>
        <w:rPr>
          <w:b/>
        </w:rPr>
      </w:pPr>
      <w:r>
        <w:rPr>
          <w:b/>
        </w:rPr>
        <w:t>8 класс (68</w:t>
      </w:r>
      <w:r w:rsidR="00DD30AF" w:rsidRPr="00DD30AF">
        <w:rPr>
          <w:b/>
        </w:rPr>
        <w:t>часов)</w:t>
      </w:r>
    </w:p>
    <w:p w:rsidR="00DD30AF" w:rsidRPr="00DD30AF" w:rsidRDefault="00DD30AF" w:rsidP="00DD30AF">
      <w:pPr>
        <w:jc w:val="center"/>
        <w:rPr>
          <w:b/>
        </w:rPr>
      </w:pPr>
      <w:r w:rsidRPr="00DD30AF">
        <w:rPr>
          <w:b/>
        </w:rPr>
        <w:t>Тепловые явления  (23 ч.)</w:t>
      </w:r>
    </w:p>
    <w:p w:rsidR="00DD30AF" w:rsidRPr="00DD30AF" w:rsidRDefault="00DD30AF" w:rsidP="00DD30AF">
      <w:pPr>
        <w:jc w:val="both"/>
      </w:pPr>
      <w:r w:rsidRPr="00DD30AF">
        <w:t xml:space="preserve">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 </w:t>
      </w:r>
    </w:p>
    <w:p w:rsidR="00DD30AF" w:rsidRPr="00DD30AF" w:rsidRDefault="00DD30AF" w:rsidP="00DD30AF">
      <w:pPr>
        <w:jc w:val="both"/>
      </w:pPr>
      <w:r w:rsidRPr="00DD30AF">
        <w:t>Фронтальная лабораторная работа</w:t>
      </w:r>
    </w:p>
    <w:p w:rsidR="00DD30AF" w:rsidRPr="00DD30AF" w:rsidRDefault="00DD30AF" w:rsidP="00DD30AF">
      <w:pPr>
        <w:jc w:val="both"/>
      </w:pPr>
      <w:r w:rsidRPr="00DD30AF">
        <w:t>1.Сравнение количеств теплоты при смешивании воды разной температуры.</w:t>
      </w:r>
    </w:p>
    <w:p w:rsidR="00DD30AF" w:rsidRPr="00DD30AF" w:rsidRDefault="00DD30AF" w:rsidP="00DD30AF">
      <w:pPr>
        <w:jc w:val="both"/>
      </w:pPr>
      <w:r w:rsidRPr="00DD30AF">
        <w:t>2.Измерение удельной теплоемкости твердого тела.</w:t>
      </w:r>
    </w:p>
    <w:p w:rsidR="00DD30AF" w:rsidRPr="00DD30AF" w:rsidRDefault="00DD30AF" w:rsidP="00DD30AF">
      <w:pPr>
        <w:jc w:val="both"/>
      </w:pPr>
      <w:r w:rsidRPr="00DD30AF">
        <w:t xml:space="preserve"> 3.Измерение влажности воздуха.</w:t>
      </w:r>
    </w:p>
    <w:p w:rsidR="00DD30AF" w:rsidRPr="00DD30AF" w:rsidRDefault="00DD30AF" w:rsidP="00DD30AF">
      <w:pPr>
        <w:ind w:left="720"/>
        <w:jc w:val="center"/>
        <w:rPr>
          <w:b/>
        </w:rPr>
      </w:pPr>
      <w:r w:rsidRPr="00DD30AF">
        <w:rPr>
          <w:b/>
        </w:rPr>
        <w:t xml:space="preserve">Электрические явления (29ч.)              </w:t>
      </w:r>
    </w:p>
    <w:p w:rsidR="00DD30AF" w:rsidRPr="00DD30AF" w:rsidRDefault="00DD30AF" w:rsidP="00DD30AF">
      <w:pPr>
        <w:rPr>
          <w:b/>
        </w:rPr>
      </w:pPr>
      <w:r w:rsidRPr="00DD30AF">
        <w:t>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Электроскоп.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проводником. Работа и мощность электрического тока. Закон Джоуля-Ленца. Конденсатор. Правила безопасности при работе с электроприборами.</w:t>
      </w:r>
    </w:p>
    <w:p w:rsidR="00DD30AF" w:rsidRPr="00DD30AF" w:rsidRDefault="00DD30AF" w:rsidP="00DD30AF">
      <w:pPr>
        <w:jc w:val="both"/>
      </w:pPr>
      <w:r w:rsidRPr="00DD30AF">
        <w:t>Фронтальная лабораторная работа</w:t>
      </w:r>
    </w:p>
    <w:p w:rsidR="00DD30AF" w:rsidRPr="00DD30AF" w:rsidRDefault="00DD30AF" w:rsidP="00DD30AF">
      <w:pPr>
        <w:jc w:val="both"/>
      </w:pPr>
      <w:r w:rsidRPr="00DD30AF">
        <w:t>4.Сборка электрической цепи и измерение силы тока в ее различных участках.</w:t>
      </w:r>
    </w:p>
    <w:p w:rsidR="00DD30AF" w:rsidRPr="00DD30AF" w:rsidRDefault="00DD30AF" w:rsidP="00DD30AF">
      <w:pPr>
        <w:jc w:val="both"/>
      </w:pPr>
      <w:r w:rsidRPr="00DD30AF">
        <w:t>5.Измерение  напряжения на различных участках электрической цепи.</w:t>
      </w:r>
    </w:p>
    <w:p w:rsidR="00DD30AF" w:rsidRPr="00DD30AF" w:rsidRDefault="00DD30AF" w:rsidP="00DD30AF">
      <w:pPr>
        <w:jc w:val="both"/>
      </w:pPr>
      <w:r w:rsidRPr="00DD30AF">
        <w:t>6.Регулирование силы тока реостатом.</w:t>
      </w:r>
    </w:p>
    <w:p w:rsidR="00DD30AF" w:rsidRPr="00DD30AF" w:rsidRDefault="00DD30AF" w:rsidP="00DD30AF">
      <w:pPr>
        <w:jc w:val="both"/>
      </w:pPr>
      <w:r w:rsidRPr="00DD30AF">
        <w:t>7.Измерение сопротивления проводника при помощи амперметра и вольтметра.</w:t>
      </w:r>
    </w:p>
    <w:p w:rsidR="00DD30AF" w:rsidRPr="00DD30AF" w:rsidRDefault="00DD30AF" w:rsidP="00DD30AF">
      <w:pPr>
        <w:jc w:val="both"/>
      </w:pPr>
      <w:r w:rsidRPr="00DD30AF">
        <w:t>8.Измерение мощности и работы тока в электрической лампе.</w:t>
      </w:r>
    </w:p>
    <w:p w:rsidR="00DD30AF" w:rsidRPr="00DD30AF" w:rsidRDefault="00DD30AF" w:rsidP="00DD30AF">
      <w:pPr>
        <w:pStyle w:val="a4"/>
        <w:spacing w:after="0" w:line="240" w:lineRule="auto"/>
        <w:jc w:val="center"/>
        <w:rPr>
          <w:rFonts w:ascii="Times New Roman" w:hAnsi="Times New Roman"/>
          <w:b/>
          <w:sz w:val="24"/>
          <w:szCs w:val="24"/>
        </w:rPr>
      </w:pPr>
      <w:r w:rsidRPr="00DD30AF">
        <w:rPr>
          <w:rFonts w:ascii="Times New Roman" w:hAnsi="Times New Roman"/>
          <w:b/>
          <w:sz w:val="24"/>
          <w:szCs w:val="24"/>
        </w:rPr>
        <w:t>Электромагнитные явления (5ч).</w:t>
      </w:r>
    </w:p>
    <w:p w:rsidR="00DD30AF" w:rsidRPr="00DD30AF" w:rsidRDefault="00DD30AF" w:rsidP="00DD30AF">
      <w:pPr>
        <w:jc w:val="both"/>
      </w:pPr>
      <w:r w:rsidRPr="00DD30AF">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rsidR="00DD30AF" w:rsidRPr="00DD30AF" w:rsidRDefault="00DD30AF" w:rsidP="00DD30AF">
      <w:pPr>
        <w:jc w:val="both"/>
      </w:pPr>
      <w:r w:rsidRPr="00DD30AF">
        <w:t>Фронтальные лабораторные работы</w:t>
      </w:r>
    </w:p>
    <w:p w:rsidR="00DD30AF" w:rsidRPr="00DD30AF" w:rsidRDefault="00DD30AF" w:rsidP="00DD30AF">
      <w:pPr>
        <w:jc w:val="both"/>
      </w:pPr>
      <w:r w:rsidRPr="00DD30AF">
        <w:t>9.Сборка электромагнита и испытание его действия.</w:t>
      </w:r>
    </w:p>
    <w:p w:rsidR="00DD30AF" w:rsidRPr="00DD30AF" w:rsidRDefault="00DD30AF" w:rsidP="00DD30AF">
      <w:pPr>
        <w:jc w:val="both"/>
      </w:pPr>
      <w:r w:rsidRPr="00DD30AF">
        <w:t xml:space="preserve">10.Изучение электрического двигателя постоянного тока (на модели).  </w:t>
      </w:r>
    </w:p>
    <w:p w:rsidR="00DD30AF" w:rsidRPr="00DD30AF" w:rsidRDefault="00DD30AF" w:rsidP="00DD30AF">
      <w:pPr>
        <w:pStyle w:val="a4"/>
        <w:spacing w:after="0" w:line="240" w:lineRule="auto"/>
        <w:jc w:val="center"/>
        <w:rPr>
          <w:rFonts w:ascii="Times New Roman" w:hAnsi="Times New Roman"/>
          <w:b/>
          <w:sz w:val="24"/>
          <w:szCs w:val="24"/>
        </w:rPr>
      </w:pPr>
      <w:r w:rsidRPr="00DD30AF">
        <w:rPr>
          <w:rFonts w:ascii="Times New Roman" w:hAnsi="Times New Roman"/>
          <w:b/>
          <w:sz w:val="24"/>
          <w:szCs w:val="24"/>
        </w:rPr>
        <w:t>Световые явления  (10ч).</w:t>
      </w:r>
    </w:p>
    <w:p w:rsidR="00DD30AF" w:rsidRPr="00DD30AF" w:rsidRDefault="00DD30AF" w:rsidP="00DD30AF">
      <w:r w:rsidRPr="00DD30AF">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DD30AF" w:rsidRPr="00DD30AF" w:rsidRDefault="00DD30AF" w:rsidP="00DD30AF">
      <w:r w:rsidRPr="00DD30AF">
        <w:t>Фронтальные лабораторные  работы</w:t>
      </w:r>
    </w:p>
    <w:p w:rsidR="00DD30AF" w:rsidRPr="00DD30AF" w:rsidRDefault="00DD30AF" w:rsidP="00DD30AF">
      <w:r w:rsidRPr="00DD30AF">
        <w:t>11.Получение изображения при помощи линзы.</w:t>
      </w:r>
    </w:p>
    <w:p w:rsidR="00DD30AF" w:rsidRPr="00DD30AF" w:rsidRDefault="00DD30AF" w:rsidP="00DD30AF">
      <w:pPr>
        <w:pStyle w:val="a4"/>
        <w:spacing w:after="0" w:line="240" w:lineRule="auto"/>
        <w:ind w:left="0"/>
        <w:rPr>
          <w:rFonts w:ascii="Times New Roman" w:hAnsi="Times New Roman"/>
          <w:b/>
          <w:sz w:val="24"/>
          <w:szCs w:val="24"/>
        </w:rPr>
      </w:pPr>
      <w:r w:rsidRPr="00DD30AF">
        <w:rPr>
          <w:rFonts w:ascii="Times New Roman" w:hAnsi="Times New Roman"/>
          <w:b/>
          <w:sz w:val="24"/>
          <w:szCs w:val="24"/>
        </w:rPr>
        <w:t>Итоговая контрольная работа (1ч).</w:t>
      </w:r>
    </w:p>
    <w:p w:rsidR="00DD30AF" w:rsidRPr="00DD30AF" w:rsidRDefault="00DD30AF" w:rsidP="00DD30AF">
      <w:pPr>
        <w:pStyle w:val="a4"/>
        <w:spacing w:after="0" w:line="240" w:lineRule="auto"/>
        <w:ind w:left="0"/>
        <w:rPr>
          <w:rFonts w:ascii="Times New Roman" w:hAnsi="Times New Roman"/>
          <w:b/>
          <w:sz w:val="24"/>
          <w:szCs w:val="24"/>
        </w:rPr>
      </w:pPr>
      <w:r w:rsidRPr="00DD30AF">
        <w:rPr>
          <w:rFonts w:ascii="Times New Roman" w:hAnsi="Times New Roman"/>
          <w:b/>
          <w:sz w:val="24"/>
          <w:szCs w:val="24"/>
        </w:rPr>
        <w:t>Резервное время(2ч)</w:t>
      </w:r>
    </w:p>
    <w:p w:rsidR="00DD30AF" w:rsidRPr="00DD30AF" w:rsidRDefault="00DD30AF" w:rsidP="00DD30AF">
      <w:pPr>
        <w:pStyle w:val="a4"/>
        <w:spacing w:after="0" w:line="240" w:lineRule="auto"/>
        <w:ind w:left="0"/>
        <w:rPr>
          <w:rFonts w:ascii="Times New Roman" w:hAnsi="Times New Roman"/>
          <w:b/>
          <w:sz w:val="24"/>
          <w:szCs w:val="24"/>
        </w:rPr>
      </w:pPr>
    </w:p>
    <w:p w:rsidR="00DD30AF" w:rsidRPr="00DD30AF" w:rsidRDefault="00DD30AF" w:rsidP="00DD30AF">
      <w:pPr>
        <w:pStyle w:val="a4"/>
        <w:spacing w:after="0" w:line="240" w:lineRule="auto"/>
        <w:ind w:left="1080"/>
        <w:jc w:val="center"/>
        <w:rPr>
          <w:rFonts w:ascii="Times New Roman" w:hAnsi="Times New Roman"/>
          <w:b/>
          <w:sz w:val="24"/>
          <w:szCs w:val="24"/>
        </w:rPr>
      </w:pPr>
    </w:p>
    <w:p w:rsidR="00DD30AF" w:rsidRPr="00DD30AF" w:rsidRDefault="004E6F36" w:rsidP="00DD30AF">
      <w:pPr>
        <w:pStyle w:val="a4"/>
        <w:spacing w:after="0" w:line="240" w:lineRule="auto"/>
        <w:ind w:left="1080"/>
        <w:jc w:val="center"/>
        <w:rPr>
          <w:rFonts w:ascii="Times New Roman" w:hAnsi="Times New Roman"/>
          <w:b/>
          <w:sz w:val="24"/>
          <w:szCs w:val="24"/>
        </w:rPr>
      </w:pPr>
      <w:r>
        <w:rPr>
          <w:rFonts w:ascii="Times New Roman" w:hAnsi="Times New Roman"/>
          <w:b/>
          <w:sz w:val="24"/>
          <w:szCs w:val="24"/>
        </w:rPr>
        <w:t>9класс(99 часов</w:t>
      </w:r>
      <w:r w:rsidR="00DD30AF" w:rsidRPr="00DD30AF">
        <w:rPr>
          <w:rFonts w:ascii="Times New Roman" w:hAnsi="Times New Roman"/>
          <w:b/>
          <w:sz w:val="24"/>
          <w:szCs w:val="24"/>
        </w:rPr>
        <w:t>)</w:t>
      </w:r>
    </w:p>
    <w:p w:rsidR="00DD30AF" w:rsidRPr="00DD30AF" w:rsidRDefault="00DD30AF" w:rsidP="00DD30AF">
      <w:pPr>
        <w:pStyle w:val="a4"/>
        <w:spacing w:after="0" w:line="240" w:lineRule="auto"/>
        <w:ind w:left="1080"/>
        <w:jc w:val="center"/>
        <w:rPr>
          <w:rFonts w:ascii="Times New Roman" w:hAnsi="Times New Roman"/>
          <w:b/>
          <w:sz w:val="24"/>
          <w:szCs w:val="24"/>
        </w:rPr>
      </w:pPr>
      <w:r w:rsidRPr="00DD30AF">
        <w:rPr>
          <w:rFonts w:ascii="Times New Roman" w:hAnsi="Times New Roman"/>
          <w:b/>
          <w:sz w:val="24"/>
          <w:szCs w:val="24"/>
        </w:rPr>
        <w:lastRenderedPageBreak/>
        <w:t>Законы взаимодействия и движения тел(34 часа)</w:t>
      </w:r>
    </w:p>
    <w:p w:rsidR="00DD30AF" w:rsidRPr="00DD30AF" w:rsidRDefault="00DD30AF" w:rsidP="00DD30AF">
      <w:r w:rsidRPr="00DD30AF">
        <w:t xml:space="preserve">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w:t>
      </w:r>
      <w:proofErr w:type="spellStart"/>
      <w:r w:rsidRPr="00DD30AF">
        <w:t>перемещение</w:t>
      </w:r>
      <w:proofErr w:type="gramStart"/>
      <w:r w:rsidRPr="00DD30AF">
        <w:t>.Г</w:t>
      </w:r>
      <w:proofErr w:type="gramEnd"/>
      <w:r w:rsidRPr="00DD30AF">
        <w:t>рафики</w:t>
      </w:r>
      <w:proofErr w:type="spellEnd"/>
      <w:r w:rsidRPr="00DD30AF">
        <w:t xml:space="preserve">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 Прямолинейное и криволинейное движения. Движение тела по окружности с постоянной по модулю скоростью. Закон сохранения   механической энергии.</w:t>
      </w:r>
    </w:p>
    <w:p w:rsidR="00DD30AF" w:rsidRPr="00DD30AF" w:rsidRDefault="00DD30AF" w:rsidP="00DD30AF">
      <w:pPr>
        <w:jc w:val="both"/>
      </w:pPr>
      <w:r w:rsidRPr="00DD30AF">
        <w:t>Фронтальная лабораторная работа</w:t>
      </w:r>
    </w:p>
    <w:p w:rsidR="00DD30AF" w:rsidRPr="00DD30AF" w:rsidRDefault="00DD30AF" w:rsidP="00DD30AF">
      <w:r w:rsidRPr="00DD30AF">
        <w:t>1.Исследование равноускоренного движения без начальной скорости.</w:t>
      </w:r>
    </w:p>
    <w:p w:rsidR="00DD30AF" w:rsidRPr="00DD30AF" w:rsidRDefault="00DD30AF" w:rsidP="00DD30AF">
      <w:r w:rsidRPr="00DD30AF">
        <w:t>2.Измерение ускорения свободного падения.</w:t>
      </w:r>
    </w:p>
    <w:p w:rsidR="00DD30AF" w:rsidRPr="00DD30AF" w:rsidRDefault="00DD30AF" w:rsidP="00DD30AF">
      <w:pPr>
        <w:jc w:val="center"/>
        <w:rPr>
          <w:b/>
        </w:rPr>
      </w:pPr>
      <w:r w:rsidRPr="00DD30AF">
        <w:rPr>
          <w:b/>
        </w:rPr>
        <w:t>Механические колебания  и волны. Звук.(16 часов)</w:t>
      </w:r>
    </w:p>
    <w:p w:rsidR="00DD30AF" w:rsidRPr="00DD30AF" w:rsidRDefault="00DD30AF" w:rsidP="00DD30AF">
      <w:r w:rsidRPr="00DD30AF">
        <w:t xml:space="preserve">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 </w:t>
      </w:r>
    </w:p>
    <w:p w:rsidR="00DD30AF" w:rsidRPr="00DD30AF" w:rsidRDefault="00DD30AF" w:rsidP="00DD30AF">
      <w:pPr>
        <w:jc w:val="both"/>
      </w:pPr>
      <w:r w:rsidRPr="00DD30AF">
        <w:t>Фронтальная лабораторная работа</w:t>
      </w:r>
    </w:p>
    <w:p w:rsidR="00DD30AF" w:rsidRPr="00DD30AF" w:rsidRDefault="00DD30AF" w:rsidP="00DD30AF">
      <w:pPr>
        <w:jc w:val="both"/>
      </w:pPr>
      <w:r w:rsidRPr="00DD30AF">
        <w:t>3.Исследование зависимости периода  и частоты свободных колебаний маятника от длины его нити.</w:t>
      </w:r>
    </w:p>
    <w:p w:rsidR="00DD30AF" w:rsidRPr="00DD30AF" w:rsidRDefault="009071BD" w:rsidP="00DD30AF">
      <w:pPr>
        <w:jc w:val="center"/>
        <w:rPr>
          <w:b/>
        </w:rPr>
      </w:pPr>
      <w:r>
        <w:rPr>
          <w:b/>
        </w:rPr>
        <w:t>Электромагнитное поле. (20</w:t>
      </w:r>
      <w:r w:rsidR="00DD30AF" w:rsidRPr="00DD30AF">
        <w:rPr>
          <w:b/>
        </w:rPr>
        <w:t xml:space="preserve"> часов)</w:t>
      </w:r>
    </w:p>
    <w:p w:rsidR="00DD30AF" w:rsidRPr="00DD30AF" w:rsidRDefault="00DD30AF" w:rsidP="00DD30AF">
      <w:r w:rsidRPr="00DD30AF">
        <w:t xml:space="preserve">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Преобразование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 </w:t>
      </w:r>
    </w:p>
    <w:p w:rsidR="00DD30AF" w:rsidRPr="00DD30AF" w:rsidRDefault="00DD30AF" w:rsidP="00DD30AF">
      <w:pPr>
        <w:jc w:val="both"/>
      </w:pPr>
      <w:r w:rsidRPr="00DD30AF">
        <w:t>Фронтальная лабораторная работа</w:t>
      </w:r>
    </w:p>
    <w:p w:rsidR="00DD30AF" w:rsidRPr="00DD30AF" w:rsidRDefault="00DD30AF" w:rsidP="00DD30AF">
      <w:r w:rsidRPr="00DD30AF">
        <w:t>4.Изучение явления электромагнитной индукции.</w:t>
      </w:r>
    </w:p>
    <w:p w:rsidR="00DD30AF" w:rsidRPr="00DD30AF" w:rsidRDefault="00DD30AF" w:rsidP="00DD30AF">
      <w:r w:rsidRPr="00DD30AF">
        <w:t>5. Наблюдение сплошного и линейчатых  спектров испускания.</w:t>
      </w:r>
    </w:p>
    <w:p w:rsidR="00DD30AF" w:rsidRPr="00DD30AF" w:rsidRDefault="00DD30AF" w:rsidP="00DD30AF">
      <w:pPr>
        <w:jc w:val="center"/>
        <w:rPr>
          <w:b/>
        </w:rPr>
      </w:pPr>
      <w:r w:rsidRPr="00DD30AF">
        <w:rPr>
          <w:b/>
        </w:rPr>
        <w:t>Строение атома и атомного ядра (18часов)</w:t>
      </w:r>
    </w:p>
    <w:p w:rsidR="00DD30AF" w:rsidRPr="00DD30AF" w:rsidRDefault="00DD30AF" w:rsidP="00DD30AF">
      <w:r w:rsidRPr="00DD30AF">
        <w:t xml:space="preserve">Радиоактивность как свидетельство сложного строения атомов. Альфа-,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альфа- и бета- 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w:t>
      </w:r>
      <w:r w:rsidRPr="00DD30AF">
        <w:lastRenderedPageBreak/>
        <w:t xml:space="preserve">Источники энергии Солнца  и звезд. </w:t>
      </w:r>
    </w:p>
    <w:p w:rsidR="00DD30AF" w:rsidRPr="00DD30AF" w:rsidRDefault="00DD30AF" w:rsidP="00DD30AF">
      <w:r w:rsidRPr="00DD30AF">
        <w:t>Фронтальная лабораторная работа</w:t>
      </w:r>
    </w:p>
    <w:p w:rsidR="00DD30AF" w:rsidRPr="00DD30AF" w:rsidRDefault="00DD30AF" w:rsidP="00DD30AF">
      <w:r w:rsidRPr="00DD30AF">
        <w:t>6.Измерение естественного радиационного фона  дозиметром.</w:t>
      </w:r>
    </w:p>
    <w:p w:rsidR="00DD30AF" w:rsidRPr="00DD30AF" w:rsidRDefault="00DD30AF" w:rsidP="00DD30AF">
      <w:r w:rsidRPr="00DD30AF">
        <w:t>7.Изучение деления ядра атома урана по фотографии треков.</w:t>
      </w:r>
    </w:p>
    <w:p w:rsidR="00DD30AF" w:rsidRPr="00DD30AF" w:rsidRDefault="00DD30AF" w:rsidP="00DD30AF">
      <w:r w:rsidRPr="00DD30AF">
        <w:t>8.Оценка периода полураспада находящихся в воздухе продуктов распада газа радона.</w:t>
      </w:r>
    </w:p>
    <w:p w:rsidR="00DD30AF" w:rsidRPr="00DD30AF" w:rsidRDefault="00DD30AF" w:rsidP="00DD30AF">
      <w:r w:rsidRPr="00DD30AF">
        <w:t>9. Изучение треков заряженных частиц по готовым фотографиям.</w:t>
      </w:r>
    </w:p>
    <w:p w:rsidR="00DD30AF" w:rsidRPr="00DD30AF" w:rsidRDefault="00DD30AF" w:rsidP="00DD30AF">
      <w:pPr>
        <w:jc w:val="center"/>
        <w:rPr>
          <w:b/>
        </w:rPr>
      </w:pPr>
      <w:r w:rsidRPr="00DD30AF">
        <w:rPr>
          <w:b/>
        </w:rPr>
        <w:t>Итоговая контрольная работа (1час)</w:t>
      </w:r>
    </w:p>
    <w:p w:rsidR="00DD30AF" w:rsidRPr="00DD30AF" w:rsidRDefault="00DD30AF" w:rsidP="00DD30AF">
      <w:pPr>
        <w:jc w:val="center"/>
        <w:rPr>
          <w:b/>
        </w:rPr>
      </w:pPr>
      <w:r w:rsidRPr="00DD30AF">
        <w:rPr>
          <w:b/>
        </w:rPr>
        <w:t>Строение и эволюция Вселенной (7часов)</w:t>
      </w:r>
    </w:p>
    <w:p w:rsidR="00DD30AF" w:rsidRPr="00DD30AF" w:rsidRDefault="00DD30AF" w:rsidP="00DD30AF">
      <w:r w:rsidRPr="00DD30AF">
        <w:t xml:space="preserve">Состав, строение и происхождение  Солнечной системы. Планеты и малые тела Солнечной </w:t>
      </w:r>
      <w:proofErr w:type="spellStart"/>
      <w:r w:rsidRPr="00DD30AF">
        <w:t>системы.Строение</w:t>
      </w:r>
      <w:proofErr w:type="spellEnd"/>
      <w:r w:rsidRPr="00DD30AF">
        <w:t>, излучение и эволюция Солнца и звезд.</w:t>
      </w:r>
    </w:p>
    <w:p w:rsidR="00DD30AF" w:rsidRPr="00DD30AF" w:rsidRDefault="00DD30AF" w:rsidP="00DD30AF">
      <w:r w:rsidRPr="00DD30AF">
        <w:t>Строение и эволюция Вселенной.</w:t>
      </w:r>
    </w:p>
    <w:p w:rsidR="00DD30AF" w:rsidRDefault="00DD30AF" w:rsidP="00DD30AF">
      <w:pPr>
        <w:jc w:val="center"/>
        <w:rPr>
          <w:rFonts w:eastAsia="Calibri" w:cs="Calibri"/>
          <w:b/>
          <w:lang w:eastAsia="en-US"/>
        </w:rPr>
      </w:pPr>
    </w:p>
    <w:p w:rsidR="00DD30AF" w:rsidRDefault="00DD30AF" w:rsidP="00DD30AF">
      <w:pPr>
        <w:jc w:val="center"/>
        <w:rPr>
          <w:rFonts w:eastAsia="Calibri" w:cs="Calibri"/>
          <w:b/>
          <w:lang w:eastAsia="en-US"/>
        </w:rPr>
      </w:pPr>
      <w:r>
        <w:rPr>
          <w:rFonts w:eastAsia="Calibri" w:cs="Calibri"/>
          <w:b/>
          <w:lang w:eastAsia="en-US"/>
        </w:rPr>
        <w:t>Тематическое планирование</w:t>
      </w:r>
    </w:p>
    <w:p w:rsidR="00186AF1" w:rsidRPr="00D71046" w:rsidRDefault="00186AF1" w:rsidP="00186AF1">
      <w:pPr>
        <w:spacing w:after="167"/>
        <w:rPr>
          <w:color w:val="222222"/>
        </w:rPr>
      </w:pPr>
      <w:r w:rsidRPr="00D71046">
        <w:rPr>
          <w:color w:val="222222"/>
        </w:rPr>
        <w:t xml:space="preserve">Тематическое планирование по </w:t>
      </w:r>
      <w:r>
        <w:rPr>
          <w:color w:val="222222"/>
        </w:rPr>
        <w:t>физике для 7-9 классов</w:t>
      </w:r>
      <w:r w:rsidRPr="00D71046">
        <w:rPr>
          <w:color w:val="222222"/>
        </w:rPr>
        <w:t xml:space="preserve"> составлено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ООО:</w:t>
      </w:r>
    </w:p>
    <w:p w:rsidR="00186AF1" w:rsidRPr="00D71046" w:rsidRDefault="00186AF1" w:rsidP="00186AF1">
      <w:pPr>
        <w:widowControl/>
        <w:numPr>
          <w:ilvl w:val="0"/>
          <w:numId w:val="9"/>
        </w:numPr>
        <w:autoSpaceDE/>
        <w:autoSpaceDN/>
        <w:adjustRightInd/>
        <w:ind w:left="301"/>
        <w:rPr>
          <w:color w:val="222222"/>
        </w:rPr>
      </w:pPr>
      <w:r w:rsidRPr="00D71046">
        <w:rPr>
          <w:iCs/>
          <w:color w:val="222222"/>
        </w:rPr>
        <w:t>развитие ценностных отношений к семье как главной опоре в жизни человека и источнику его счастья;</w:t>
      </w:r>
    </w:p>
    <w:p w:rsidR="00186AF1" w:rsidRPr="00D71046" w:rsidRDefault="00186AF1" w:rsidP="00186AF1">
      <w:pPr>
        <w:widowControl/>
        <w:numPr>
          <w:ilvl w:val="0"/>
          <w:numId w:val="9"/>
        </w:numPr>
        <w:autoSpaceDE/>
        <w:autoSpaceDN/>
        <w:adjustRightInd/>
        <w:ind w:left="301"/>
        <w:rPr>
          <w:color w:val="222222"/>
        </w:rPr>
      </w:pPr>
      <w:r w:rsidRPr="00D71046">
        <w:rPr>
          <w:iCs/>
          <w:color w:val="222222"/>
        </w:rPr>
        <w:t>развитие ценностных отношений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186AF1" w:rsidRPr="00D71046" w:rsidRDefault="00186AF1" w:rsidP="00186AF1">
      <w:pPr>
        <w:widowControl/>
        <w:numPr>
          <w:ilvl w:val="0"/>
          <w:numId w:val="9"/>
        </w:numPr>
        <w:autoSpaceDE/>
        <w:autoSpaceDN/>
        <w:adjustRightInd/>
        <w:ind w:left="301"/>
        <w:rPr>
          <w:color w:val="222222"/>
        </w:rPr>
      </w:pPr>
      <w:r w:rsidRPr="00D71046">
        <w:rPr>
          <w:iCs/>
          <w:color w:val="222222"/>
        </w:rPr>
        <w:t>развитие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186AF1" w:rsidRPr="00D71046" w:rsidRDefault="00186AF1" w:rsidP="00186AF1">
      <w:pPr>
        <w:widowControl/>
        <w:numPr>
          <w:ilvl w:val="0"/>
          <w:numId w:val="9"/>
        </w:numPr>
        <w:autoSpaceDE/>
        <w:autoSpaceDN/>
        <w:adjustRightInd/>
        <w:ind w:left="301"/>
        <w:rPr>
          <w:color w:val="222222"/>
        </w:rPr>
      </w:pPr>
      <w:r w:rsidRPr="00D71046">
        <w:rPr>
          <w:iCs/>
          <w:color w:val="222222"/>
        </w:rPr>
        <w:t>развитие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p w:rsidR="00186AF1" w:rsidRPr="00D71046" w:rsidRDefault="00186AF1" w:rsidP="00186AF1">
      <w:pPr>
        <w:widowControl/>
        <w:numPr>
          <w:ilvl w:val="0"/>
          <w:numId w:val="9"/>
        </w:numPr>
        <w:autoSpaceDE/>
        <w:autoSpaceDN/>
        <w:adjustRightInd/>
        <w:ind w:left="301"/>
        <w:rPr>
          <w:color w:val="222222"/>
        </w:rPr>
      </w:pPr>
      <w:r w:rsidRPr="00D71046">
        <w:rPr>
          <w:iCs/>
          <w:color w:val="222222"/>
        </w:rPr>
        <w:t>развитие ценностных отношений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86AF1" w:rsidRPr="00D71046" w:rsidRDefault="00186AF1" w:rsidP="00186AF1">
      <w:pPr>
        <w:widowControl/>
        <w:numPr>
          <w:ilvl w:val="0"/>
          <w:numId w:val="9"/>
        </w:numPr>
        <w:autoSpaceDE/>
        <w:autoSpaceDN/>
        <w:adjustRightInd/>
        <w:ind w:left="301"/>
        <w:rPr>
          <w:color w:val="222222"/>
        </w:rPr>
      </w:pPr>
      <w:r w:rsidRPr="00D71046">
        <w:rPr>
          <w:iCs/>
          <w:color w:val="222222"/>
        </w:rPr>
        <w:t>развитие ценностных отношений к знаниям как интеллектуальному ресурсу, обеспечивающему будущее человека, как результату кропотливого, но увлекательного учебного труда;</w:t>
      </w:r>
    </w:p>
    <w:p w:rsidR="00186AF1" w:rsidRPr="00D71046" w:rsidRDefault="00186AF1" w:rsidP="00186AF1">
      <w:pPr>
        <w:widowControl/>
        <w:numPr>
          <w:ilvl w:val="0"/>
          <w:numId w:val="9"/>
        </w:numPr>
        <w:autoSpaceDE/>
        <w:autoSpaceDN/>
        <w:adjustRightInd/>
        <w:ind w:left="301"/>
        <w:rPr>
          <w:color w:val="222222"/>
        </w:rPr>
      </w:pPr>
      <w:r w:rsidRPr="00D71046">
        <w:rPr>
          <w:iCs/>
          <w:color w:val="222222"/>
        </w:rPr>
        <w:t>развитие ценностных отношений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86AF1" w:rsidRPr="00D71046" w:rsidRDefault="00186AF1" w:rsidP="00186AF1">
      <w:pPr>
        <w:widowControl/>
        <w:numPr>
          <w:ilvl w:val="0"/>
          <w:numId w:val="9"/>
        </w:numPr>
        <w:autoSpaceDE/>
        <w:autoSpaceDN/>
        <w:adjustRightInd/>
        <w:ind w:left="301"/>
        <w:rPr>
          <w:color w:val="222222"/>
        </w:rPr>
      </w:pPr>
      <w:r w:rsidRPr="00D71046">
        <w:rPr>
          <w:iCs/>
          <w:color w:val="222222"/>
        </w:rPr>
        <w:t>развитие ценностных отношений к здоровью как залогу долгой и активной жизни человека, его хорошего настроения и оптимистичного взгляда на мир;</w:t>
      </w:r>
    </w:p>
    <w:p w:rsidR="00186AF1" w:rsidRPr="00D71046" w:rsidRDefault="00186AF1" w:rsidP="00186AF1">
      <w:pPr>
        <w:widowControl/>
        <w:numPr>
          <w:ilvl w:val="0"/>
          <w:numId w:val="9"/>
        </w:numPr>
        <w:autoSpaceDE/>
        <w:autoSpaceDN/>
        <w:adjustRightInd/>
        <w:ind w:left="301"/>
        <w:rPr>
          <w:color w:val="222222"/>
        </w:rPr>
      </w:pPr>
      <w:r w:rsidRPr="00D71046">
        <w:rPr>
          <w:iCs/>
          <w:color w:val="222222"/>
        </w:rPr>
        <w:t xml:space="preserve">развитие ценностных отношений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D71046">
        <w:rPr>
          <w:iCs/>
          <w:color w:val="222222"/>
        </w:rPr>
        <w:t>взаимоподдерживающие</w:t>
      </w:r>
      <w:proofErr w:type="spellEnd"/>
      <w:r w:rsidRPr="00D71046">
        <w:rPr>
          <w:iCs/>
          <w:color w:val="222222"/>
        </w:rPr>
        <w:t xml:space="preserve"> отношения, дающие человеку радость общения и позволяющие избегать чувства одиночества;</w:t>
      </w:r>
    </w:p>
    <w:p w:rsidR="00186AF1" w:rsidRPr="00D71046" w:rsidRDefault="00186AF1" w:rsidP="00186AF1">
      <w:pPr>
        <w:widowControl/>
        <w:numPr>
          <w:ilvl w:val="0"/>
          <w:numId w:val="9"/>
        </w:numPr>
        <w:autoSpaceDE/>
        <w:autoSpaceDN/>
        <w:adjustRightInd/>
        <w:ind w:left="301"/>
        <w:rPr>
          <w:color w:val="222222"/>
        </w:rPr>
      </w:pPr>
      <w:r w:rsidRPr="00D71046">
        <w:rPr>
          <w:iCs/>
          <w:color w:val="222222"/>
        </w:rPr>
        <w:t xml:space="preserve">развитие ценностных отношений к самим себе как хозяевам своей судьбы, самоопределяющимся и </w:t>
      </w:r>
      <w:proofErr w:type="spellStart"/>
      <w:r w:rsidRPr="00D71046">
        <w:rPr>
          <w:iCs/>
          <w:color w:val="222222"/>
        </w:rPr>
        <w:t>самореализующимся</w:t>
      </w:r>
      <w:proofErr w:type="spellEnd"/>
      <w:r w:rsidRPr="00D71046">
        <w:rPr>
          <w:iCs/>
          <w:color w:val="222222"/>
        </w:rPr>
        <w:t xml:space="preserve"> личностям, отвечающим за свое собственное будущее.</w:t>
      </w:r>
    </w:p>
    <w:p w:rsidR="00186AF1" w:rsidRPr="00DD30AF" w:rsidRDefault="00186AF1" w:rsidP="00DD30AF">
      <w:pPr>
        <w:jc w:val="center"/>
        <w:rPr>
          <w:rFonts w:eastAsia="Calibri" w:cs="Calibri"/>
          <w:b/>
          <w:lang w:eastAsia="en-US"/>
        </w:rPr>
      </w:pPr>
    </w:p>
    <w:tbl>
      <w:tblPr>
        <w:tblpPr w:leftFromText="180" w:rightFromText="180" w:vertAnchor="text" w:horzAnchor="page" w:tblpX="673" w:tblpY="150"/>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4"/>
        <w:gridCol w:w="6562"/>
        <w:gridCol w:w="3228"/>
      </w:tblGrid>
      <w:tr w:rsidR="00DD30AF" w:rsidRPr="00DD30AF" w:rsidTr="00DD30AF">
        <w:trPr>
          <w:trHeight w:val="415"/>
        </w:trPr>
        <w:tc>
          <w:tcPr>
            <w:tcW w:w="634"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rPr>
                <w:rFonts w:eastAsia="Calibri"/>
                <w:lang w:eastAsia="en-US"/>
              </w:rPr>
            </w:pPr>
            <w:r w:rsidRPr="00DD30AF">
              <w:rPr>
                <w:rFonts w:eastAsia="Calibri"/>
                <w:lang w:eastAsia="en-US"/>
              </w:rPr>
              <w:t>№</w:t>
            </w:r>
          </w:p>
        </w:tc>
        <w:tc>
          <w:tcPr>
            <w:tcW w:w="6562"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rPr>
                <w:rFonts w:eastAsia="Calibri"/>
                <w:lang w:eastAsia="en-US"/>
              </w:rPr>
            </w:pPr>
            <w:r w:rsidRPr="00DD30AF">
              <w:rPr>
                <w:rFonts w:eastAsia="Calibri"/>
                <w:lang w:eastAsia="en-US"/>
              </w:rPr>
              <w:t>Тема</w:t>
            </w:r>
          </w:p>
        </w:tc>
        <w:tc>
          <w:tcPr>
            <w:tcW w:w="3228"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rPr>
                <w:rFonts w:eastAsia="Calibri"/>
                <w:lang w:eastAsia="en-US"/>
              </w:rPr>
            </w:pPr>
            <w:r w:rsidRPr="00DD30AF">
              <w:rPr>
                <w:rFonts w:eastAsia="Calibri"/>
                <w:lang w:eastAsia="en-US"/>
              </w:rPr>
              <w:t>Количество часов</w:t>
            </w:r>
          </w:p>
          <w:p w:rsidR="00DD30AF" w:rsidRPr="00DD30AF" w:rsidRDefault="00DD30AF" w:rsidP="00DD30AF">
            <w:pPr>
              <w:pStyle w:val="a8"/>
              <w:rPr>
                <w:rFonts w:eastAsia="Calibri"/>
                <w:lang w:eastAsia="en-US"/>
              </w:rPr>
            </w:pPr>
          </w:p>
        </w:tc>
      </w:tr>
      <w:tr w:rsidR="00DD30AF" w:rsidRPr="00DD30AF" w:rsidTr="00DD30AF">
        <w:trPr>
          <w:trHeight w:val="277"/>
        </w:trPr>
        <w:tc>
          <w:tcPr>
            <w:tcW w:w="7196" w:type="dxa"/>
            <w:gridSpan w:val="2"/>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pPr>
            <w:r w:rsidRPr="00DD30AF">
              <w:t>7 класс</w:t>
            </w:r>
          </w:p>
        </w:tc>
        <w:tc>
          <w:tcPr>
            <w:tcW w:w="3228"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pPr>
          </w:p>
        </w:tc>
      </w:tr>
      <w:tr w:rsidR="00DD30AF" w:rsidRPr="00DD30AF" w:rsidTr="00DD30AF">
        <w:trPr>
          <w:trHeight w:val="277"/>
        </w:trPr>
        <w:tc>
          <w:tcPr>
            <w:tcW w:w="634"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pPr>
            <w:r w:rsidRPr="00DD30AF">
              <w:t>1</w:t>
            </w:r>
          </w:p>
        </w:tc>
        <w:tc>
          <w:tcPr>
            <w:tcW w:w="6562"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pPr>
            <w:r w:rsidRPr="00DD30AF">
              <w:t>Введение.</w:t>
            </w:r>
          </w:p>
        </w:tc>
        <w:tc>
          <w:tcPr>
            <w:tcW w:w="3228"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pPr>
            <w:r w:rsidRPr="00DD30AF">
              <w:t>4 ч.</w:t>
            </w:r>
          </w:p>
        </w:tc>
      </w:tr>
      <w:tr w:rsidR="00DD30AF" w:rsidRPr="00DD30AF" w:rsidTr="00DD30AF">
        <w:trPr>
          <w:trHeight w:val="541"/>
        </w:trPr>
        <w:tc>
          <w:tcPr>
            <w:tcW w:w="634"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pPr>
            <w:r w:rsidRPr="00DD30AF">
              <w:lastRenderedPageBreak/>
              <w:t>2</w:t>
            </w:r>
          </w:p>
        </w:tc>
        <w:tc>
          <w:tcPr>
            <w:tcW w:w="6562"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pPr>
            <w:r w:rsidRPr="00DD30AF">
              <w:t>Первоначальные сведения о строении вещества.</w:t>
            </w:r>
          </w:p>
        </w:tc>
        <w:tc>
          <w:tcPr>
            <w:tcW w:w="3228"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pPr>
            <w:r w:rsidRPr="00DD30AF">
              <w:t>6 ч.</w:t>
            </w:r>
          </w:p>
        </w:tc>
      </w:tr>
      <w:tr w:rsidR="00DD30AF" w:rsidRPr="00DD30AF" w:rsidTr="00DD30AF">
        <w:trPr>
          <w:trHeight w:val="277"/>
        </w:trPr>
        <w:tc>
          <w:tcPr>
            <w:tcW w:w="634"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pPr>
            <w:r w:rsidRPr="00DD30AF">
              <w:t>3</w:t>
            </w:r>
          </w:p>
        </w:tc>
        <w:tc>
          <w:tcPr>
            <w:tcW w:w="6562"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pPr>
            <w:r w:rsidRPr="00DD30AF">
              <w:t>Взаимодействие тел</w:t>
            </w:r>
          </w:p>
        </w:tc>
        <w:tc>
          <w:tcPr>
            <w:tcW w:w="3228"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pPr>
            <w:r w:rsidRPr="00DD30AF">
              <w:t>23 ч.</w:t>
            </w:r>
          </w:p>
        </w:tc>
      </w:tr>
      <w:tr w:rsidR="00DD30AF" w:rsidRPr="00DD30AF" w:rsidTr="00DD30AF">
        <w:trPr>
          <w:trHeight w:val="264"/>
        </w:trPr>
        <w:tc>
          <w:tcPr>
            <w:tcW w:w="634"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pPr>
            <w:r w:rsidRPr="00DD30AF">
              <w:t>4</w:t>
            </w:r>
          </w:p>
        </w:tc>
        <w:tc>
          <w:tcPr>
            <w:tcW w:w="6562"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pPr>
            <w:r w:rsidRPr="00DD30AF">
              <w:t>Давление твердых тел, жидкостей и газов.</w:t>
            </w:r>
          </w:p>
        </w:tc>
        <w:tc>
          <w:tcPr>
            <w:tcW w:w="3228"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pPr>
            <w:r w:rsidRPr="00DD30AF">
              <w:t>21 ч.</w:t>
            </w:r>
          </w:p>
        </w:tc>
      </w:tr>
      <w:tr w:rsidR="00DD30AF" w:rsidRPr="00DD30AF" w:rsidTr="00DD30AF">
        <w:trPr>
          <w:trHeight w:val="277"/>
        </w:trPr>
        <w:tc>
          <w:tcPr>
            <w:tcW w:w="634"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pPr>
            <w:r w:rsidRPr="00DD30AF">
              <w:t>5</w:t>
            </w:r>
          </w:p>
        </w:tc>
        <w:tc>
          <w:tcPr>
            <w:tcW w:w="6562"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pPr>
            <w:r w:rsidRPr="00DD30AF">
              <w:t>Работа и мощность. Энергия.</w:t>
            </w:r>
          </w:p>
        </w:tc>
        <w:tc>
          <w:tcPr>
            <w:tcW w:w="3228"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pPr>
            <w:r w:rsidRPr="00DD30AF">
              <w:t>14 ч.</w:t>
            </w:r>
          </w:p>
        </w:tc>
      </w:tr>
      <w:tr w:rsidR="00DD30AF" w:rsidRPr="00DD30AF" w:rsidTr="00DD30AF">
        <w:trPr>
          <w:trHeight w:val="264"/>
        </w:trPr>
        <w:tc>
          <w:tcPr>
            <w:tcW w:w="634"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pPr>
            <w:r w:rsidRPr="00DD30AF">
              <w:t>6</w:t>
            </w:r>
          </w:p>
        </w:tc>
        <w:tc>
          <w:tcPr>
            <w:tcW w:w="6562"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pPr>
            <w:r w:rsidRPr="00DD30AF">
              <w:t xml:space="preserve">Резерв </w:t>
            </w:r>
          </w:p>
        </w:tc>
        <w:tc>
          <w:tcPr>
            <w:tcW w:w="3228" w:type="dxa"/>
            <w:tcBorders>
              <w:top w:val="single" w:sz="4" w:space="0" w:color="auto"/>
              <w:left w:val="single" w:sz="4" w:space="0" w:color="auto"/>
              <w:bottom w:val="single" w:sz="4" w:space="0" w:color="auto"/>
              <w:right w:val="single" w:sz="4" w:space="0" w:color="auto"/>
            </w:tcBorders>
          </w:tcPr>
          <w:p w:rsidR="00DD30AF" w:rsidRPr="00DD30AF" w:rsidRDefault="009071BD" w:rsidP="00DD30AF">
            <w:pPr>
              <w:pStyle w:val="a8"/>
            </w:pPr>
            <w:r>
              <w:t>4</w:t>
            </w:r>
          </w:p>
        </w:tc>
      </w:tr>
      <w:tr w:rsidR="00DD30AF" w:rsidRPr="00DD30AF" w:rsidTr="00DD30AF">
        <w:trPr>
          <w:trHeight w:val="264"/>
        </w:trPr>
        <w:tc>
          <w:tcPr>
            <w:tcW w:w="634"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pPr>
          </w:p>
        </w:tc>
        <w:tc>
          <w:tcPr>
            <w:tcW w:w="6562"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pPr>
            <w:r w:rsidRPr="00DD30AF">
              <w:t>Всего:</w:t>
            </w:r>
          </w:p>
        </w:tc>
        <w:tc>
          <w:tcPr>
            <w:tcW w:w="3228" w:type="dxa"/>
            <w:tcBorders>
              <w:top w:val="single" w:sz="4" w:space="0" w:color="auto"/>
              <w:left w:val="single" w:sz="4" w:space="0" w:color="auto"/>
              <w:bottom w:val="single" w:sz="4" w:space="0" w:color="auto"/>
              <w:right w:val="single" w:sz="4" w:space="0" w:color="auto"/>
            </w:tcBorders>
          </w:tcPr>
          <w:p w:rsidR="00DD30AF" w:rsidRPr="00DD30AF" w:rsidRDefault="009071BD" w:rsidP="00DD30AF">
            <w:pPr>
              <w:pStyle w:val="a8"/>
            </w:pPr>
            <w:r>
              <w:t xml:space="preserve">68 </w:t>
            </w:r>
            <w:r w:rsidR="00DD30AF" w:rsidRPr="00DD30AF">
              <w:t>часов</w:t>
            </w:r>
          </w:p>
        </w:tc>
      </w:tr>
      <w:tr w:rsidR="00DD30AF" w:rsidRPr="00DD30AF" w:rsidTr="00DD30AF">
        <w:trPr>
          <w:gridAfter w:val="1"/>
          <w:wAfter w:w="3228" w:type="dxa"/>
          <w:trHeight w:val="277"/>
        </w:trPr>
        <w:tc>
          <w:tcPr>
            <w:tcW w:w="7196" w:type="dxa"/>
            <w:gridSpan w:val="2"/>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pPr>
            <w:r w:rsidRPr="00DD30AF">
              <w:t>8 класс</w:t>
            </w:r>
          </w:p>
        </w:tc>
      </w:tr>
      <w:tr w:rsidR="00DD30AF" w:rsidRPr="00DD30AF" w:rsidTr="00DD30AF">
        <w:trPr>
          <w:trHeight w:val="264"/>
        </w:trPr>
        <w:tc>
          <w:tcPr>
            <w:tcW w:w="634"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rPr>
                <w:lang w:eastAsia="en-US"/>
              </w:rPr>
            </w:pPr>
            <w:r w:rsidRPr="00DD30AF">
              <w:rPr>
                <w:lang w:eastAsia="en-US"/>
              </w:rPr>
              <w:t>1</w:t>
            </w:r>
          </w:p>
        </w:tc>
        <w:tc>
          <w:tcPr>
            <w:tcW w:w="6562"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rPr>
                <w:lang w:eastAsia="en-US"/>
              </w:rPr>
            </w:pPr>
            <w:r w:rsidRPr="00DD30AF">
              <w:rPr>
                <w:lang w:eastAsia="en-US"/>
              </w:rPr>
              <w:t>Тепловые явления</w:t>
            </w:r>
          </w:p>
        </w:tc>
        <w:tc>
          <w:tcPr>
            <w:tcW w:w="3228"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rPr>
                <w:lang w:eastAsia="en-US"/>
              </w:rPr>
            </w:pPr>
            <w:r w:rsidRPr="00DD30AF">
              <w:rPr>
                <w:lang w:eastAsia="en-US"/>
              </w:rPr>
              <w:t>23ч</w:t>
            </w:r>
          </w:p>
        </w:tc>
      </w:tr>
      <w:tr w:rsidR="00DD30AF" w:rsidRPr="00DD30AF" w:rsidTr="00DD30AF">
        <w:trPr>
          <w:trHeight w:val="277"/>
        </w:trPr>
        <w:tc>
          <w:tcPr>
            <w:tcW w:w="634"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rPr>
                <w:lang w:eastAsia="en-US"/>
              </w:rPr>
            </w:pPr>
            <w:r w:rsidRPr="00DD30AF">
              <w:rPr>
                <w:lang w:eastAsia="en-US"/>
              </w:rPr>
              <w:t>2</w:t>
            </w:r>
          </w:p>
        </w:tc>
        <w:tc>
          <w:tcPr>
            <w:tcW w:w="6562"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rPr>
                <w:lang w:eastAsia="en-US"/>
              </w:rPr>
            </w:pPr>
            <w:r w:rsidRPr="00DD30AF">
              <w:rPr>
                <w:lang w:eastAsia="en-US"/>
              </w:rPr>
              <w:t>Электрические явления</w:t>
            </w:r>
          </w:p>
        </w:tc>
        <w:tc>
          <w:tcPr>
            <w:tcW w:w="3228"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rPr>
                <w:lang w:eastAsia="en-US"/>
              </w:rPr>
            </w:pPr>
            <w:r w:rsidRPr="00DD30AF">
              <w:rPr>
                <w:lang w:eastAsia="en-US"/>
              </w:rPr>
              <w:t>29ч</w:t>
            </w:r>
          </w:p>
        </w:tc>
      </w:tr>
      <w:tr w:rsidR="00DD30AF" w:rsidRPr="00DD30AF" w:rsidTr="00DD30AF">
        <w:trPr>
          <w:trHeight w:val="264"/>
        </w:trPr>
        <w:tc>
          <w:tcPr>
            <w:tcW w:w="634"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rPr>
                <w:lang w:eastAsia="en-US"/>
              </w:rPr>
            </w:pPr>
            <w:r w:rsidRPr="00DD30AF">
              <w:rPr>
                <w:lang w:eastAsia="en-US"/>
              </w:rPr>
              <w:t>3</w:t>
            </w:r>
          </w:p>
        </w:tc>
        <w:tc>
          <w:tcPr>
            <w:tcW w:w="6562"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rPr>
                <w:lang w:eastAsia="en-US"/>
              </w:rPr>
            </w:pPr>
            <w:r w:rsidRPr="00DD30AF">
              <w:rPr>
                <w:lang w:eastAsia="en-US"/>
              </w:rPr>
              <w:t>Электромагнитные явления</w:t>
            </w:r>
          </w:p>
        </w:tc>
        <w:tc>
          <w:tcPr>
            <w:tcW w:w="3228" w:type="dxa"/>
            <w:tcBorders>
              <w:top w:val="single" w:sz="4" w:space="0" w:color="auto"/>
              <w:left w:val="single" w:sz="4" w:space="0" w:color="auto"/>
              <w:bottom w:val="single" w:sz="4" w:space="0" w:color="auto"/>
              <w:right w:val="single" w:sz="4" w:space="0" w:color="auto"/>
            </w:tcBorders>
          </w:tcPr>
          <w:p w:rsidR="00DD30AF" w:rsidRPr="00DD30AF" w:rsidRDefault="009071BD" w:rsidP="00DD30AF">
            <w:pPr>
              <w:pStyle w:val="a8"/>
              <w:rPr>
                <w:lang w:eastAsia="en-US"/>
              </w:rPr>
            </w:pPr>
            <w:r>
              <w:rPr>
                <w:lang w:eastAsia="en-US"/>
              </w:rPr>
              <w:t>3</w:t>
            </w:r>
            <w:r w:rsidR="00DD30AF" w:rsidRPr="00DD30AF">
              <w:rPr>
                <w:lang w:eastAsia="en-US"/>
              </w:rPr>
              <w:t>ч</w:t>
            </w:r>
          </w:p>
        </w:tc>
      </w:tr>
      <w:tr w:rsidR="00DD30AF" w:rsidRPr="00DD30AF" w:rsidTr="00DD30AF">
        <w:trPr>
          <w:trHeight w:val="277"/>
        </w:trPr>
        <w:tc>
          <w:tcPr>
            <w:tcW w:w="634"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rPr>
                <w:lang w:eastAsia="en-US"/>
              </w:rPr>
            </w:pPr>
            <w:r w:rsidRPr="00DD30AF">
              <w:rPr>
                <w:lang w:eastAsia="en-US"/>
              </w:rPr>
              <w:t>4</w:t>
            </w:r>
          </w:p>
        </w:tc>
        <w:tc>
          <w:tcPr>
            <w:tcW w:w="6562"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rPr>
                <w:lang w:eastAsia="en-US"/>
              </w:rPr>
            </w:pPr>
            <w:r w:rsidRPr="00DD30AF">
              <w:rPr>
                <w:lang w:eastAsia="en-US"/>
              </w:rPr>
              <w:t>Световые явления</w:t>
            </w:r>
          </w:p>
        </w:tc>
        <w:tc>
          <w:tcPr>
            <w:tcW w:w="3228"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rPr>
                <w:lang w:eastAsia="en-US"/>
              </w:rPr>
            </w:pPr>
            <w:r w:rsidRPr="00DD30AF">
              <w:rPr>
                <w:lang w:eastAsia="en-US"/>
              </w:rPr>
              <w:t>10ч</w:t>
            </w:r>
          </w:p>
        </w:tc>
      </w:tr>
      <w:tr w:rsidR="00DD30AF" w:rsidRPr="00DD30AF" w:rsidTr="00DD30AF">
        <w:trPr>
          <w:trHeight w:val="264"/>
        </w:trPr>
        <w:tc>
          <w:tcPr>
            <w:tcW w:w="634"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rPr>
                <w:lang w:eastAsia="en-US"/>
              </w:rPr>
            </w:pPr>
            <w:r w:rsidRPr="00DD30AF">
              <w:rPr>
                <w:lang w:eastAsia="en-US"/>
              </w:rPr>
              <w:t>5</w:t>
            </w:r>
          </w:p>
        </w:tc>
        <w:tc>
          <w:tcPr>
            <w:tcW w:w="6562"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rPr>
                <w:lang w:eastAsia="en-US"/>
              </w:rPr>
            </w:pPr>
            <w:r w:rsidRPr="00DD30AF">
              <w:rPr>
                <w:lang w:eastAsia="en-US"/>
              </w:rPr>
              <w:t>Итоговая контрольная работа</w:t>
            </w:r>
          </w:p>
        </w:tc>
        <w:tc>
          <w:tcPr>
            <w:tcW w:w="3228"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rPr>
                <w:lang w:eastAsia="en-US"/>
              </w:rPr>
            </w:pPr>
            <w:r w:rsidRPr="00DD30AF">
              <w:rPr>
                <w:lang w:eastAsia="en-US"/>
              </w:rPr>
              <w:t>1ч</w:t>
            </w:r>
          </w:p>
        </w:tc>
      </w:tr>
      <w:tr w:rsidR="00DD30AF" w:rsidRPr="00DD30AF" w:rsidTr="00DD30AF">
        <w:trPr>
          <w:trHeight w:val="277"/>
        </w:trPr>
        <w:tc>
          <w:tcPr>
            <w:tcW w:w="634"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rPr>
                <w:lang w:eastAsia="en-US"/>
              </w:rPr>
            </w:pPr>
            <w:r w:rsidRPr="00DD30AF">
              <w:rPr>
                <w:lang w:eastAsia="en-US"/>
              </w:rPr>
              <w:t>6</w:t>
            </w:r>
          </w:p>
        </w:tc>
        <w:tc>
          <w:tcPr>
            <w:tcW w:w="6562"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rPr>
                <w:lang w:eastAsia="en-US"/>
              </w:rPr>
            </w:pPr>
            <w:r w:rsidRPr="00DD30AF">
              <w:rPr>
                <w:lang w:eastAsia="en-US"/>
              </w:rPr>
              <w:t>Резервное время</w:t>
            </w:r>
          </w:p>
        </w:tc>
        <w:tc>
          <w:tcPr>
            <w:tcW w:w="3228"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rPr>
                <w:lang w:eastAsia="en-US"/>
              </w:rPr>
            </w:pPr>
            <w:r w:rsidRPr="00DD30AF">
              <w:rPr>
                <w:lang w:eastAsia="en-US"/>
              </w:rPr>
              <w:t>2</w:t>
            </w:r>
          </w:p>
        </w:tc>
      </w:tr>
      <w:tr w:rsidR="00DD30AF" w:rsidRPr="00DD30AF" w:rsidTr="00DD30AF">
        <w:trPr>
          <w:trHeight w:val="469"/>
        </w:trPr>
        <w:tc>
          <w:tcPr>
            <w:tcW w:w="634"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rPr>
                <w:lang w:eastAsia="en-US"/>
              </w:rPr>
            </w:pPr>
          </w:p>
        </w:tc>
        <w:tc>
          <w:tcPr>
            <w:tcW w:w="6562" w:type="dxa"/>
            <w:tcBorders>
              <w:top w:val="single" w:sz="4" w:space="0" w:color="auto"/>
              <w:left w:val="single" w:sz="4" w:space="0" w:color="auto"/>
              <w:bottom w:val="single" w:sz="4" w:space="0" w:color="auto"/>
              <w:right w:val="single" w:sz="4" w:space="0" w:color="auto"/>
            </w:tcBorders>
          </w:tcPr>
          <w:p w:rsidR="00DD30AF" w:rsidRPr="00DD30AF" w:rsidRDefault="00DD30AF" w:rsidP="00DD30AF">
            <w:pPr>
              <w:pStyle w:val="a8"/>
              <w:rPr>
                <w:lang w:eastAsia="en-US"/>
              </w:rPr>
            </w:pPr>
            <w:r w:rsidRPr="00DD30AF">
              <w:rPr>
                <w:lang w:eastAsia="en-US"/>
              </w:rPr>
              <w:t>Всего:</w:t>
            </w:r>
          </w:p>
        </w:tc>
        <w:tc>
          <w:tcPr>
            <w:tcW w:w="3228" w:type="dxa"/>
            <w:tcBorders>
              <w:top w:val="single" w:sz="4" w:space="0" w:color="auto"/>
              <w:left w:val="single" w:sz="4" w:space="0" w:color="auto"/>
              <w:bottom w:val="single" w:sz="4" w:space="0" w:color="auto"/>
              <w:right w:val="single" w:sz="4" w:space="0" w:color="auto"/>
            </w:tcBorders>
          </w:tcPr>
          <w:p w:rsidR="00DD30AF" w:rsidRPr="00DD30AF" w:rsidRDefault="009071BD" w:rsidP="00DD30AF">
            <w:pPr>
              <w:pStyle w:val="a8"/>
              <w:rPr>
                <w:lang w:eastAsia="en-US"/>
              </w:rPr>
            </w:pPr>
            <w:r>
              <w:t>68</w:t>
            </w:r>
            <w:r w:rsidR="00DD30AF" w:rsidRPr="00DD30AF">
              <w:rPr>
                <w:lang w:eastAsia="en-US"/>
              </w:rPr>
              <w:t>часов</w:t>
            </w:r>
          </w:p>
        </w:tc>
      </w:tr>
      <w:tr w:rsidR="00DD30AF" w:rsidRPr="00DD30AF" w:rsidTr="00DD30AF">
        <w:trPr>
          <w:gridAfter w:val="1"/>
          <w:wAfter w:w="3228" w:type="dxa"/>
          <w:trHeight w:val="457"/>
        </w:trPr>
        <w:tc>
          <w:tcPr>
            <w:tcW w:w="7196" w:type="dxa"/>
            <w:gridSpan w:val="2"/>
            <w:tcBorders>
              <w:top w:val="single" w:sz="4" w:space="0" w:color="auto"/>
              <w:left w:val="single" w:sz="4" w:space="0" w:color="auto"/>
              <w:bottom w:val="single" w:sz="4" w:space="0" w:color="auto"/>
              <w:right w:val="single" w:sz="4" w:space="0" w:color="auto"/>
            </w:tcBorders>
          </w:tcPr>
          <w:p w:rsidR="00DD30AF" w:rsidRPr="00DD30AF" w:rsidRDefault="00DD30AF" w:rsidP="00DD30AF">
            <w:r w:rsidRPr="00DD30AF">
              <w:t>9 класс</w:t>
            </w:r>
          </w:p>
        </w:tc>
      </w:tr>
      <w:tr w:rsidR="00DD30AF" w:rsidRPr="00DD30AF" w:rsidTr="00DD30AF">
        <w:trPr>
          <w:trHeight w:val="469"/>
        </w:trPr>
        <w:tc>
          <w:tcPr>
            <w:tcW w:w="634" w:type="dxa"/>
            <w:tcBorders>
              <w:top w:val="single" w:sz="4" w:space="0" w:color="auto"/>
              <w:left w:val="single" w:sz="4" w:space="0" w:color="auto"/>
              <w:bottom w:val="single" w:sz="4" w:space="0" w:color="auto"/>
              <w:right w:val="single" w:sz="4" w:space="0" w:color="auto"/>
            </w:tcBorders>
          </w:tcPr>
          <w:p w:rsidR="00DD30AF" w:rsidRPr="00DD30AF" w:rsidRDefault="00DD30AF" w:rsidP="00DD30AF">
            <w:r w:rsidRPr="00DD30AF">
              <w:t>1</w:t>
            </w:r>
          </w:p>
        </w:tc>
        <w:tc>
          <w:tcPr>
            <w:tcW w:w="6562" w:type="dxa"/>
            <w:tcBorders>
              <w:top w:val="single" w:sz="4" w:space="0" w:color="auto"/>
              <w:left w:val="single" w:sz="4" w:space="0" w:color="auto"/>
              <w:bottom w:val="single" w:sz="4" w:space="0" w:color="auto"/>
              <w:right w:val="single" w:sz="4" w:space="0" w:color="auto"/>
            </w:tcBorders>
          </w:tcPr>
          <w:p w:rsidR="00DD30AF" w:rsidRPr="00DD30AF" w:rsidRDefault="00DD30AF" w:rsidP="00DD30AF">
            <w:r w:rsidRPr="00DD30AF">
              <w:t>Законы взаимодействия и движения тел</w:t>
            </w:r>
          </w:p>
        </w:tc>
        <w:tc>
          <w:tcPr>
            <w:tcW w:w="3228" w:type="dxa"/>
            <w:tcBorders>
              <w:top w:val="single" w:sz="4" w:space="0" w:color="auto"/>
              <w:left w:val="single" w:sz="4" w:space="0" w:color="auto"/>
              <w:bottom w:val="single" w:sz="4" w:space="0" w:color="auto"/>
              <w:right w:val="single" w:sz="4" w:space="0" w:color="auto"/>
            </w:tcBorders>
          </w:tcPr>
          <w:p w:rsidR="00DD30AF" w:rsidRPr="00DD30AF" w:rsidRDefault="00DD30AF" w:rsidP="00DD30AF">
            <w:r w:rsidRPr="00DD30AF">
              <w:t>34ч</w:t>
            </w:r>
          </w:p>
        </w:tc>
      </w:tr>
      <w:tr w:rsidR="00DD30AF" w:rsidRPr="00DD30AF" w:rsidTr="00DD30AF">
        <w:trPr>
          <w:trHeight w:val="469"/>
        </w:trPr>
        <w:tc>
          <w:tcPr>
            <w:tcW w:w="634" w:type="dxa"/>
            <w:tcBorders>
              <w:top w:val="single" w:sz="4" w:space="0" w:color="auto"/>
              <w:left w:val="single" w:sz="4" w:space="0" w:color="auto"/>
              <w:bottom w:val="single" w:sz="4" w:space="0" w:color="auto"/>
              <w:right w:val="single" w:sz="4" w:space="0" w:color="auto"/>
            </w:tcBorders>
          </w:tcPr>
          <w:p w:rsidR="00DD30AF" w:rsidRPr="00DD30AF" w:rsidRDefault="00DD30AF" w:rsidP="00DD30AF">
            <w:r w:rsidRPr="00DD30AF">
              <w:t>2</w:t>
            </w:r>
          </w:p>
        </w:tc>
        <w:tc>
          <w:tcPr>
            <w:tcW w:w="6562" w:type="dxa"/>
            <w:tcBorders>
              <w:top w:val="single" w:sz="4" w:space="0" w:color="auto"/>
              <w:left w:val="single" w:sz="4" w:space="0" w:color="auto"/>
              <w:bottom w:val="single" w:sz="4" w:space="0" w:color="auto"/>
              <w:right w:val="single" w:sz="4" w:space="0" w:color="auto"/>
            </w:tcBorders>
          </w:tcPr>
          <w:p w:rsidR="00DD30AF" w:rsidRPr="00DD30AF" w:rsidRDefault="00DD30AF" w:rsidP="00DD30AF">
            <w:r w:rsidRPr="00DD30AF">
              <w:t>Механические колебания и волны. Звук.</w:t>
            </w:r>
          </w:p>
        </w:tc>
        <w:tc>
          <w:tcPr>
            <w:tcW w:w="3228" w:type="dxa"/>
            <w:tcBorders>
              <w:top w:val="single" w:sz="4" w:space="0" w:color="auto"/>
              <w:left w:val="single" w:sz="4" w:space="0" w:color="auto"/>
              <w:bottom w:val="single" w:sz="4" w:space="0" w:color="auto"/>
              <w:right w:val="single" w:sz="4" w:space="0" w:color="auto"/>
            </w:tcBorders>
          </w:tcPr>
          <w:p w:rsidR="00DD30AF" w:rsidRPr="00DD30AF" w:rsidRDefault="00DD30AF" w:rsidP="00DD30AF">
            <w:r w:rsidRPr="00DD30AF">
              <w:t>16ч</w:t>
            </w:r>
          </w:p>
        </w:tc>
      </w:tr>
      <w:tr w:rsidR="00DD30AF" w:rsidRPr="00DD30AF" w:rsidTr="00DD30AF">
        <w:trPr>
          <w:trHeight w:val="469"/>
        </w:trPr>
        <w:tc>
          <w:tcPr>
            <w:tcW w:w="634" w:type="dxa"/>
            <w:tcBorders>
              <w:top w:val="single" w:sz="4" w:space="0" w:color="auto"/>
              <w:left w:val="single" w:sz="4" w:space="0" w:color="auto"/>
              <w:bottom w:val="single" w:sz="4" w:space="0" w:color="auto"/>
              <w:right w:val="single" w:sz="4" w:space="0" w:color="auto"/>
            </w:tcBorders>
          </w:tcPr>
          <w:p w:rsidR="00DD30AF" w:rsidRPr="00DD30AF" w:rsidRDefault="00DD30AF" w:rsidP="00DD30AF">
            <w:r w:rsidRPr="00DD30AF">
              <w:t>3</w:t>
            </w:r>
          </w:p>
        </w:tc>
        <w:tc>
          <w:tcPr>
            <w:tcW w:w="6562" w:type="dxa"/>
            <w:tcBorders>
              <w:top w:val="single" w:sz="4" w:space="0" w:color="auto"/>
              <w:left w:val="single" w:sz="4" w:space="0" w:color="auto"/>
              <w:bottom w:val="single" w:sz="4" w:space="0" w:color="auto"/>
              <w:right w:val="single" w:sz="4" w:space="0" w:color="auto"/>
            </w:tcBorders>
          </w:tcPr>
          <w:p w:rsidR="00DD30AF" w:rsidRPr="00DD30AF" w:rsidRDefault="00DD30AF" w:rsidP="00DD30AF">
            <w:r w:rsidRPr="00DD30AF">
              <w:t>Электромагнитное поле</w:t>
            </w:r>
          </w:p>
        </w:tc>
        <w:tc>
          <w:tcPr>
            <w:tcW w:w="3228" w:type="dxa"/>
            <w:tcBorders>
              <w:top w:val="single" w:sz="4" w:space="0" w:color="auto"/>
              <w:left w:val="single" w:sz="4" w:space="0" w:color="auto"/>
              <w:bottom w:val="single" w:sz="4" w:space="0" w:color="auto"/>
              <w:right w:val="single" w:sz="4" w:space="0" w:color="auto"/>
            </w:tcBorders>
          </w:tcPr>
          <w:p w:rsidR="00DD30AF" w:rsidRPr="00DD30AF" w:rsidRDefault="009071BD" w:rsidP="00DD30AF">
            <w:r>
              <w:t>20</w:t>
            </w:r>
            <w:r w:rsidR="00DD30AF" w:rsidRPr="00DD30AF">
              <w:t>ч</w:t>
            </w:r>
          </w:p>
        </w:tc>
      </w:tr>
      <w:tr w:rsidR="00DD30AF" w:rsidRPr="00DD30AF" w:rsidTr="00DD30AF">
        <w:trPr>
          <w:trHeight w:val="469"/>
        </w:trPr>
        <w:tc>
          <w:tcPr>
            <w:tcW w:w="634" w:type="dxa"/>
            <w:tcBorders>
              <w:top w:val="single" w:sz="4" w:space="0" w:color="auto"/>
              <w:left w:val="single" w:sz="4" w:space="0" w:color="auto"/>
              <w:bottom w:val="single" w:sz="4" w:space="0" w:color="auto"/>
              <w:right w:val="single" w:sz="4" w:space="0" w:color="auto"/>
            </w:tcBorders>
          </w:tcPr>
          <w:p w:rsidR="00DD30AF" w:rsidRPr="00DD30AF" w:rsidRDefault="00DD30AF" w:rsidP="00DD30AF">
            <w:r w:rsidRPr="00DD30AF">
              <w:t>4</w:t>
            </w:r>
          </w:p>
        </w:tc>
        <w:tc>
          <w:tcPr>
            <w:tcW w:w="6562" w:type="dxa"/>
            <w:tcBorders>
              <w:top w:val="single" w:sz="4" w:space="0" w:color="auto"/>
              <w:left w:val="single" w:sz="4" w:space="0" w:color="auto"/>
              <w:bottom w:val="single" w:sz="4" w:space="0" w:color="auto"/>
              <w:right w:val="single" w:sz="4" w:space="0" w:color="auto"/>
            </w:tcBorders>
          </w:tcPr>
          <w:p w:rsidR="00DD30AF" w:rsidRPr="00DD30AF" w:rsidRDefault="00DD30AF" w:rsidP="00DD30AF">
            <w:r w:rsidRPr="00DD30AF">
              <w:t>Строение атома и атомного ядра</w:t>
            </w:r>
          </w:p>
        </w:tc>
        <w:tc>
          <w:tcPr>
            <w:tcW w:w="3228" w:type="dxa"/>
            <w:tcBorders>
              <w:top w:val="single" w:sz="4" w:space="0" w:color="auto"/>
              <w:left w:val="single" w:sz="4" w:space="0" w:color="auto"/>
              <w:bottom w:val="single" w:sz="4" w:space="0" w:color="auto"/>
              <w:right w:val="single" w:sz="4" w:space="0" w:color="auto"/>
            </w:tcBorders>
          </w:tcPr>
          <w:p w:rsidR="00DD30AF" w:rsidRPr="00DD30AF" w:rsidRDefault="00DD30AF" w:rsidP="00DD30AF">
            <w:r w:rsidRPr="00DD30AF">
              <w:t>19ч</w:t>
            </w:r>
          </w:p>
        </w:tc>
      </w:tr>
      <w:tr w:rsidR="00DD30AF" w:rsidRPr="00DD30AF" w:rsidTr="00DD30AF">
        <w:trPr>
          <w:trHeight w:val="469"/>
        </w:trPr>
        <w:tc>
          <w:tcPr>
            <w:tcW w:w="634" w:type="dxa"/>
            <w:tcBorders>
              <w:top w:val="single" w:sz="4" w:space="0" w:color="auto"/>
              <w:left w:val="single" w:sz="4" w:space="0" w:color="auto"/>
              <w:bottom w:val="single" w:sz="4" w:space="0" w:color="auto"/>
              <w:right w:val="single" w:sz="4" w:space="0" w:color="auto"/>
            </w:tcBorders>
          </w:tcPr>
          <w:p w:rsidR="00DD30AF" w:rsidRPr="00DD30AF" w:rsidRDefault="00DD30AF" w:rsidP="00DD30AF">
            <w:r w:rsidRPr="00DD30AF">
              <w:t>5</w:t>
            </w:r>
          </w:p>
        </w:tc>
        <w:tc>
          <w:tcPr>
            <w:tcW w:w="6562" w:type="dxa"/>
            <w:tcBorders>
              <w:top w:val="single" w:sz="4" w:space="0" w:color="auto"/>
              <w:left w:val="single" w:sz="4" w:space="0" w:color="auto"/>
              <w:bottom w:val="single" w:sz="4" w:space="0" w:color="auto"/>
              <w:right w:val="single" w:sz="4" w:space="0" w:color="auto"/>
            </w:tcBorders>
          </w:tcPr>
          <w:p w:rsidR="00DD30AF" w:rsidRPr="00DD30AF" w:rsidRDefault="00DD30AF" w:rsidP="00DD30AF">
            <w:r w:rsidRPr="00DD30AF">
              <w:t>Итоговая контрольная работа</w:t>
            </w:r>
          </w:p>
        </w:tc>
        <w:tc>
          <w:tcPr>
            <w:tcW w:w="3228" w:type="dxa"/>
            <w:tcBorders>
              <w:top w:val="single" w:sz="4" w:space="0" w:color="auto"/>
              <w:left w:val="single" w:sz="4" w:space="0" w:color="auto"/>
              <w:bottom w:val="single" w:sz="4" w:space="0" w:color="auto"/>
              <w:right w:val="single" w:sz="4" w:space="0" w:color="auto"/>
            </w:tcBorders>
          </w:tcPr>
          <w:p w:rsidR="00DD30AF" w:rsidRPr="00DD30AF" w:rsidRDefault="00DD30AF" w:rsidP="00DD30AF">
            <w:r w:rsidRPr="00DD30AF">
              <w:t>1ч</w:t>
            </w:r>
          </w:p>
        </w:tc>
      </w:tr>
      <w:tr w:rsidR="00DD30AF" w:rsidRPr="00DD30AF" w:rsidTr="00DD30AF">
        <w:trPr>
          <w:trHeight w:val="469"/>
        </w:trPr>
        <w:tc>
          <w:tcPr>
            <w:tcW w:w="634" w:type="dxa"/>
            <w:tcBorders>
              <w:top w:val="single" w:sz="4" w:space="0" w:color="auto"/>
              <w:left w:val="single" w:sz="4" w:space="0" w:color="auto"/>
              <w:bottom w:val="single" w:sz="4" w:space="0" w:color="auto"/>
              <w:right w:val="single" w:sz="4" w:space="0" w:color="auto"/>
            </w:tcBorders>
          </w:tcPr>
          <w:p w:rsidR="00DD30AF" w:rsidRPr="00DD30AF" w:rsidRDefault="00DD30AF" w:rsidP="00DD30AF">
            <w:r w:rsidRPr="00DD30AF">
              <w:t>6</w:t>
            </w:r>
          </w:p>
        </w:tc>
        <w:tc>
          <w:tcPr>
            <w:tcW w:w="6562" w:type="dxa"/>
            <w:tcBorders>
              <w:top w:val="single" w:sz="4" w:space="0" w:color="auto"/>
              <w:left w:val="single" w:sz="4" w:space="0" w:color="auto"/>
              <w:bottom w:val="single" w:sz="4" w:space="0" w:color="auto"/>
              <w:right w:val="single" w:sz="4" w:space="0" w:color="auto"/>
            </w:tcBorders>
          </w:tcPr>
          <w:p w:rsidR="00DD30AF" w:rsidRPr="00DD30AF" w:rsidRDefault="00DD30AF" w:rsidP="00DD30AF">
            <w:r w:rsidRPr="00DD30AF">
              <w:t>Строение и эволюция Вселенной</w:t>
            </w:r>
          </w:p>
        </w:tc>
        <w:tc>
          <w:tcPr>
            <w:tcW w:w="3228" w:type="dxa"/>
            <w:tcBorders>
              <w:top w:val="single" w:sz="4" w:space="0" w:color="auto"/>
              <w:left w:val="single" w:sz="4" w:space="0" w:color="auto"/>
              <w:bottom w:val="single" w:sz="4" w:space="0" w:color="auto"/>
              <w:right w:val="single" w:sz="4" w:space="0" w:color="auto"/>
            </w:tcBorders>
          </w:tcPr>
          <w:p w:rsidR="00DD30AF" w:rsidRPr="00DD30AF" w:rsidRDefault="009071BD" w:rsidP="00DD30AF">
            <w:r>
              <w:t>7</w:t>
            </w:r>
            <w:r w:rsidR="00DD30AF" w:rsidRPr="00DD30AF">
              <w:t>ч</w:t>
            </w:r>
          </w:p>
        </w:tc>
      </w:tr>
      <w:tr w:rsidR="009071BD" w:rsidRPr="00DD30AF" w:rsidTr="00DD30AF">
        <w:trPr>
          <w:trHeight w:val="469"/>
        </w:trPr>
        <w:tc>
          <w:tcPr>
            <w:tcW w:w="634" w:type="dxa"/>
            <w:tcBorders>
              <w:top w:val="single" w:sz="4" w:space="0" w:color="auto"/>
              <w:left w:val="single" w:sz="4" w:space="0" w:color="auto"/>
              <w:bottom w:val="single" w:sz="4" w:space="0" w:color="auto"/>
              <w:right w:val="single" w:sz="4" w:space="0" w:color="auto"/>
            </w:tcBorders>
          </w:tcPr>
          <w:p w:rsidR="009071BD" w:rsidRPr="00DD30AF" w:rsidRDefault="009071BD" w:rsidP="00DD30AF">
            <w:r>
              <w:t>7</w:t>
            </w:r>
          </w:p>
        </w:tc>
        <w:tc>
          <w:tcPr>
            <w:tcW w:w="6562" w:type="dxa"/>
            <w:tcBorders>
              <w:top w:val="single" w:sz="4" w:space="0" w:color="auto"/>
              <w:left w:val="single" w:sz="4" w:space="0" w:color="auto"/>
              <w:bottom w:val="single" w:sz="4" w:space="0" w:color="auto"/>
              <w:right w:val="single" w:sz="4" w:space="0" w:color="auto"/>
            </w:tcBorders>
          </w:tcPr>
          <w:p w:rsidR="009071BD" w:rsidRPr="00DD30AF" w:rsidRDefault="009071BD" w:rsidP="00DD30AF">
            <w:r>
              <w:t>Резерв</w:t>
            </w:r>
          </w:p>
        </w:tc>
        <w:tc>
          <w:tcPr>
            <w:tcW w:w="3228" w:type="dxa"/>
            <w:tcBorders>
              <w:top w:val="single" w:sz="4" w:space="0" w:color="auto"/>
              <w:left w:val="single" w:sz="4" w:space="0" w:color="auto"/>
              <w:bottom w:val="single" w:sz="4" w:space="0" w:color="auto"/>
              <w:right w:val="single" w:sz="4" w:space="0" w:color="auto"/>
            </w:tcBorders>
          </w:tcPr>
          <w:p w:rsidR="009071BD" w:rsidRDefault="009071BD" w:rsidP="00DD30AF">
            <w:r>
              <w:t>2</w:t>
            </w:r>
          </w:p>
        </w:tc>
      </w:tr>
      <w:tr w:rsidR="00DD30AF" w:rsidRPr="00DD30AF" w:rsidTr="00DD30AF">
        <w:trPr>
          <w:trHeight w:val="469"/>
        </w:trPr>
        <w:tc>
          <w:tcPr>
            <w:tcW w:w="634" w:type="dxa"/>
            <w:tcBorders>
              <w:top w:val="single" w:sz="4" w:space="0" w:color="auto"/>
              <w:left w:val="single" w:sz="4" w:space="0" w:color="auto"/>
              <w:bottom w:val="single" w:sz="4" w:space="0" w:color="auto"/>
              <w:right w:val="single" w:sz="4" w:space="0" w:color="auto"/>
            </w:tcBorders>
          </w:tcPr>
          <w:p w:rsidR="00DD30AF" w:rsidRPr="00DD30AF" w:rsidRDefault="00DD30AF" w:rsidP="00DD30AF"/>
        </w:tc>
        <w:tc>
          <w:tcPr>
            <w:tcW w:w="6562" w:type="dxa"/>
            <w:tcBorders>
              <w:top w:val="single" w:sz="4" w:space="0" w:color="auto"/>
              <w:left w:val="single" w:sz="4" w:space="0" w:color="auto"/>
              <w:bottom w:val="single" w:sz="4" w:space="0" w:color="auto"/>
              <w:right w:val="single" w:sz="4" w:space="0" w:color="auto"/>
            </w:tcBorders>
          </w:tcPr>
          <w:p w:rsidR="00DD30AF" w:rsidRPr="00DD30AF" w:rsidRDefault="00DD30AF" w:rsidP="00DD30AF"/>
        </w:tc>
        <w:tc>
          <w:tcPr>
            <w:tcW w:w="3228" w:type="dxa"/>
            <w:tcBorders>
              <w:top w:val="single" w:sz="4" w:space="0" w:color="auto"/>
              <w:left w:val="single" w:sz="4" w:space="0" w:color="auto"/>
              <w:bottom w:val="single" w:sz="4" w:space="0" w:color="auto"/>
              <w:right w:val="single" w:sz="4" w:space="0" w:color="auto"/>
            </w:tcBorders>
          </w:tcPr>
          <w:p w:rsidR="00DD30AF" w:rsidRPr="00DD30AF" w:rsidRDefault="009071BD" w:rsidP="00DD30AF">
            <w:r>
              <w:t>99 часов</w:t>
            </w:r>
          </w:p>
        </w:tc>
      </w:tr>
    </w:tbl>
    <w:p w:rsidR="00FA077A" w:rsidRDefault="00FA077A" w:rsidP="00DD30AF">
      <w:pPr>
        <w:jc w:val="center"/>
        <w:rPr>
          <w:rFonts w:eastAsia="Calibri"/>
          <w:b/>
        </w:rPr>
      </w:pPr>
    </w:p>
    <w:p w:rsidR="00DD30AF" w:rsidRPr="00DD30AF" w:rsidRDefault="00DD30AF" w:rsidP="00DD30AF">
      <w:pPr>
        <w:jc w:val="center"/>
        <w:rPr>
          <w:rFonts w:eastAsia="Calibri"/>
          <w:b/>
        </w:rPr>
      </w:pPr>
      <w:r>
        <w:rPr>
          <w:rFonts w:eastAsia="Calibri"/>
          <w:b/>
        </w:rPr>
        <w:t xml:space="preserve">Календарно-тематическое </w:t>
      </w:r>
      <w:r w:rsidRPr="00DD30AF">
        <w:rPr>
          <w:rFonts w:eastAsia="Calibri"/>
          <w:b/>
        </w:rPr>
        <w:t xml:space="preserve"> планирование</w:t>
      </w:r>
    </w:p>
    <w:p w:rsidR="00DD30AF" w:rsidRDefault="00DD30AF" w:rsidP="00DD30AF">
      <w:pPr>
        <w:pStyle w:val="a4"/>
        <w:spacing w:after="0" w:line="240" w:lineRule="auto"/>
        <w:ind w:left="450"/>
        <w:jc w:val="center"/>
        <w:rPr>
          <w:rFonts w:ascii="Times New Roman" w:hAnsi="Times New Roman"/>
          <w:b/>
          <w:sz w:val="24"/>
          <w:szCs w:val="24"/>
        </w:rPr>
      </w:pPr>
    </w:p>
    <w:p w:rsidR="00DD30AF" w:rsidRPr="00DD30AF" w:rsidRDefault="00DD30AF" w:rsidP="00DD30AF">
      <w:pPr>
        <w:pStyle w:val="a4"/>
        <w:spacing w:after="0" w:line="240" w:lineRule="auto"/>
        <w:ind w:left="450"/>
        <w:jc w:val="center"/>
        <w:rPr>
          <w:rFonts w:ascii="Times New Roman" w:hAnsi="Times New Roman"/>
          <w:b/>
          <w:sz w:val="24"/>
          <w:szCs w:val="24"/>
        </w:rPr>
      </w:pPr>
      <w:r w:rsidRPr="00DD30AF">
        <w:rPr>
          <w:rFonts w:ascii="Times New Roman" w:hAnsi="Times New Roman"/>
          <w:b/>
          <w:sz w:val="24"/>
          <w:szCs w:val="24"/>
        </w:rPr>
        <w:t>7</w:t>
      </w:r>
      <w:r w:rsidR="00FA077A">
        <w:rPr>
          <w:rFonts w:ascii="Times New Roman" w:hAnsi="Times New Roman"/>
          <w:b/>
          <w:sz w:val="24"/>
          <w:szCs w:val="24"/>
        </w:rPr>
        <w:t xml:space="preserve"> </w:t>
      </w:r>
      <w:r w:rsidRPr="00DD30AF">
        <w:rPr>
          <w:rFonts w:ascii="Times New Roman" w:hAnsi="Times New Roman"/>
          <w:b/>
          <w:sz w:val="24"/>
          <w:szCs w:val="24"/>
        </w:rPr>
        <w:t>класс</w:t>
      </w:r>
    </w:p>
    <w:tbl>
      <w:tblPr>
        <w:tblpPr w:leftFromText="180" w:rightFromText="180" w:vertAnchor="text" w:horzAnchor="page" w:tblpX="583" w:tblpY="55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953"/>
        <w:gridCol w:w="850"/>
        <w:gridCol w:w="1276"/>
        <w:gridCol w:w="1134"/>
        <w:gridCol w:w="993"/>
      </w:tblGrid>
      <w:tr w:rsidR="00186AF1" w:rsidRPr="00DD30AF" w:rsidTr="00186AF1">
        <w:tc>
          <w:tcPr>
            <w:tcW w:w="6487" w:type="dxa"/>
            <w:gridSpan w:val="2"/>
            <w:vMerge w:val="restart"/>
          </w:tcPr>
          <w:p w:rsidR="00186AF1" w:rsidRPr="00DD30AF" w:rsidRDefault="00186AF1" w:rsidP="00DD30AF">
            <w:pPr>
              <w:jc w:val="both"/>
              <w:rPr>
                <w:rFonts w:eastAsia="Calibri"/>
              </w:rPr>
            </w:pPr>
            <w:r w:rsidRPr="00DD30AF">
              <w:rPr>
                <w:rFonts w:eastAsia="Calibri"/>
              </w:rPr>
              <w:t xml:space="preserve">Название разделов, тем уроков </w:t>
            </w:r>
          </w:p>
        </w:tc>
        <w:tc>
          <w:tcPr>
            <w:tcW w:w="850" w:type="dxa"/>
            <w:vMerge w:val="restart"/>
            <w:shd w:val="clear" w:color="auto" w:fill="auto"/>
          </w:tcPr>
          <w:p w:rsidR="00186AF1" w:rsidRPr="00DD30AF" w:rsidRDefault="00186AF1" w:rsidP="00DD30AF">
            <w:pPr>
              <w:jc w:val="both"/>
              <w:rPr>
                <w:rFonts w:eastAsia="Calibri"/>
              </w:rPr>
            </w:pPr>
            <w:r w:rsidRPr="00DD30AF">
              <w:rPr>
                <w:rFonts w:eastAsia="Calibri"/>
              </w:rPr>
              <w:t>Ко-во часов</w:t>
            </w:r>
          </w:p>
        </w:tc>
        <w:tc>
          <w:tcPr>
            <w:tcW w:w="2410" w:type="dxa"/>
            <w:gridSpan w:val="2"/>
            <w:shd w:val="clear" w:color="auto" w:fill="auto"/>
          </w:tcPr>
          <w:p w:rsidR="00186AF1" w:rsidRPr="00DD30AF" w:rsidRDefault="00186AF1" w:rsidP="00DD30AF">
            <w:pPr>
              <w:jc w:val="center"/>
              <w:rPr>
                <w:rFonts w:eastAsia="Calibri"/>
              </w:rPr>
            </w:pPr>
            <w:r>
              <w:rPr>
                <w:rFonts w:eastAsia="Calibri"/>
              </w:rPr>
              <w:t>Дата проведения</w:t>
            </w:r>
          </w:p>
        </w:tc>
        <w:tc>
          <w:tcPr>
            <w:tcW w:w="993" w:type="dxa"/>
            <w:vMerge w:val="restart"/>
            <w:vAlign w:val="center"/>
          </w:tcPr>
          <w:p w:rsidR="00186AF1" w:rsidRDefault="00186AF1" w:rsidP="00186AF1">
            <w:pPr>
              <w:jc w:val="center"/>
              <w:rPr>
                <w:rFonts w:eastAsia="Calibri"/>
              </w:rPr>
            </w:pPr>
            <w:r>
              <w:rPr>
                <w:rFonts w:eastAsia="Calibri"/>
              </w:rPr>
              <w:t>ЭОР</w:t>
            </w:r>
          </w:p>
        </w:tc>
      </w:tr>
      <w:tr w:rsidR="00186AF1" w:rsidRPr="00DD30AF" w:rsidTr="00186AF1">
        <w:tc>
          <w:tcPr>
            <w:tcW w:w="6487" w:type="dxa"/>
            <w:gridSpan w:val="2"/>
            <w:vMerge/>
          </w:tcPr>
          <w:p w:rsidR="00186AF1" w:rsidRPr="00DD30AF" w:rsidRDefault="00186AF1" w:rsidP="00DD30AF">
            <w:pPr>
              <w:jc w:val="both"/>
              <w:rPr>
                <w:rFonts w:eastAsia="Calibri"/>
              </w:rPr>
            </w:pPr>
          </w:p>
        </w:tc>
        <w:tc>
          <w:tcPr>
            <w:tcW w:w="850" w:type="dxa"/>
            <w:vMerge/>
            <w:shd w:val="clear" w:color="auto" w:fill="auto"/>
          </w:tcPr>
          <w:p w:rsidR="00186AF1" w:rsidRPr="00DD30AF" w:rsidRDefault="00186AF1" w:rsidP="00DD30AF">
            <w:pPr>
              <w:jc w:val="both"/>
              <w:rPr>
                <w:rFonts w:eastAsia="Calibri"/>
              </w:rPr>
            </w:pPr>
          </w:p>
        </w:tc>
        <w:tc>
          <w:tcPr>
            <w:tcW w:w="1276" w:type="dxa"/>
            <w:shd w:val="clear" w:color="auto" w:fill="auto"/>
          </w:tcPr>
          <w:p w:rsidR="00186AF1" w:rsidRPr="00DD30AF" w:rsidRDefault="00186AF1" w:rsidP="00DD30AF">
            <w:pPr>
              <w:jc w:val="both"/>
              <w:rPr>
                <w:rFonts w:eastAsia="Calibri"/>
              </w:rPr>
            </w:pPr>
            <w:r>
              <w:rPr>
                <w:rFonts w:eastAsia="Calibri"/>
              </w:rPr>
              <w:t>План</w:t>
            </w:r>
          </w:p>
        </w:tc>
        <w:tc>
          <w:tcPr>
            <w:tcW w:w="1134" w:type="dxa"/>
          </w:tcPr>
          <w:p w:rsidR="00186AF1" w:rsidRPr="00DD30AF" w:rsidRDefault="00186AF1" w:rsidP="00DD30AF">
            <w:pPr>
              <w:jc w:val="both"/>
              <w:rPr>
                <w:rFonts w:eastAsia="Calibri"/>
              </w:rPr>
            </w:pPr>
            <w:r>
              <w:rPr>
                <w:rFonts w:eastAsia="Calibri"/>
              </w:rPr>
              <w:t>Факт</w:t>
            </w:r>
          </w:p>
        </w:tc>
        <w:tc>
          <w:tcPr>
            <w:tcW w:w="993" w:type="dxa"/>
            <w:vMerge/>
          </w:tcPr>
          <w:p w:rsidR="00186AF1" w:rsidRDefault="00186AF1" w:rsidP="00DD30AF">
            <w:pPr>
              <w:jc w:val="both"/>
              <w:rPr>
                <w:rFonts w:eastAsia="Calibri"/>
              </w:rPr>
            </w:pPr>
          </w:p>
        </w:tc>
      </w:tr>
      <w:tr w:rsidR="00186AF1" w:rsidRPr="00DD30AF" w:rsidTr="00186AF1">
        <w:tc>
          <w:tcPr>
            <w:tcW w:w="9747" w:type="dxa"/>
            <w:gridSpan w:val="5"/>
          </w:tcPr>
          <w:p w:rsidR="00186AF1" w:rsidRPr="00DD30AF" w:rsidRDefault="00186AF1" w:rsidP="00DD30AF">
            <w:pPr>
              <w:jc w:val="center"/>
              <w:rPr>
                <w:rFonts w:eastAsia="Calibri"/>
              </w:rPr>
            </w:pPr>
            <w:r w:rsidRPr="00DD30AF">
              <w:rPr>
                <w:rFonts w:eastAsia="Calibri"/>
              </w:rPr>
              <w:t>Введение(4часа)</w:t>
            </w:r>
          </w:p>
        </w:tc>
        <w:tc>
          <w:tcPr>
            <w:tcW w:w="993" w:type="dxa"/>
          </w:tcPr>
          <w:p w:rsidR="00186AF1" w:rsidRPr="00DD30AF" w:rsidRDefault="00186AF1" w:rsidP="00DD30AF">
            <w:pPr>
              <w:jc w:val="center"/>
              <w:rPr>
                <w:rFonts w:eastAsia="Calibri"/>
              </w:rPr>
            </w:pPr>
          </w:p>
        </w:tc>
      </w:tr>
      <w:tr w:rsidR="00186AF1" w:rsidRPr="00DD30AF" w:rsidTr="00186AF1">
        <w:tc>
          <w:tcPr>
            <w:tcW w:w="534" w:type="dxa"/>
          </w:tcPr>
          <w:p w:rsidR="00186AF1" w:rsidRPr="00DD30AF" w:rsidRDefault="00186AF1" w:rsidP="00DD30AF">
            <w:r w:rsidRPr="00DD30AF">
              <w:t>1</w:t>
            </w:r>
          </w:p>
        </w:tc>
        <w:tc>
          <w:tcPr>
            <w:tcW w:w="5953" w:type="dxa"/>
            <w:shd w:val="clear" w:color="auto" w:fill="auto"/>
          </w:tcPr>
          <w:p w:rsidR="00186AF1" w:rsidRPr="00DD30AF" w:rsidRDefault="00186AF1" w:rsidP="00DD30AF">
            <w:r w:rsidRPr="00DD30AF">
              <w:t>Что изучает физика. Некоторые физические термины</w:t>
            </w:r>
          </w:p>
        </w:tc>
        <w:tc>
          <w:tcPr>
            <w:tcW w:w="850" w:type="dxa"/>
            <w:shd w:val="clear" w:color="auto" w:fill="auto"/>
          </w:tcPr>
          <w:p w:rsidR="00186AF1" w:rsidRPr="00DD30AF" w:rsidRDefault="00186AF1" w:rsidP="00DD30AF">
            <w:pPr>
              <w:contextualSpacing/>
              <w:rPr>
                <w:rFonts w:eastAsia="+mn-ea"/>
                <w:color w:val="000000"/>
                <w:kern w:val="24"/>
              </w:rPr>
            </w:pPr>
            <w:r w:rsidRPr="00DD30AF">
              <w:rPr>
                <w:rFonts w:eastAsia="+mn-ea"/>
                <w:color w:val="000000"/>
                <w:kern w:val="24"/>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442C34" w:rsidP="00DD30AF">
            <w:pPr>
              <w:jc w:val="both"/>
              <w:rPr>
                <w:rFonts w:eastAsia="Calibri"/>
              </w:rPr>
            </w:pPr>
            <w:hyperlink r:id="rId6" w:history="1">
              <w:r w:rsidR="00186AF1" w:rsidRPr="00A82624">
                <w:rPr>
                  <w:rStyle w:val="ad"/>
                  <w:rFonts w:eastAsia="Calibri"/>
                </w:rPr>
                <w:t>https://resh.edu.ru/subject/lesson/2603/main/</w:t>
              </w:r>
            </w:hyperlink>
            <w:r w:rsidR="00186AF1">
              <w:rPr>
                <w:rFonts w:eastAsia="Calibri"/>
              </w:rPr>
              <w:t xml:space="preserve"> </w:t>
            </w:r>
          </w:p>
        </w:tc>
      </w:tr>
      <w:tr w:rsidR="00186AF1" w:rsidRPr="00DD30AF" w:rsidTr="00186AF1">
        <w:tc>
          <w:tcPr>
            <w:tcW w:w="534" w:type="dxa"/>
          </w:tcPr>
          <w:p w:rsidR="00186AF1" w:rsidRPr="00DD30AF" w:rsidRDefault="00186AF1" w:rsidP="00DD30AF">
            <w:r w:rsidRPr="00DD30AF">
              <w:t>2</w:t>
            </w:r>
          </w:p>
        </w:tc>
        <w:tc>
          <w:tcPr>
            <w:tcW w:w="5953" w:type="dxa"/>
            <w:shd w:val="clear" w:color="auto" w:fill="auto"/>
          </w:tcPr>
          <w:p w:rsidR="00186AF1" w:rsidRPr="00DD30AF" w:rsidRDefault="00186AF1" w:rsidP="00DD30AF">
            <w:r w:rsidRPr="00DD30AF">
              <w:t>Наблюдения и опыты. Физические величины. Измерение физических величин.</w:t>
            </w:r>
          </w:p>
        </w:tc>
        <w:tc>
          <w:tcPr>
            <w:tcW w:w="850" w:type="dxa"/>
            <w:shd w:val="clear" w:color="auto" w:fill="auto"/>
          </w:tcPr>
          <w:p w:rsidR="00186AF1" w:rsidRPr="00DD30AF" w:rsidRDefault="00186AF1" w:rsidP="00DD30AF">
            <w:pPr>
              <w:contextualSpacing/>
              <w:rPr>
                <w:rFonts w:eastAsia="+mn-ea"/>
                <w:color w:val="000000"/>
                <w:kern w:val="24"/>
              </w:rPr>
            </w:pPr>
            <w:r w:rsidRPr="00DD30AF">
              <w:rPr>
                <w:rFonts w:eastAsia="+mn-ea"/>
                <w:color w:val="000000"/>
                <w:kern w:val="24"/>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vMerge w:val="restart"/>
          </w:tcPr>
          <w:p w:rsidR="00186AF1" w:rsidRPr="00DD30AF" w:rsidRDefault="00442C34" w:rsidP="00DD30AF">
            <w:pPr>
              <w:jc w:val="both"/>
              <w:rPr>
                <w:rFonts w:eastAsia="Calibri"/>
              </w:rPr>
            </w:pPr>
            <w:hyperlink r:id="rId7" w:history="1">
              <w:r w:rsidR="00186AF1" w:rsidRPr="00A82624">
                <w:rPr>
                  <w:rStyle w:val="ad"/>
                  <w:rFonts w:eastAsia="Calibri"/>
                </w:rPr>
                <w:t>https://resh.edu.ru/subject/lesson/260</w:t>
              </w:r>
              <w:r w:rsidR="00186AF1" w:rsidRPr="00A82624">
                <w:rPr>
                  <w:rStyle w:val="ad"/>
                  <w:rFonts w:eastAsia="Calibri"/>
                </w:rPr>
                <w:lastRenderedPageBreak/>
                <w:t>2/main/</w:t>
              </w:r>
            </w:hyperlink>
            <w:r w:rsidR="00186AF1">
              <w:rPr>
                <w:rFonts w:eastAsia="Calibri"/>
              </w:rPr>
              <w:t xml:space="preserve"> </w:t>
            </w:r>
          </w:p>
        </w:tc>
      </w:tr>
      <w:tr w:rsidR="00186AF1" w:rsidRPr="00DD30AF" w:rsidTr="00186AF1">
        <w:tc>
          <w:tcPr>
            <w:tcW w:w="534" w:type="dxa"/>
          </w:tcPr>
          <w:p w:rsidR="00186AF1" w:rsidRPr="00DD30AF" w:rsidRDefault="00186AF1" w:rsidP="00DD30AF">
            <w:r w:rsidRPr="00DD30AF">
              <w:t>3</w:t>
            </w:r>
          </w:p>
        </w:tc>
        <w:tc>
          <w:tcPr>
            <w:tcW w:w="5953" w:type="dxa"/>
            <w:shd w:val="clear" w:color="auto" w:fill="auto"/>
          </w:tcPr>
          <w:p w:rsidR="00186AF1" w:rsidRPr="00DD30AF" w:rsidRDefault="00186AF1" w:rsidP="00DD30AF">
            <w:r w:rsidRPr="00DD30AF">
              <w:t>Точность и погрешность измерений. Физика и техника.</w:t>
            </w:r>
          </w:p>
        </w:tc>
        <w:tc>
          <w:tcPr>
            <w:tcW w:w="850" w:type="dxa"/>
            <w:shd w:val="clear" w:color="auto" w:fill="auto"/>
          </w:tcPr>
          <w:p w:rsidR="00186AF1" w:rsidRPr="00DD30AF" w:rsidRDefault="00186AF1" w:rsidP="00DD30AF">
            <w:pPr>
              <w:contextualSpacing/>
              <w:rPr>
                <w:rFonts w:eastAsia="+mn-ea"/>
                <w:color w:val="000000"/>
                <w:kern w:val="24"/>
              </w:rPr>
            </w:pPr>
            <w:r w:rsidRPr="00DD30AF">
              <w:rPr>
                <w:rFonts w:eastAsia="+mn-ea"/>
                <w:color w:val="000000"/>
                <w:kern w:val="24"/>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vMerge/>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r w:rsidRPr="00DD30AF">
              <w:lastRenderedPageBreak/>
              <w:t>4</w:t>
            </w:r>
          </w:p>
        </w:tc>
        <w:tc>
          <w:tcPr>
            <w:tcW w:w="5953" w:type="dxa"/>
            <w:shd w:val="clear" w:color="auto" w:fill="auto"/>
          </w:tcPr>
          <w:p w:rsidR="00186AF1" w:rsidRPr="00DD30AF" w:rsidRDefault="00186AF1" w:rsidP="00DD30AF">
            <w:r w:rsidRPr="00DD30AF">
              <w:t>Лабораторная работа №1 «Определение цены</w:t>
            </w:r>
            <w:r>
              <w:t xml:space="preserve"> деления измерительного прибора</w:t>
            </w:r>
            <w:r w:rsidRPr="00DD30AF">
              <w:t>»</w:t>
            </w:r>
          </w:p>
        </w:tc>
        <w:tc>
          <w:tcPr>
            <w:tcW w:w="850" w:type="dxa"/>
            <w:shd w:val="clear" w:color="auto" w:fill="auto"/>
          </w:tcPr>
          <w:p w:rsidR="00186AF1" w:rsidRPr="00DD30AF" w:rsidRDefault="00186AF1" w:rsidP="00DD30AF">
            <w:pPr>
              <w:contextualSpacing/>
              <w:rPr>
                <w:rFonts w:eastAsia="+mn-ea"/>
                <w:color w:val="000000"/>
                <w:kern w:val="24"/>
              </w:rPr>
            </w:pPr>
            <w:r w:rsidRPr="00DD30AF">
              <w:rPr>
                <w:rFonts w:eastAsia="+mn-ea"/>
                <w:color w:val="000000"/>
                <w:kern w:val="24"/>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pPr>
              <w:jc w:val="center"/>
              <w:rPr>
                <w:rFonts w:eastAsia="Calibri"/>
              </w:rPr>
            </w:pPr>
          </w:p>
        </w:tc>
        <w:tc>
          <w:tcPr>
            <w:tcW w:w="9213" w:type="dxa"/>
            <w:gridSpan w:val="4"/>
            <w:shd w:val="clear" w:color="auto" w:fill="auto"/>
          </w:tcPr>
          <w:p w:rsidR="00186AF1" w:rsidRPr="00DD30AF" w:rsidRDefault="00186AF1" w:rsidP="00DD30AF">
            <w:pPr>
              <w:jc w:val="center"/>
              <w:rPr>
                <w:rFonts w:eastAsia="Calibri"/>
              </w:rPr>
            </w:pPr>
            <w:r w:rsidRPr="00DD30AF">
              <w:rPr>
                <w:rFonts w:eastAsia="Calibri"/>
              </w:rPr>
              <w:t>Первоначальные сведения о строении вещества (6часов)</w:t>
            </w:r>
          </w:p>
        </w:tc>
        <w:tc>
          <w:tcPr>
            <w:tcW w:w="993" w:type="dxa"/>
          </w:tcPr>
          <w:p w:rsidR="00186AF1" w:rsidRPr="00DD30AF" w:rsidRDefault="00186AF1" w:rsidP="00DD30AF">
            <w:pPr>
              <w:jc w:val="center"/>
              <w:rPr>
                <w:rFonts w:eastAsia="Calibri"/>
              </w:rPr>
            </w:pPr>
          </w:p>
        </w:tc>
      </w:tr>
      <w:tr w:rsidR="00186AF1" w:rsidRPr="00DD30AF" w:rsidTr="00186AF1">
        <w:tc>
          <w:tcPr>
            <w:tcW w:w="534" w:type="dxa"/>
          </w:tcPr>
          <w:p w:rsidR="00186AF1" w:rsidRPr="00DD30AF" w:rsidRDefault="00186AF1" w:rsidP="00DD30AF">
            <w:r w:rsidRPr="00DD30AF">
              <w:t>5</w:t>
            </w:r>
          </w:p>
        </w:tc>
        <w:tc>
          <w:tcPr>
            <w:tcW w:w="5953" w:type="dxa"/>
            <w:shd w:val="clear" w:color="auto" w:fill="auto"/>
          </w:tcPr>
          <w:p w:rsidR="00186AF1" w:rsidRPr="00DD30AF" w:rsidRDefault="00186AF1" w:rsidP="00DD30AF">
            <w:r w:rsidRPr="00DD30AF">
              <w:t>Строение вещества. Молекулы. Броуновское движение.</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442C34" w:rsidP="00DD30AF">
            <w:pPr>
              <w:jc w:val="both"/>
              <w:rPr>
                <w:rFonts w:eastAsia="Calibri"/>
              </w:rPr>
            </w:pPr>
            <w:hyperlink r:id="rId8" w:history="1">
              <w:r w:rsidR="00186AF1" w:rsidRPr="00A82624">
                <w:rPr>
                  <w:rStyle w:val="ad"/>
                  <w:rFonts w:eastAsia="Calibri"/>
                </w:rPr>
                <w:t>https://resh.edu.ru/subject/lesson/1533/main/</w:t>
              </w:r>
            </w:hyperlink>
            <w:r w:rsidR="00186AF1">
              <w:rPr>
                <w:rFonts w:eastAsia="Calibri"/>
              </w:rPr>
              <w:t xml:space="preserve"> </w:t>
            </w:r>
          </w:p>
        </w:tc>
      </w:tr>
      <w:tr w:rsidR="00186AF1" w:rsidRPr="00DD30AF" w:rsidTr="00186AF1">
        <w:tc>
          <w:tcPr>
            <w:tcW w:w="534" w:type="dxa"/>
          </w:tcPr>
          <w:p w:rsidR="00186AF1" w:rsidRPr="00DD30AF" w:rsidRDefault="00186AF1" w:rsidP="00DD30AF">
            <w:r w:rsidRPr="00DD30AF">
              <w:t>6</w:t>
            </w:r>
          </w:p>
        </w:tc>
        <w:tc>
          <w:tcPr>
            <w:tcW w:w="5953" w:type="dxa"/>
            <w:shd w:val="clear" w:color="auto" w:fill="auto"/>
          </w:tcPr>
          <w:p w:rsidR="00186AF1" w:rsidRPr="00DD30AF" w:rsidRDefault="00186AF1" w:rsidP="00DD30AF">
            <w:r w:rsidRPr="00DD30AF">
              <w:t>Лабораторная работа №2 «Определение размеров малых тел»</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r w:rsidRPr="00DD30AF">
              <w:t>7</w:t>
            </w:r>
          </w:p>
        </w:tc>
        <w:tc>
          <w:tcPr>
            <w:tcW w:w="5953" w:type="dxa"/>
            <w:shd w:val="clear" w:color="auto" w:fill="auto"/>
          </w:tcPr>
          <w:p w:rsidR="00186AF1" w:rsidRPr="00DD30AF" w:rsidRDefault="00186AF1" w:rsidP="00DD30AF">
            <w:r w:rsidRPr="00DD30AF">
              <w:t>Движение молекул.</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r w:rsidRPr="00DD30AF">
              <w:t>8</w:t>
            </w:r>
          </w:p>
        </w:tc>
        <w:tc>
          <w:tcPr>
            <w:tcW w:w="5953" w:type="dxa"/>
            <w:shd w:val="clear" w:color="auto" w:fill="auto"/>
          </w:tcPr>
          <w:p w:rsidR="00186AF1" w:rsidRPr="00DD30AF" w:rsidRDefault="00186AF1" w:rsidP="00DD30AF">
            <w:r w:rsidRPr="00DD30AF">
              <w:t>Взаимодействие молекул</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r w:rsidRPr="00DD30AF">
              <w:t>9</w:t>
            </w:r>
          </w:p>
        </w:tc>
        <w:tc>
          <w:tcPr>
            <w:tcW w:w="5953" w:type="dxa"/>
            <w:shd w:val="clear" w:color="auto" w:fill="auto"/>
          </w:tcPr>
          <w:p w:rsidR="00186AF1" w:rsidRPr="00DD30AF" w:rsidRDefault="00186AF1" w:rsidP="00DD30AF">
            <w:r w:rsidRPr="00DD30AF">
              <w:t>Агрегатные состояния вещества. Свойства газов, жидкостей и твердых тел.</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r w:rsidRPr="00DD30AF">
              <w:t>10</w:t>
            </w:r>
          </w:p>
        </w:tc>
        <w:tc>
          <w:tcPr>
            <w:tcW w:w="5953" w:type="dxa"/>
            <w:shd w:val="clear" w:color="auto" w:fill="auto"/>
          </w:tcPr>
          <w:p w:rsidR="00186AF1" w:rsidRPr="00DD30AF" w:rsidRDefault="00186AF1" w:rsidP="00DD30AF">
            <w:r w:rsidRPr="00FA077A">
              <w:rPr>
                <w:b/>
              </w:rPr>
              <w:t>Тестирование</w:t>
            </w:r>
            <w:r w:rsidRPr="00DD30AF">
              <w:t xml:space="preserve"> по теме «Первоначальные сведения о строении вещества»</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pPr>
              <w:tabs>
                <w:tab w:val="left" w:pos="4395"/>
              </w:tabs>
              <w:jc w:val="center"/>
              <w:rPr>
                <w:rFonts w:eastAsia="Calibri"/>
              </w:rPr>
            </w:pPr>
          </w:p>
        </w:tc>
        <w:tc>
          <w:tcPr>
            <w:tcW w:w="9213" w:type="dxa"/>
            <w:gridSpan w:val="4"/>
            <w:shd w:val="clear" w:color="auto" w:fill="auto"/>
          </w:tcPr>
          <w:p w:rsidR="00186AF1" w:rsidRPr="00DD30AF" w:rsidRDefault="00186AF1" w:rsidP="00DD30AF">
            <w:pPr>
              <w:tabs>
                <w:tab w:val="left" w:pos="4395"/>
              </w:tabs>
              <w:jc w:val="center"/>
              <w:rPr>
                <w:rFonts w:eastAsia="Calibri"/>
              </w:rPr>
            </w:pPr>
            <w:r w:rsidRPr="00DD30AF">
              <w:rPr>
                <w:rFonts w:eastAsia="Calibri"/>
              </w:rPr>
              <w:t>Взаимодействие тел (23 часа)</w:t>
            </w:r>
          </w:p>
        </w:tc>
        <w:tc>
          <w:tcPr>
            <w:tcW w:w="993" w:type="dxa"/>
          </w:tcPr>
          <w:p w:rsidR="00186AF1" w:rsidRPr="00DD30AF" w:rsidRDefault="00186AF1" w:rsidP="00DD30AF">
            <w:pPr>
              <w:tabs>
                <w:tab w:val="left" w:pos="4395"/>
              </w:tabs>
              <w:jc w:val="center"/>
              <w:rPr>
                <w:rFonts w:eastAsia="Calibri"/>
              </w:rPr>
            </w:pPr>
          </w:p>
        </w:tc>
      </w:tr>
      <w:tr w:rsidR="00186AF1" w:rsidRPr="00DD30AF" w:rsidTr="00186AF1">
        <w:tc>
          <w:tcPr>
            <w:tcW w:w="534" w:type="dxa"/>
          </w:tcPr>
          <w:p w:rsidR="00186AF1" w:rsidRPr="00DD30AF" w:rsidRDefault="00186AF1" w:rsidP="00DD30AF">
            <w:r w:rsidRPr="00DD30AF">
              <w:t>11</w:t>
            </w:r>
          </w:p>
        </w:tc>
        <w:tc>
          <w:tcPr>
            <w:tcW w:w="5953" w:type="dxa"/>
            <w:shd w:val="clear" w:color="auto" w:fill="auto"/>
          </w:tcPr>
          <w:p w:rsidR="00186AF1" w:rsidRPr="00DD30AF" w:rsidRDefault="00186AF1" w:rsidP="00DD30AF">
            <w:r w:rsidRPr="00DD30AF">
              <w:t>Механическое движение. Равномерное и неравномерное движение.</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r w:rsidRPr="00DD30AF">
              <w:t>12</w:t>
            </w:r>
          </w:p>
        </w:tc>
        <w:tc>
          <w:tcPr>
            <w:tcW w:w="5953" w:type="dxa"/>
            <w:shd w:val="clear" w:color="auto" w:fill="auto"/>
          </w:tcPr>
          <w:p w:rsidR="00186AF1" w:rsidRPr="00DD30AF" w:rsidRDefault="00186AF1" w:rsidP="00DD30AF">
            <w:r w:rsidRPr="00DD30AF">
              <w:t>Скорость. Единицы скорости.</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r w:rsidRPr="00DD30AF">
              <w:t>13</w:t>
            </w:r>
          </w:p>
        </w:tc>
        <w:tc>
          <w:tcPr>
            <w:tcW w:w="5953" w:type="dxa"/>
            <w:shd w:val="clear" w:color="auto" w:fill="auto"/>
          </w:tcPr>
          <w:p w:rsidR="00186AF1" w:rsidRPr="00DD30AF" w:rsidRDefault="00186AF1" w:rsidP="00DD30AF">
            <w:r w:rsidRPr="00DD30AF">
              <w:t>Расчет пути и времени движения.</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r w:rsidRPr="00DD30AF">
              <w:t>14</w:t>
            </w:r>
          </w:p>
        </w:tc>
        <w:tc>
          <w:tcPr>
            <w:tcW w:w="5953" w:type="dxa"/>
            <w:shd w:val="clear" w:color="auto" w:fill="auto"/>
          </w:tcPr>
          <w:p w:rsidR="00186AF1" w:rsidRPr="00DD30AF" w:rsidRDefault="00186AF1" w:rsidP="00DD30AF">
            <w:r w:rsidRPr="00DD30AF">
              <w:t>Инерция.</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r w:rsidRPr="00DD30AF">
              <w:t>15</w:t>
            </w:r>
          </w:p>
        </w:tc>
        <w:tc>
          <w:tcPr>
            <w:tcW w:w="5953" w:type="dxa"/>
            <w:shd w:val="clear" w:color="auto" w:fill="auto"/>
          </w:tcPr>
          <w:p w:rsidR="00186AF1" w:rsidRPr="00DD30AF" w:rsidRDefault="00186AF1" w:rsidP="00DD30AF">
            <w:r w:rsidRPr="00DD30AF">
              <w:t>Взаимодействие тел.</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r w:rsidRPr="00DD30AF">
              <w:t>16</w:t>
            </w:r>
          </w:p>
        </w:tc>
        <w:tc>
          <w:tcPr>
            <w:tcW w:w="5953" w:type="dxa"/>
            <w:shd w:val="clear" w:color="auto" w:fill="auto"/>
          </w:tcPr>
          <w:p w:rsidR="00186AF1" w:rsidRPr="00DD30AF" w:rsidRDefault="00186AF1" w:rsidP="00DD30AF">
            <w:r w:rsidRPr="00DD30AF">
              <w:t>Масса тела. Единицы массы. Измерение массы тела на весах.</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r w:rsidRPr="00DD30AF">
              <w:t>17</w:t>
            </w:r>
          </w:p>
        </w:tc>
        <w:tc>
          <w:tcPr>
            <w:tcW w:w="5953" w:type="dxa"/>
            <w:shd w:val="clear" w:color="auto" w:fill="auto"/>
          </w:tcPr>
          <w:p w:rsidR="00186AF1" w:rsidRPr="00DD30AF" w:rsidRDefault="00186AF1" w:rsidP="00DD30AF">
            <w:r w:rsidRPr="00DD30AF">
              <w:t>Лабораторная работа №3 «Измерение массы тела на рычажных весах»</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r w:rsidRPr="00DD30AF">
              <w:t>18</w:t>
            </w:r>
          </w:p>
        </w:tc>
        <w:tc>
          <w:tcPr>
            <w:tcW w:w="5953" w:type="dxa"/>
            <w:shd w:val="clear" w:color="auto" w:fill="auto"/>
          </w:tcPr>
          <w:p w:rsidR="00186AF1" w:rsidRPr="00DD30AF" w:rsidRDefault="00186AF1" w:rsidP="00DD30AF">
            <w:r w:rsidRPr="00DD30AF">
              <w:t>Плотность вещества.</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r w:rsidRPr="00DD30AF">
              <w:t>19</w:t>
            </w:r>
          </w:p>
        </w:tc>
        <w:tc>
          <w:tcPr>
            <w:tcW w:w="5953" w:type="dxa"/>
            <w:shd w:val="clear" w:color="auto" w:fill="auto"/>
          </w:tcPr>
          <w:p w:rsidR="00186AF1" w:rsidRPr="00DD30AF" w:rsidRDefault="00186AF1" w:rsidP="00DD30AF">
            <w:r w:rsidRPr="00DD30AF">
              <w:t>Лабораторная работа №4 «Измерение объема тела», Лабораторная работа №5 «Определение плотности вещества»</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r w:rsidRPr="00DD30AF">
              <w:t>20</w:t>
            </w:r>
          </w:p>
        </w:tc>
        <w:tc>
          <w:tcPr>
            <w:tcW w:w="5953" w:type="dxa"/>
            <w:shd w:val="clear" w:color="auto" w:fill="auto"/>
          </w:tcPr>
          <w:p w:rsidR="00186AF1" w:rsidRPr="00DD30AF" w:rsidRDefault="00186AF1" w:rsidP="00DD30AF">
            <w:r w:rsidRPr="00DD30AF">
              <w:t>Расчет массы и объема тела по его плотности</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r w:rsidRPr="00DD30AF">
              <w:t>21</w:t>
            </w:r>
          </w:p>
        </w:tc>
        <w:tc>
          <w:tcPr>
            <w:tcW w:w="5953" w:type="dxa"/>
            <w:shd w:val="clear" w:color="auto" w:fill="auto"/>
          </w:tcPr>
          <w:p w:rsidR="00186AF1" w:rsidRPr="00DD30AF" w:rsidRDefault="00186AF1" w:rsidP="00DD30AF">
            <w:r w:rsidRPr="00DD30AF">
              <w:t>Решение задач по темам «Механическое движение», «Масса», «Плотность вещества».</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r w:rsidRPr="00DD30AF">
              <w:t>22</w:t>
            </w:r>
          </w:p>
        </w:tc>
        <w:tc>
          <w:tcPr>
            <w:tcW w:w="5953" w:type="dxa"/>
            <w:shd w:val="clear" w:color="auto" w:fill="auto"/>
          </w:tcPr>
          <w:p w:rsidR="00186AF1" w:rsidRPr="00DD30AF" w:rsidRDefault="00186AF1" w:rsidP="00DD30AF">
            <w:r w:rsidRPr="00FA077A">
              <w:rPr>
                <w:b/>
              </w:rPr>
              <w:t>Контрольная работа</w:t>
            </w:r>
            <w:r w:rsidRPr="00DD30AF">
              <w:t xml:space="preserve"> </w:t>
            </w:r>
            <w:r>
              <w:t xml:space="preserve">№ 1 </w:t>
            </w:r>
            <w:r w:rsidRPr="00DD30AF">
              <w:t>по темам «Механическое движение», «Масса», «Плотность вещества». (административный контроль)</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r w:rsidRPr="00DD30AF">
              <w:t>23</w:t>
            </w:r>
          </w:p>
        </w:tc>
        <w:tc>
          <w:tcPr>
            <w:tcW w:w="5953" w:type="dxa"/>
            <w:shd w:val="clear" w:color="auto" w:fill="auto"/>
          </w:tcPr>
          <w:p w:rsidR="00186AF1" w:rsidRPr="00DD30AF" w:rsidRDefault="00186AF1" w:rsidP="00DD30AF">
            <w:r w:rsidRPr="00DD30AF">
              <w:t xml:space="preserve">Сила. </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r w:rsidRPr="00DD30AF">
              <w:t>24</w:t>
            </w:r>
          </w:p>
        </w:tc>
        <w:tc>
          <w:tcPr>
            <w:tcW w:w="5953" w:type="dxa"/>
            <w:shd w:val="clear" w:color="auto" w:fill="auto"/>
          </w:tcPr>
          <w:p w:rsidR="00186AF1" w:rsidRPr="00DD30AF" w:rsidRDefault="00186AF1" w:rsidP="00DD30AF">
            <w:r w:rsidRPr="00DD30AF">
              <w:t>Явление тяготения. Сила тяжести.</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r w:rsidRPr="00DD30AF">
              <w:t>25</w:t>
            </w:r>
          </w:p>
        </w:tc>
        <w:tc>
          <w:tcPr>
            <w:tcW w:w="5953" w:type="dxa"/>
            <w:shd w:val="clear" w:color="auto" w:fill="auto"/>
          </w:tcPr>
          <w:p w:rsidR="00186AF1" w:rsidRPr="00DD30AF" w:rsidRDefault="00186AF1" w:rsidP="00DD30AF">
            <w:r w:rsidRPr="00DD30AF">
              <w:t>Сила упругости. Закон Гука.</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r w:rsidRPr="00DD30AF">
              <w:t>26</w:t>
            </w:r>
          </w:p>
        </w:tc>
        <w:tc>
          <w:tcPr>
            <w:tcW w:w="5953" w:type="dxa"/>
            <w:shd w:val="clear" w:color="auto" w:fill="auto"/>
          </w:tcPr>
          <w:p w:rsidR="00186AF1" w:rsidRPr="00DD30AF" w:rsidRDefault="00186AF1" w:rsidP="00DD30AF">
            <w:r w:rsidRPr="00DD30AF">
              <w:t>Вес тела. Единицы силы. Связь между силой тяжести и массой тела</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r w:rsidRPr="00DD30AF">
              <w:t>27</w:t>
            </w:r>
          </w:p>
        </w:tc>
        <w:tc>
          <w:tcPr>
            <w:tcW w:w="5953" w:type="dxa"/>
            <w:shd w:val="clear" w:color="auto" w:fill="auto"/>
          </w:tcPr>
          <w:p w:rsidR="00186AF1" w:rsidRPr="00DD30AF" w:rsidRDefault="00186AF1" w:rsidP="00DD30AF">
            <w:r w:rsidRPr="00DD30AF">
              <w:t>Сила тяжести на других планетах. Решение задач.</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r w:rsidRPr="00DD30AF">
              <w:t>28</w:t>
            </w:r>
          </w:p>
        </w:tc>
        <w:tc>
          <w:tcPr>
            <w:tcW w:w="5953" w:type="dxa"/>
            <w:shd w:val="clear" w:color="auto" w:fill="auto"/>
          </w:tcPr>
          <w:p w:rsidR="00186AF1" w:rsidRPr="00DD30AF" w:rsidRDefault="00186AF1" w:rsidP="00DD30AF">
            <w:r w:rsidRPr="00DD30AF">
              <w:t>Динамометр. Лабораторная работа №6 «Измерение сил с помощью динамометра»</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r w:rsidRPr="00DD30AF">
              <w:t>29</w:t>
            </w:r>
          </w:p>
        </w:tc>
        <w:tc>
          <w:tcPr>
            <w:tcW w:w="5953" w:type="dxa"/>
            <w:shd w:val="clear" w:color="auto" w:fill="auto"/>
          </w:tcPr>
          <w:p w:rsidR="00186AF1" w:rsidRPr="00DD30AF" w:rsidRDefault="00186AF1" w:rsidP="00DD30AF">
            <w:r w:rsidRPr="00DD30AF">
              <w:t xml:space="preserve"> Сложение двух сил, направленных по одной прямой. Равнодействующая сил.</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rPr>
          <w:trHeight w:val="280"/>
        </w:trPr>
        <w:tc>
          <w:tcPr>
            <w:tcW w:w="534" w:type="dxa"/>
          </w:tcPr>
          <w:p w:rsidR="00186AF1" w:rsidRPr="00DD30AF" w:rsidRDefault="00186AF1" w:rsidP="00DD30AF">
            <w:r w:rsidRPr="00DD30AF">
              <w:t>30</w:t>
            </w:r>
          </w:p>
        </w:tc>
        <w:tc>
          <w:tcPr>
            <w:tcW w:w="5953" w:type="dxa"/>
            <w:shd w:val="clear" w:color="auto" w:fill="auto"/>
          </w:tcPr>
          <w:p w:rsidR="00186AF1" w:rsidRPr="00DD30AF" w:rsidRDefault="00186AF1" w:rsidP="00DD30AF">
            <w:r w:rsidRPr="00DD30AF">
              <w:t>Сила трения. Трение покоя.</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rPr>
          <w:trHeight w:val="1408"/>
        </w:trPr>
        <w:tc>
          <w:tcPr>
            <w:tcW w:w="534" w:type="dxa"/>
          </w:tcPr>
          <w:p w:rsidR="00186AF1" w:rsidRPr="00DD30AF" w:rsidRDefault="00186AF1" w:rsidP="00DD30AF">
            <w:r w:rsidRPr="00DD30AF">
              <w:lastRenderedPageBreak/>
              <w:t>31</w:t>
            </w:r>
          </w:p>
        </w:tc>
        <w:tc>
          <w:tcPr>
            <w:tcW w:w="5953" w:type="dxa"/>
            <w:shd w:val="clear" w:color="auto" w:fill="auto"/>
          </w:tcPr>
          <w:p w:rsidR="00186AF1" w:rsidRPr="00DD30AF" w:rsidRDefault="00186AF1" w:rsidP="00DD30AF">
            <w:r w:rsidRPr="00DD30AF">
              <w:t>Трение в природе и технике. Лабораторная работа №7 «Измерение силы трения  скольжения и силы трения качения с помощью динамометра»</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rPr>
          <w:trHeight w:val="708"/>
        </w:trPr>
        <w:tc>
          <w:tcPr>
            <w:tcW w:w="534" w:type="dxa"/>
          </w:tcPr>
          <w:p w:rsidR="00186AF1" w:rsidRPr="00DD30AF" w:rsidRDefault="00186AF1" w:rsidP="00DD30AF">
            <w:r w:rsidRPr="00DD30AF">
              <w:t>32</w:t>
            </w:r>
          </w:p>
        </w:tc>
        <w:tc>
          <w:tcPr>
            <w:tcW w:w="5953" w:type="dxa"/>
            <w:shd w:val="clear" w:color="auto" w:fill="auto"/>
          </w:tcPr>
          <w:p w:rsidR="00186AF1" w:rsidRPr="00DD30AF" w:rsidRDefault="00186AF1" w:rsidP="00DD30AF">
            <w:r w:rsidRPr="00FA077A">
              <w:rPr>
                <w:b/>
              </w:rPr>
              <w:t>Промежуточный контроль</w:t>
            </w:r>
            <w:r>
              <w:t xml:space="preserve">. </w:t>
            </w:r>
            <w:r w:rsidRPr="00DD30AF">
              <w:t>Решение задач по темам «силы», «равнодействующая сил»</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r w:rsidRPr="00DD30AF">
              <w:t>33</w:t>
            </w:r>
          </w:p>
        </w:tc>
        <w:tc>
          <w:tcPr>
            <w:tcW w:w="5953" w:type="dxa"/>
            <w:shd w:val="clear" w:color="auto" w:fill="auto"/>
          </w:tcPr>
          <w:p w:rsidR="00186AF1" w:rsidRPr="00DD30AF" w:rsidRDefault="00186AF1" w:rsidP="00DD30AF">
            <w:r w:rsidRPr="00FA077A">
              <w:rPr>
                <w:b/>
              </w:rPr>
              <w:t>Контрольная работа №2</w:t>
            </w:r>
            <w:r w:rsidRPr="00DD30AF">
              <w:t xml:space="preserve"> по теме: «Вес тела», «Графическое изображение сил», «Силы», «Равнодействующая сил»</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pPr>
              <w:jc w:val="center"/>
              <w:rPr>
                <w:rFonts w:eastAsia="Calibri"/>
              </w:rPr>
            </w:pPr>
          </w:p>
        </w:tc>
        <w:tc>
          <w:tcPr>
            <w:tcW w:w="9213" w:type="dxa"/>
            <w:gridSpan w:val="4"/>
            <w:shd w:val="clear" w:color="auto" w:fill="auto"/>
          </w:tcPr>
          <w:p w:rsidR="00186AF1" w:rsidRPr="00DD30AF" w:rsidRDefault="00186AF1" w:rsidP="00DD30AF">
            <w:pPr>
              <w:jc w:val="center"/>
              <w:rPr>
                <w:rFonts w:eastAsia="Calibri"/>
              </w:rPr>
            </w:pPr>
            <w:r w:rsidRPr="00DD30AF">
              <w:rPr>
                <w:rFonts w:eastAsia="Calibri"/>
              </w:rPr>
              <w:t>Давление твердых тел, жидкостей и газов (21 час)</w:t>
            </w:r>
          </w:p>
        </w:tc>
        <w:tc>
          <w:tcPr>
            <w:tcW w:w="993" w:type="dxa"/>
          </w:tcPr>
          <w:p w:rsidR="00186AF1" w:rsidRPr="00DD30AF" w:rsidRDefault="00186AF1" w:rsidP="00DD30AF">
            <w:pPr>
              <w:jc w:val="center"/>
              <w:rPr>
                <w:rFonts w:eastAsia="Calibri"/>
              </w:rPr>
            </w:pPr>
          </w:p>
        </w:tc>
      </w:tr>
      <w:tr w:rsidR="00186AF1" w:rsidRPr="00DD30AF" w:rsidTr="00186AF1">
        <w:tc>
          <w:tcPr>
            <w:tcW w:w="534" w:type="dxa"/>
          </w:tcPr>
          <w:p w:rsidR="00186AF1" w:rsidRPr="00DD30AF" w:rsidRDefault="00186AF1" w:rsidP="00DD30AF">
            <w:r w:rsidRPr="00DD30AF">
              <w:t>34</w:t>
            </w:r>
          </w:p>
        </w:tc>
        <w:tc>
          <w:tcPr>
            <w:tcW w:w="5953" w:type="dxa"/>
            <w:shd w:val="clear" w:color="auto" w:fill="auto"/>
          </w:tcPr>
          <w:p w:rsidR="00186AF1" w:rsidRPr="00DD30AF" w:rsidRDefault="00186AF1" w:rsidP="00DD30AF">
            <w:r w:rsidRPr="00DD30AF">
              <w:t>Давление. Единицы давления.</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r w:rsidRPr="00DD30AF">
              <w:t>35</w:t>
            </w:r>
          </w:p>
        </w:tc>
        <w:tc>
          <w:tcPr>
            <w:tcW w:w="5953" w:type="dxa"/>
            <w:shd w:val="clear" w:color="auto" w:fill="auto"/>
          </w:tcPr>
          <w:p w:rsidR="00186AF1" w:rsidRPr="00DD30AF" w:rsidRDefault="00186AF1" w:rsidP="00DD30AF">
            <w:r w:rsidRPr="00DD30AF">
              <w:t>Способы уменьшения и увеличения давления</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r w:rsidRPr="00DD30AF">
              <w:t>36</w:t>
            </w:r>
          </w:p>
        </w:tc>
        <w:tc>
          <w:tcPr>
            <w:tcW w:w="5953" w:type="dxa"/>
            <w:shd w:val="clear" w:color="auto" w:fill="auto"/>
          </w:tcPr>
          <w:p w:rsidR="00186AF1" w:rsidRPr="00DD30AF" w:rsidRDefault="00186AF1" w:rsidP="00DD30AF">
            <w:r w:rsidRPr="00DD30AF">
              <w:t>Давление газа</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rPr>
          <w:trHeight w:val="744"/>
        </w:trPr>
        <w:tc>
          <w:tcPr>
            <w:tcW w:w="534" w:type="dxa"/>
          </w:tcPr>
          <w:p w:rsidR="00186AF1" w:rsidRPr="00DD30AF" w:rsidRDefault="00186AF1" w:rsidP="00DD30AF">
            <w:r w:rsidRPr="00DD30AF">
              <w:t>37</w:t>
            </w:r>
          </w:p>
        </w:tc>
        <w:tc>
          <w:tcPr>
            <w:tcW w:w="5953" w:type="dxa"/>
            <w:shd w:val="clear" w:color="auto" w:fill="auto"/>
          </w:tcPr>
          <w:p w:rsidR="00186AF1" w:rsidRPr="00DD30AF" w:rsidRDefault="00186AF1" w:rsidP="00DD30AF">
            <w:r w:rsidRPr="00DD30AF">
              <w:t xml:space="preserve">Передача давления жидкостями и </w:t>
            </w:r>
            <w:proofErr w:type="spellStart"/>
            <w:r w:rsidRPr="00DD30AF">
              <w:t>газами.Закон</w:t>
            </w:r>
            <w:proofErr w:type="spellEnd"/>
            <w:r w:rsidRPr="00DD30AF">
              <w:t xml:space="preserve"> Паскаля.</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rPr>
          <w:trHeight w:val="631"/>
        </w:trPr>
        <w:tc>
          <w:tcPr>
            <w:tcW w:w="534" w:type="dxa"/>
          </w:tcPr>
          <w:p w:rsidR="00186AF1" w:rsidRPr="00DD30AF" w:rsidRDefault="00186AF1" w:rsidP="00DD30AF">
            <w:r w:rsidRPr="00DD30AF">
              <w:t>38</w:t>
            </w:r>
          </w:p>
        </w:tc>
        <w:tc>
          <w:tcPr>
            <w:tcW w:w="5953" w:type="dxa"/>
            <w:shd w:val="clear" w:color="auto" w:fill="auto"/>
          </w:tcPr>
          <w:p w:rsidR="00186AF1" w:rsidRPr="00DD30AF" w:rsidRDefault="00186AF1" w:rsidP="00DD30AF">
            <w:r w:rsidRPr="00DD30AF">
              <w:t xml:space="preserve">Давление в жидкости и </w:t>
            </w:r>
            <w:proofErr w:type="spellStart"/>
            <w:r w:rsidRPr="00DD30AF">
              <w:t>газе.Расчет</w:t>
            </w:r>
            <w:proofErr w:type="spellEnd"/>
            <w:r w:rsidRPr="00DD30AF">
              <w:t xml:space="preserve"> давления жидкости на дно и стенки сосуда.</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r w:rsidRPr="00DD30AF">
              <w:t>39</w:t>
            </w:r>
          </w:p>
        </w:tc>
        <w:tc>
          <w:tcPr>
            <w:tcW w:w="5953" w:type="dxa"/>
            <w:shd w:val="clear" w:color="auto" w:fill="auto"/>
          </w:tcPr>
          <w:p w:rsidR="00186AF1" w:rsidRPr="00DD30AF" w:rsidRDefault="00186AF1" w:rsidP="00DD30AF">
            <w:r w:rsidRPr="00DD30AF">
              <w:t>Решение задач</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r w:rsidRPr="00DD30AF">
              <w:t>40</w:t>
            </w:r>
          </w:p>
        </w:tc>
        <w:tc>
          <w:tcPr>
            <w:tcW w:w="5953" w:type="dxa"/>
            <w:shd w:val="clear" w:color="auto" w:fill="auto"/>
          </w:tcPr>
          <w:p w:rsidR="00186AF1" w:rsidRPr="00DD30AF" w:rsidRDefault="00186AF1" w:rsidP="00DD30AF">
            <w:r w:rsidRPr="00DD30AF">
              <w:t xml:space="preserve">Сообщающиеся сосуды </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r w:rsidRPr="00DD30AF">
              <w:t>41</w:t>
            </w:r>
          </w:p>
        </w:tc>
        <w:tc>
          <w:tcPr>
            <w:tcW w:w="5953" w:type="dxa"/>
            <w:shd w:val="clear" w:color="auto" w:fill="auto"/>
          </w:tcPr>
          <w:p w:rsidR="00186AF1" w:rsidRPr="00DD30AF" w:rsidRDefault="00186AF1" w:rsidP="00DD30AF">
            <w:r w:rsidRPr="00DD30AF">
              <w:t xml:space="preserve">Вес </w:t>
            </w:r>
            <w:proofErr w:type="spellStart"/>
            <w:r w:rsidRPr="00DD30AF">
              <w:t>воздуха.Атмосферное</w:t>
            </w:r>
            <w:proofErr w:type="spellEnd"/>
            <w:r w:rsidRPr="00DD30AF">
              <w:t xml:space="preserve"> давление</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r w:rsidRPr="00DD30AF">
              <w:t>42</w:t>
            </w:r>
          </w:p>
        </w:tc>
        <w:tc>
          <w:tcPr>
            <w:tcW w:w="5953" w:type="dxa"/>
            <w:shd w:val="clear" w:color="auto" w:fill="auto"/>
          </w:tcPr>
          <w:p w:rsidR="00186AF1" w:rsidRPr="00DD30AF" w:rsidRDefault="00186AF1" w:rsidP="00DD30AF">
            <w:r w:rsidRPr="00DD30AF">
              <w:t>Измерение атмосферного давления. Опыт Торричелли</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rPr>
          <w:trHeight w:val="669"/>
        </w:trPr>
        <w:tc>
          <w:tcPr>
            <w:tcW w:w="534" w:type="dxa"/>
          </w:tcPr>
          <w:p w:rsidR="00186AF1" w:rsidRPr="00DD30AF" w:rsidRDefault="00186AF1" w:rsidP="00DD30AF">
            <w:r w:rsidRPr="00DD30AF">
              <w:t>43</w:t>
            </w:r>
          </w:p>
        </w:tc>
        <w:tc>
          <w:tcPr>
            <w:tcW w:w="5953" w:type="dxa"/>
            <w:shd w:val="clear" w:color="auto" w:fill="auto"/>
          </w:tcPr>
          <w:p w:rsidR="00186AF1" w:rsidRPr="00DD30AF" w:rsidRDefault="00186AF1" w:rsidP="00DD30AF">
            <w:r w:rsidRPr="00DD30AF">
              <w:t>Барометр-анероид. Атмосферное давление на различных высотах</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rPr>
          <w:trHeight w:val="285"/>
        </w:trPr>
        <w:tc>
          <w:tcPr>
            <w:tcW w:w="534" w:type="dxa"/>
          </w:tcPr>
          <w:p w:rsidR="00186AF1" w:rsidRPr="00DD30AF" w:rsidRDefault="00186AF1" w:rsidP="00DD30AF">
            <w:r w:rsidRPr="00DD30AF">
              <w:t>44</w:t>
            </w:r>
          </w:p>
        </w:tc>
        <w:tc>
          <w:tcPr>
            <w:tcW w:w="5953" w:type="dxa"/>
            <w:shd w:val="clear" w:color="auto" w:fill="auto"/>
          </w:tcPr>
          <w:p w:rsidR="00186AF1" w:rsidRPr="00DD30AF" w:rsidRDefault="00186AF1" w:rsidP="00DD30AF">
            <w:r w:rsidRPr="00DD30AF">
              <w:t xml:space="preserve">Манометры </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rPr>
          <w:trHeight w:val="705"/>
        </w:trPr>
        <w:tc>
          <w:tcPr>
            <w:tcW w:w="534" w:type="dxa"/>
          </w:tcPr>
          <w:p w:rsidR="00186AF1" w:rsidRPr="00DD30AF" w:rsidRDefault="00186AF1" w:rsidP="00DD30AF">
            <w:r w:rsidRPr="00DD30AF">
              <w:t>45</w:t>
            </w:r>
          </w:p>
        </w:tc>
        <w:tc>
          <w:tcPr>
            <w:tcW w:w="5953" w:type="dxa"/>
            <w:shd w:val="clear" w:color="auto" w:fill="auto"/>
          </w:tcPr>
          <w:p w:rsidR="00186AF1" w:rsidRPr="00DD30AF" w:rsidRDefault="00186AF1" w:rsidP="00DD30AF">
            <w:r w:rsidRPr="00DD30AF">
              <w:t>Поршневой жидкостный насос. Гидравлический пресс</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FA077A" w:rsidRDefault="00186AF1" w:rsidP="00DD30AF">
            <w:pPr>
              <w:rPr>
                <w:rStyle w:val="1"/>
                <w:b w:val="0"/>
                <w:sz w:val="24"/>
                <w:szCs w:val="24"/>
              </w:rPr>
            </w:pPr>
            <w:r w:rsidRPr="00FA077A">
              <w:rPr>
                <w:rStyle w:val="1"/>
                <w:b w:val="0"/>
                <w:sz w:val="24"/>
                <w:szCs w:val="24"/>
              </w:rPr>
              <w:t>46</w:t>
            </w:r>
          </w:p>
        </w:tc>
        <w:tc>
          <w:tcPr>
            <w:tcW w:w="5953" w:type="dxa"/>
            <w:shd w:val="clear" w:color="auto" w:fill="auto"/>
          </w:tcPr>
          <w:p w:rsidR="00186AF1" w:rsidRPr="00FA077A" w:rsidRDefault="00186AF1" w:rsidP="00DD30AF">
            <w:pPr>
              <w:rPr>
                <w:b/>
              </w:rPr>
            </w:pPr>
            <w:r w:rsidRPr="00FA077A">
              <w:rPr>
                <w:rStyle w:val="1"/>
                <w:b w:val="0"/>
                <w:sz w:val="24"/>
                <w:szCs w:val="24"/>
              </w:rPr>
              <w:t>Действие жидкости и газа на погруженное в них тело</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FA077A" w:rsidRDefault="00186AF1" w:rsidP="00DD30AF">
            <w:pPr>
              <w:rPr>
                <w:rStyle w:val="1"/>
                <w:b w:val="0"/>
                <w:sz w:val="24"/>
                <w:szCs w:val="24"/>
              </w:rPr>
            </w:pPr>
            <w:r w:rsidRPr="00FA077A">
              <w:rPr>
                <w:rStyle w:val="1"/>
                <w:b w:val="0"/>
                <w:sz w:val="24"/>
                <w:szCs w:val="24"/>
              </w:rPr>
              <w:t>47</w:t>
            </w:r>
          </w:p>
        </w:tc>
        <w:tc>
          <w:tcPr>
            <w:tcW w:w="5953" w:type="dxa"/>
            <w:shd w:val="clear" w:color="auto" w:fill="auto"/>
          </w:tcPr>
          <w:p w:rsidR="00186AF1" w:rsidRPr="00FA077A" w:rsidRDefault="00186AF1" w:rsidP="00DD30AF">
            <w:pPr>
              <w:rPr>
                <w:b/>
                <w:bCs/>
                <w:color w:val="000000"/>
              </w:rPr>
            </w:pPr>
            <w:r w:rsidRPr="00FA077A">
              <w:rPr>
                <w:rStyle w:val="1"/>
                <w:b w:val="0"/>
                <w:sz w:val="24"/>
                <w:szCs w:val="24"/>
              </w:rPr>
              <w:t>Закон Архимеда</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FA077A" w:rsidRDefault="00186AF1" w:rsidP="00DD30AF">
            <w:pPr>
              <w:rPr>
                <w:rStyle w:val="1"/>
                <w:b w:val="0"/>
                <w:sz w:val="24"/>
                <w:szCs w:val="24"/>
              </w:rPr>
            </w:pPr>
            <w:r w:rsidRPr="00FA077A">
              <w:rPr>
                <w:rStyle w:val="1"/>
                <w:b w:val="0"/>
                <w:sz w:val="24"/>
                <w:szCs w:val="24"/>
              </w:rPr>
              <w:t>48</w:t>
            </w:r>
          </w:p>
        </w:tc>
        <w:tc>
          <w:tcPr>
            <w:tcW w:w="5953" w:type="dxa"/>
            <w:shd w:val="clear" w:color="auto" w:fill="auto"/>
          </w:tcPr>
          <w:p w:rsidR="00186AF1" w:rsidRPr="00FA077A" w:rsidRDefault="00186AF1" w:rsidP="00DD30AF">
            <w:pPr>
              <w:rPr>
                <w:b/>
              </w:rPr>
            </w:pPr>
            <w:r w:rsidRPr="00FA077A">
              <w:rPr>
                <w:rStyle w:val="1"/>
                <w:b w:val="0"/>
                <w:sz w:val="24"/>
                <w:szCs w:val="24"/>
              </w:rPr>
              <w:t>Лабораторная работа № 8 «Определение выталкивающей силы,</w:t>
            </w:r>
            <w:r>
              <w:rPr>
                <w:rStyle w:val="1"/>
                <w:b w:val="0"/>
                <w:sz w:val="24"/>
                <w:szCs w:val="24"/>
              </w:rPr>
              <w:t xml:space="preserve"> </w:t>
            </w:r>
            <w:r w:rsidRPr="00FA077A">
              <w:rPr>
                <w:rStyle w:val="1"/>
                <w:b w:val="0"/>
                <w:sz w:val="24"/>
                <w:szCs w:val="24"/>
              </w:rPr>
              <w:t>действующей на погруженное в жидкость тело»</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FA077A" w:rsidRDefault="00186AF1" w:rsidP="00DD30AF">
            <w:pPr>
              <w:rPr>
                <w:rStyle w:val="1"/>
                <w:b w:val="0"/>
                <w:sz w:val="24"/>
                <w:szCs w:val="24"/>
              </w:rPr>
            </w:pPr>
            <w:r w:rsidRPr="00FA077A">
              <w:rPr>
                <w:rStyle w:val="1"/>
                <w:b w:val="0"/>
                <w:sz w:val="24"/>
                <w:szCs w:val="24"/>
              </w:rPr>
              <w:t>49</w:t>
            </w:r>
          </w:p>
        </w:tc>
        <w:tc>
          <w:tcPr>
            <w:tcW w:w="5953" w:type="dxa"/>
            <w:shd w:val="clear" w:color="auto" w:fill="auto"/>
          </w:tcPr>
          <w:p w:rsidR="00186AF1" w:rsidRPr="00FA077A" w:rsidRDefault="00186AF1" w:rsidP="00DD30AF">
            <w:pPr>
              <w:rPr>
                <w:b/>
              </w:rPr>
            </w:pPr>
            <w:r w:rsidRPr="00FA077A">
              <w:rPr>
                <w:rStyle w:val="1"/>
                <w:b w:val="0"/>
                <w:sz w:val="24"/>
                <w:szCs w:val="24"/>
              </w:rPr>
              <w:t>Плавание тел</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FA077A" w:rsidRDefault="00186AF1" w:rsidP="00DD30AF">
            <w:pPr>
              <w:rPr>
                <w:rStyle w:val="1"/>
                <w:b w:val="0"/>
                <w:sz w:val="24"/>
                <w:szCs w:val="24"/>
              </w:rPr>
            </w:pPr>
            <w:r w:rsidRPr="00FA077A">
              <w:rPr>
                <w:rStyle w:val="1"/>
                <w:b w:val="0"/>
                <w:sz w:val="24"/>
                <w:szCs w:val="24"/>
              </w:rPr>
              <w:t>50</w:t>
            </w:r>
          </w:p>
        </w:tc>
        <w:tc>
          <w:tcPr>
            <w:tcW w:w="5953" w:type="dxa"/>
            <w:shd w:val="clear" w:color="auto" w:fill="auto"/>
          </w:tcPr>
          <w:p w:rsidR="00186AF1" w:rsidRPr="00FA077A" w:rsidRDefault="00186AF1" w:rsidP="00DD30AF">
            <w:pPr>
              <w:rPr>
                <w:b/>
              </w:rPr>
            </w:pPr>
            <w:r w:rsidRPr="00FA077A">
              <w:rPr>
                <w:rStyle w:val="1"/>
                <w:b w:val="0"/>
                <w:sz w:val="24"/>
                <w:szCs w:val="24"/>
              </w:rPr>
              <w:t>Решение задач</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FA077A" w:rsidRDefault="00186AF1" w:rsidP="00DD30AF">
            <w:pPr>
              <w:rPr>
                <w:rStyle w:val="1"/>
                <w:b w:val="0"/>
                <w:sz w:val="24"/>
                <w:szCs w:val="24"/>
              </w:rPr>
            </w:pPr>
            <w:r w:rsidRPr="00FA077A">
              <w:rPr>
                <w:rStyle w:val="1"/>
                <w:b w:val="0"/>
                <w:sz w:val="24"/>
                <w:szCs w:val="24"/>
              </w:rPr>
              <w:t>51</w:t>
            </w:r>
          </w:p>
        </w:tc>
        <w:tc>
          <w:tcPr>
            <w:tcW w:w="5953" w:type="dxa"/>
            <w:shd w:val="clear" w:color="auto" w:fill="auto"/>
          </w:tcPr>
          <w:p w:rsidR="00186AF1" w:rsidRPr="00FA077A" w:rsidRDefault="00186AF1" w:rsidP="00DD30AF">
            <w:pPr>
              <w:rPr>
                <w:b/>
              </w:rPr>
            </w:pPr>
            <w:r w:rsidRPr="00FA077A">
              <w:rPr>
                <w:rStyle w:val="1"/>
                <w:b w:val="0"/>
                <w:sz w:val="24"/>
                <w:szCs w:val="24"/>
              </w:rPr>
              <w:t>Лабораторная работа №9 «Выяснение условия плавания тела в жидкости»</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FA077A" w:rsidRDefault="00186AF1" w:rsidP="00DD30AF">
            <w:pPr>
              <w:rPr>
                <w:rStyle w:val="1"/>
                <w:b w:val="0"/>
                <w:sz w:val="24"/>
                <w:szCs w:val="24"/>
              </w:rPr>
            </w:pPr>
            <w:r w:rsidRPr="00FA077A">
              <w:rPr>
                <w:rStyle w:val="1"/>
                <w:b w:val="0"/>
                <w:sz w:val="24"/>
                <w:szCs w:val="24"/>
              </w:rPr>
              <w:t>52</w:t>
            </w:r>
          </w:p>
        </w:tc>
        <w:tc>
          <w:tcPr>
            <w:tcW w:w="5953" w:type="dxa"/>
            <w:shd w:val="clear" w:color="auto" w:fill="auto"/>
          </w:tcPr>
          <w:p w:rsidR="00186AF1" w:rsidRPr="00FA077A" w:rsidRDefault="00186AF1" w:rsidP="00DD30AF">
            <w:pPr>
              <w:rPr>
                <w:b/>
              </w:rPr>
            </w:pPr>
            <w:r w:rsidRPr="00FA077A">
              <w:rPr>
                <w:rStyle w:val="1"/>
                <w:b w:val="0"/>
                <w:sz w:val="24"/>
                <w:szCs w:val="24"/>
              </w:rPr>
              <w:t>Плавание судов. Воздухоплавание.</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FA077A" w:rsidRDefault="00186AF1" w:rsidP="00DD30AF">
            <w:pPr>
              <w:rPr>
                <w:rStyle w:val="1"/>
                <w:b w:val="0"/>
                <w:sz w:val="24"/>
                <w:szCs w:val="24"/>
              </w:rPr>
            </w:pPr>
            <w:r w:rsidRPr="00FA077A">
              <w:rPr>
                <w:rStyle w:val="1"/>
                <w:b w:val="0"/>
                <w:sz w:val="24"/>
                <w:szCs w:val="24"/>
              </w:rPr>
              <w:t>53</w:t>
            </w:r>
          </w:p>
        </w:tc>
        <w:tc>
          <w:tcPr>
            <w:tcW w:w="5953" w:type="dxa"/>
            <w:shd w:val="clear" w:color="auto" w:fill="auto"/>
          </w:tcPr>
          <w:p w:rsidR="00186AF1" w:rsidRPr="00FA077A" w:rsidRDefault="00186AF1" w:rsidP="00DD30AF">
            <w:pPr>
              <w:rPr>
                <w:b/>
              </w:rPr>
            </w:pPr>
            <w:r w:rsidRPr="00FA077A">
              <w:rPr>
                <w:rStyle w:val="1"/>
                <w:b w:val="0"/>
                <w:sz w:val="24"/>
                <w:szCs w:val="24"/>
              </w:rPr>
              <w:t>Решение задач</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FA077A" w:rsidRDefault="00186AF1" w:rsidP="00DD30AF">
            <w:pPr>
              <w:rPr>
                <w:rStyle w:val="1"/>
                <w:b w:val="0"/>
                <w:sz w:val="24"/>
                <w:szCs w:val="24"/>
              </w:rPr>
            </w:pPr>
            <w:r w:rsidRPr="00FA077A">
              <w:rPr>
                <w:rStyle w:val="1"/>
                <w:b w:val="0"/>
                <w:sz w:val="24"/>
                <w:szCs w:val="24"/>
              </w:rPr>
              <w:t>54</w:t>
            </w:r>
          </w:p>
        </w:tc>
        <w:tc>
          <w:tcPr>
            <w:tcW w:w="5953" w:type="dxa"/>
            <w:shd w:val="clear" w:color="auto" w:fill="auto"/>
          </w:tcPr>
          <w:p w:rsidR="00186AF1" w:rsidRPr="00FA077A" w:rsidRDefault="00186AF1" w:rsidP="00DD30AF">
            <w:pPr>
              <w:rPr>
                <w:b/>
              </w:rPr>
            </w:pPr>
            <w:r w:rsidRPr="00FA077A">
              <w:rPr>
                <w:rStyle w:val="1"/>
                <w:sz w:val="24"/>
                <w:szCs w:val="24"/>
              </w:rPr>
              <w:t>Контрольная работа № 3</w:t>
            </w:r>
            <w:r>
              <w:rPr>
                <w:rStyle w:val="1"/>
                <w:b w:val="0"/>
                <w:sz w:val="24"/>
                <w:szCs w:val="24"/>
              </w:rPr>
              <w:t xml:space="preserve"> </w:t>
            </w:r>
            <w:r w:rsidRPr="00FA077A">
              <w:rPr>
                <w:rStyle w:val="1"/>
                <w:b w:val="0"/>
                <w:sz w:val="24"/>
                <w:szCs w:val="24"/>
              </w:rPr>
              <w:t>по теме «Давление твердых тел, жидкостей и газов»</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rPr>
          <w:trHeight w:val="181"/>
        </w:trPr>
        <w:tc>
          <w:tcPr>
            <w:tcW w:w="534" w:type="dxa"/>
          </w:tcPr>
          <w:p w:rsidR="00186AF1" w:rsidRPr="00FA077A" w:rsidRDefault="00186AF1" w:rsidP="00DD30AF">
            <w:pPr>
              <w:jc w:val="center"/>
            </w:pPr>
          </w:p>
        </w:tc>
        <w:tc>
          <w:tcPr>
            <w:tcW w:w="9213" w:type="dxa"/>
            <w:gridSpan w:val="4"/>
            <w:shd w:val="clear" w:color="auto" w:fill="auto"/>
          </w:tcPr>
          <w:p w:rsidR="00186AF1" w:rsidRPr="00FA077A" w:rsidRDefault="00186AF1" w:rsidP="00DD30AF">
            <w:pPr>
              <w:jc w:val="center"/>
              <w:rPr>
                <w:rFonts w:eastAsia="Calibri"/>
              </w:rPr>
            </w:pPr>
            <w:r w:rsidRPr="00FA077A">
              <w:t>Работа и мощность. Энергия(14ч)</w:t>
            </w:r>
          </w:p>
        </w:tc>
        <w:tc>
          <w:tcPr>
            <w:tcW w:w="993" w:type="dxa"/>
          </w:tcPr>
          <w:p w:rsidR="00186AF1" w:rsidRPr="00FA077A" w:rsidRDefault="00186AF1" w:rsidP="00DD30AF">
            <w:pPr>
              <w:jc w:val="center"/>
            </w:pPr>
          </w:p>
        </w:tc>
      </w:tr>
      <w:tr w:rsidR="00186AF1" w:rsidRPr="00DD30AF" w:rsidTr="00186AF1">
        <w:tc>
          <w:tcPr>
            <w:tcW w:w="534" w:type="dxa"/>
          </w:tcPr>
          <w:p w:rsidR="00186AF1" w:rsidRPr="00FA077A" w:rsidRDefault="00186AF1" w:rsidP="00DD30AF">
            <w:pPr>
              <w:rPr>
                <w:rStyle w:val="1"/>
                <w:b w:val="0"/>
                <w:sz w:val="24"/>
                <w:szCs w:val="24"/>
              </w:rPr>
            </w:pPr>
            <w:r w:rsidRPr="00FA077A">
              <w:rPr>
                <w:rStyle w:val="1"/>
                <w:b w:val="0"/>
                <w:sz w:val="24"/>
                <w:szCs w:val="24"/>
              </w:rPr>
              <w:t>55</w:t>
            </w:r>
          </w:p>
        </w:tc>
        <w:tc>
          <w:tcPr>
            <w:tcW w:w="5953" w:type="dxa"/>
            <w:shd w:val="clear" w:color="auto" w:fill="auto"/>
          </w:tcPr>
          <w:p w:rsidR="00186AF1" w:rsidRPr="00FA077A" w:rsidRDefault="00186AF1" w:rsidP="00DD30AF">
            <w:pPr>
              <w:rPr>
                <w:b/>
              </w:rPr>
            </w:pPr>
            <w:r w:rsidRPr="00FA077A">
              <w:rPr>
                <w:rStyle w:val="1"/>
                <w:b w:val="0"/>
                <w:sz w:val="24"/>
                <w:szCs w:val="24"/>
              </w:rPr>
              <w:t>Механическая работа. Единицы работы.</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FA077A" w:rsidRDefault="00186AF1" w:rsidP="00DD30AF">
            <w:pPr>
              <w:rPr>
                <w:rStyle w:val="1"/>
                <w:b w:val="0"/>
                <w:sz w:val="24"/>
                <w:szCs w:val="24"/>
              </w:rPr>
            </w:pPr>
            <w:r w:rsidRPr="00FA077A">
              <w:rPr>
                <w:rStyle w:val="1"/>
                <w:b w:val="0"/>
                <w:sz w:val="24"/>
                <w:szCs w:val="24"/>
              </w:rPr>
              <w:t>56</w:t>
            </w:r>
          </w:p>
        </w:tc>
        <w:tc>
          <w:tcPr>
            <w:tcW w:w="5953" w:type="dxa"/>
            <w:shd w:val="clear" w:color="auto" w:fill="auto"/>
          </w:tcPr>
          <w:p w:rsidR="00186AF1" w:rsidRPr="00FA077A" w:rsidRDefault="00186AF1" w:rsidP="00DD30AF">
            <w:pPr>
              <w:rPr>
                <w:b/>
              </w:rPr>
            </w:pPr>
            <w:r w:rsidRPr="00FA077A">
              <w:rPr>
                <w:rStyle w:val="1"/>
                <w:b w:val="0"/>
                <w:sz w:val="24"/>
                <w:szCs w:val="24"/>
              </w:rPr>
              <w:t>Мощность. Единицы мощности.</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FA077A" w:rsidRDefault="00186AF1" w:rsidP="00DD30AF">
            <w:pPr>
              <w:rPr>
                <w:rStyle w:val="1"/>
                <w:b w:val="0"/>
                <w:sz w:val="24"/>
                <w:szCs w:val="24"/>
              </w:rPr>
            </w:pPr>
            <w:r w:rsidRPr="00FA077A">
              <w:rPr>
                <w:rStyle w:val="1"/>
                <w:b w:val="0"/>
                <w:sz w:val="24"/>
                <w:szCs w:val="24"/>
              </w:rPr>
              <w:t>57</w:t>
            </w:r>
          </w:p>
        </w:tc>
        <w:tc>
          <w:tcPr>
            <w:tcW w:w="5953" w:type="dxa"/>
            <w:shd w:val="clear" w:color="auto" w:fill="auto"/>
          </w:tcPr>
          <w:p w:rsidR="00186AF1" w:rsidRPr="00FA077A" w:rsidRDefault="00186AF1" w:rsidP="00DD30AF">
            <w:pPr>
              <w:rPr>
                <w:b/>
              </w:rPr>
            </w:pPr>
            <w:r w:rsidRPr="00FA077A">
              <w:rPr>
                <w:rStyle w:val="1"/>
                <w:b w:val="0"/>
                <w:sz w:val="24"/>
                <w:szCs w:val="24"/>
              </w:rPr>
              <w:t>Простые механизмы. Рычаг. Равновесие сил на рычаге.</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FA077A" w:rsidRDefault="00186AF1" w:rsidP="00DD30AF">
            <w:pPr>
              <w:rPr>
                <w:rStyle w:val="1"/>
                <w:b w:val="0"/>
                <w:sz w:val="24"/>
                <w:szCs w:val="24"/>
              </w:rPr>
            </w:pPr>
            <w:r w:rsidRPr="00FA077A">
              <w:rPr>
                <w:rStyle w:val="1"/>
                <w:b w:val="0"/>
                <w:sz w:val="24"/>
                <w:szCs w:val="24"/>
              </w:rPr>
              <w:t>58</w:t>
            </w:r>
          </w:p>
        </w:tc>
        <w:tc>
          <w:tcPr>
            <w:tcW w:w="5953" w:type="dxa"/>
            <w:shd w:val="clear" w:color="auto" w:fill="auto"/>
          </w:tcPr>
          <w:p w:rsidR="00186AF1" w:rsidRPr="00FA077A" w:rsidRDefault="00186AF1" w:rsidP="00DD30AF">
            <w:pPr>
              <w:rPr>
                <w:b/>
              </w:rPr>
            </w:pPr>
            <w:r w:rsidRPr="00FA077A">
              <w:rPr>
                <w:rStyle w:val="1"/>
                <w:b w:val="0"/>
                <w:sz w:val="24"/>
                <w:szCs w:val="24"/>
              </w:rPr>
              <w:t>Момент силы.</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FA077A" w:rsidRDefault="00186AF1" w:rsidP="00DD30AF">
            <w:pPr>
              <w:rPr>
                <w:rStyle w:val="1"/>
                <w:b w:val="0"/>
                <w:sz w:val="24"/>
                <w:szCs w:val="24"/>
              </w:rPr>
            </w:pPr>
            <w:r w:rsidRPr="00FA077A">
              <w:rPr>
                <w:rStyle w:val="1"/>
                <w:b w:val="0"/>
                <w:sz w:val="24"/>
                <w:szCs w:val="24"/>
              </w:rPr>
              <w:t>59</w:t>
            </w:r>
          </w:p>
        </w:tc>
        <w:tc>
          <w:tcPr>
            <w:tcW w:w="5953" w:type="dxa"/>
            <w:shd w:val="clear" w:color="auto" w:fill="auto"/>
          </w:tcPr>
          <w:p w:rsidR="00186AF1" w:rsidRPr="00FA077A" w:rsidRDefault="00186AF1" w:rsidP="00DD30AF">
            <w:pPr>
              <w:rPr>
                <w:b/>
              </w:rPr>
            </w:pPr>
            <w:r w:rsidRPr="00FA077A">
              <w:rPr>
                <w:rStyle w:val="1"/>
                <w:b w:val="0"/>
                <w:sz w:val="24"/>
                <w:szCs w:val="24"/>
              </w:rPr>
              <w:t>Рычаги в технике, быту и природе. Лабораторная работа №10 «Выяснение условия равновесия рычага»</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pPr>
              <w:pStyle w:val="2"/>
              <w:shd w:val="clear" w:color="auto" w:fill="auto"/>
              <w:spacing w:line="240" w:lineRule="auto"/>
              <w:ind w:firstLine="0"/>
              <w:jc w:val="left"/>
              <w:rPr>
                <w:rStyle w:val="1"/>
                <w:rFonts w:eastAsiaTheme="minorHAnsi"/>
                <w:sz w:val="24"/>
                <w:szCs w:val="24"/>
              </w:rPr>
            </w:pPr>
            <w:r w:rsidRPr="00DD30AF">
              <w:rPr>
                <w:rStyle w:val="1"/>
                <w:rFonts w:eastAsiaTheme="minorHAnsi"/>
                <w:sz w:val="24"/>
                <w:szCs w:val="24"/>
              </w:rPr>
              <w:t>60</w:t>
            </w:r>
          </w:p>
        </w:tc>
        <w:tc>
          <w:tcPr>
            <w:tcW w:w="5953" w:type="dxa"/>
            <w:shd w:val="clear" w:color="auto" w:fill="auto"/>
          </w:tcPr>
          <w:p w:rsidR="00186AF1" w:rsidRPr="00DD30AF" w:rsidRDefault="00186AF1" w:rsidP="00DD30AF">
            <w:pPr>
              <w:pStyle w:val="2"/>
              <w:shd w:val="clear" w:color="auto" w:fill="auto"/>
              <w:spacing w:line="240" w:lineRule="auto"/>
              <w:ind w:firstLine="0"/>
              <w:jc w:val="left"/>
              <w:rPr>
                <w:sz w:val="24"/>
                <w:szCs w:val="24"/>
              </w:rPr>
            </w:pPr>
            <w:r w:rsidRPr="00DD30AF">
              <w:rPr>
                <w:rStyle w:val="1"/>
                <w:rFonts w:eastAsiaTheme="minorHAnsi"/>
                <w:sz w:val="24"/>
                <w:szCs w:val="24"/>
              </w:rPr>
              <w:t>Блоки. «Золотое правило» механики</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pPr>
              <w:pStyle w:val="2"/>
              <w:shd w:val="clear" w:color="auto" w:fill="auto"/>
              <w:spacing w:line="240" w:lineRule="auto"/>
              <w:ind w:firstLine="0"/>
              <w:jc w:val="left"/>
              <w:rPr>
                <w:rStyle w:val="1"/>
                <w:rFonts w:eastAsiaTheme="minorHAnsi"/>
                <w:sz w:val="24"/>
                <w:szCs w:val="24"/>
              </w:rPr>
            </w:pPr>
            <w:r w:rsidRPr="00DD30AF">
              <w:rPr>
                <w:rStyle w:val="1"/>
                <w:rFonts w:eastAsiaTheme="minorHAnsi"/>
                <w:sz w:val="24"/>
                <w:szCs w:val="24"/>
              </w:rPr>
              <w:lastRenderedPageBreak/>
              <w:t>61</w:t>
            </w:r>
          </w:p>
        </w:tc>
        <w:tc>
          <w:tcPr>
            <w:tcW w:w="5953" w:type="dxa"/>
            <w:shd w:val="clear" w:color="auto" w:fill="auto"/>
          </w:tcPr>
          <w:p w:rsidR="00186AF1" w:rsidRPr="00DD30AF" w:rsidRDefault="00186AF1" w:rsidP="00DD30AF">
            <w:pPr>
              <w:pStyle w:val="2"/>
              <w:shd w:val="clear" w:color="auto" w:fill="auto"/>
              <w:spacing w:line="240" w:lineRule="auto"/>
              <w:ind w:firstLine="0"/>
              <w:jc w:val="left"/>
              <w:rPr>
                <w:rStyle w:val="1"/>
                <w:rFonts w:eastAsiaTheme="minorHAnsi"/>
                <w:sz w:val="24"/>
                <w:szCs w:val="24"/>
              </w:rPr>
            </w:pPr>
          </w:p>
          <w:p w:rsidR="00186AF1" w:rsidRPr="00DD30AF" w:rsidRDefault="00186AF1" w:rsidP="00DD30AF">
            <w:pPr>
              <w:pStyle w:val="2"/>
              <w:shd w:val="clear" w:color="auto" w:fill="auto"/>
              <w:spacing w:line="240" w:lineRule="auto"/>
              <w:ind w:firstLine="0"/>
              <w:jc w:val="left"/>
              <w:rPr>
                <w:rStyle w:val="1"/>
                <w:rFonts w:eastAsiaTheme="minorHAnsi"/>
                <w:sz w:val="24"/>
                <w:szCs w:val="24"/>
              </w:rPr>
            </w:pPr>
            <w:r w:rsidRPr="00DD30AF">
              <w:rPr>
                <w:rStyle w:val="1"/>
                <w:rFonts w:eastAsiaTheme="minorHAnsi"/>
                <w:sz w:val="24"/>
                <w:szCs w:val="24"/>
              </w:rPr>
              <w:t>Решение задач</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rPr>
          <w:trHeight w:val="593"/>
        </w:trPr>
        <w:tc>
          <w:tcPr>
            <w:tcW w:w="534" w:type="dxa"/>
          </w:tcPr>
          <w:p w:rsidR="00186AF1" w:rsidRPr="00DD30AF" w:rsidRDefault="00186AF1" w:rsidP="00DD30AF">
            <w:pPr>
              <w:pStyle w:val="2"/>
              <w:shd w:val="clear" w:color="auto" w:fill="auto"/>
              <w:spacing w:line="240" w:lineRule="auto"/>
              <w:ind w:firstLine="0"/>
              <w:jc w:val="left"/>
              <w:rPr>
                <w:rStyle w:val="1"/>
                <w:rFonts w:eastAsiaTheme="minorHAnsi"/>
                <w:sz w:val="24"/>
                <w:szCs w:val="24"/>
              </w:rPr>
            </w:pPr>
            <w:r w:rsidRPr="00DD30AF">
              <w:rPr>
                <w:rStyle w:val="1"/>
                <w:rFonts w:eastAsiaTheme="minorHAnsi"/>
                <w:sz w:val="24"/>
                <w:szCs w:val="24"/>
              </w:rPr>
              <w:t>62</w:t>
            </w:r>
          </w:p>
        </w:tc>
        <w:tc>
          <w:tcPr>
            <w:tcW w:w="5953" w:type="dxa"/>
            <w:shd w:val="clear" w:color="auto" w:fill="auto"/>
          </w:tcPr>
          <w:p w:rsidR="00186AF1" w:rsidRPr="00DD30AF" w:rsidRDefault="00186AF1" w:rsidP="00DD30AF">
            <w:pPr>
              <w:pStyle w:val="2"/>
              <w:shd w:val="clear" w:color="auto" w:fill="auto"/>
              <w:spacing w:line="240" w:lineRule="auto"/>
              <w:ind w:firstLine="0"/>
              <w:jc w:val="left"/>
              <w:rPr>
                <w:rStyle w:val="1"/>
                <w:rFonts w:eastAsiaTheme="minorHAnsi"/>
                <w:sz w:val="24"/>
                <w:szCs w:val="24"/>
              </w:rPr>
            </w:pPr>
          </w:p>
          <w:p w:rsidR="00186AF1" w:rsidRPr="00DD30AF" w:rsidRDefault="00186AF1" w:rsidP="00DD30AF">
            <w:pPr>
              <w:pStyle w:val="2"/>
              <w:shd w:val="clear" w:color="auto" w:fill="auto"/>
              <w:spacing w:line="240" w:lineRule="auto"/>
              <w:ind w:firstLine="0"/>
              <w:jc w:val="left"/>
              <w:rPr>
                <w:rStyle w:val="1"/>
                <w:rFonts w:eastAsiaTheme="minorHAnsi"/>
                <w:sz w:val="24"/>
                <w:szCs w:val="24"/>
              </w:rPr>
            </w:pPr>
            <w:r w:rsidRPr="00DD30AF">
              <w:rPr>
                <w:rStyle w:val="1"/>
                <w:rFonts w:eastAsiaTheme="minorHAnsi"/>
                <w:sz w:val="24"/>
                <w:szCs w:val="24"/>
              </w:rPr>
              <w:t>Центр тяжести тела</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rPr>
          <w:trHeight w:val="671"/>
        </w:trPr>
        <w:tc>
          <w:tcPr>
            <w:tcW w:w="534" w:type="dxa"/>
          </w:tcPr>
          <w:p w:rsidR="00186AF1" w:rsidRPr="00DD30AF" w:rsidRDefault="00186AF1" w:rsidP="00DD30AF">
            <w:pPr>
              <w:pStyle w:val="2"/>
              <w:shd w:val="clear" w:color="auto" w:fill="auto"/>
              <w:spacing w:line="240" w:lineRule="auto"/>
              <w:ind w:firstLine="0"/>
              <w:jc w:val="left"/>
              <w:rPr>
                <w:rStyle w:val="1"/>
                <w:rFonts w:eastAsiaTheme="minorHAnsi"/>
                <w:sz w:val="24"/>
                <w:szCs w:val="24"/>
              </w:rPr>
            </w:pPr>
            <w:r w:rsidRPr="00DD30AF">
              <w:rPr>
                <w:rStyle w:val="1"/>
                <w:rFonts w:eastAsiaTheme="minorHAnsi"/>
                <w:sz w:val="24"/>
                <w:szCs w:val="24"/>
              </w:rPr>
              <w:t>63</w:t>
            </w:r>
          </w:p>
        </w:tc>
        <w:tc>
          <w:tcPr>
            <w:tcW w:w="5953" w:type="dxa"/>
            <w:shd w:val="clear" w:color="auto" w:fill="auto"/>
          </w:tcPr>
          <w:p w:rsidR="00186AF1" w:rsidRPr="00DD30AF" w:rsidRDefault="00186AF1" w:rsidP="00DD30AF">
            <w:pPr>
              <w:pStyle w:val="2"/>
              <w:shd w:val="clear" w:color="auto" w:fill="auto"/>
              <w:spacing w:line="240" w:lineRule="auto"/>
              <w:ind w:firstLine="0"/>
              <w:jc w:val="left"/>
              <w:rPr>
                <w:rStyle w:val="1"/>
                <w:rFonts w:eastAsiaTheme="minorHAnsi"/>
                <w:sz w:val="24"/>
                <w:szCs w:val="24"/>
              </w:rPr>
            </w:pPr>
          </w:p>
          <w:p w:rsidR="00186AF1" w:rsidRPr="00DD30AF" w:rsidRDefault="00186AF1" w:rsidP="00DD30AF">
            <w:pPr>
              <w:pStyle w:val="2"/>
              <w:shd w:val="clear" w:color="auto" w:fill="auto"/>
              <w:spacing w:line="240" w:lineRule="auto"/>
              <w:ind w:firstLine="0"/>
              <w:jc w:val="left"/>
              <w:rPr>
                <w:rStyle w:val="1"/>
                <w:rFonts w:eastAsiaTheme="minorHAnsi"/>
                <w:sz w:val="24"/>
                <w:szCs w:val="24"/>
              </w:rPr>
            </w:pPr>
            <w:r w:rsidRPr="00DD30AF">
              <w:rPr>
                <w:rStyle w:val="1"/>
                <w:rFonts w:eastAsiaTheme="minorHAnsi"/>
                <w:sz w:val="24"/>
                <w:szCs w:val="24"/>
              </w:rPr>
              <w:t>Условия равновесия тел</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rPr>
          <w:trHeight w:val="70"/>
        </w:trPr>
        <w:tc>
          <w:tcPr>
            <w:tcW w:w="534" w:type="dxa"/>
          </w:tcPr>
          <w:p w:rsidR="00186AF1" w:rsidRPr="00DD30AF" w:rsidRDefault="00186AF1" w:rsidP="00DD30AF">
            <w:pPr>
              <w:pStyle w:val="2"/>
              <w:shd w:val="clear" w:color="auto" w:fill="auto"/>
              <w:spacing w:line="240" w:lineRule="auto"/>
              <w:ind w:firstLine="0"/>
              <w:jc w:val="left"/>
              <w:rPr>
                <w:rStyle w:val="1"/>
                <w:rFonts w:eastAsiaTheme="minorHAnsi"/>
                <w:sz w:val="24"/>
                <w:szCs w:val="24"/>
              </w:rPr>
            </w:pPr>
            <w:r w:rsidRPr="00DD30AF">
              <w:rPr>
                <w:rStyle w:val="1"/>
                <w:rFonts w:eastAsiaTheme="minorHAnsi"/>
                <w:sz w:val="24"/>
                <w:szCs w:val="24"/>
              </w:rPr>
              <w:t>64</w:t>
            </w:r>
          </w:p>
        </w:tc>
        <w:tc>
          <w:tcPr>
            <w:tcW w:w="5953" w:type="dxa"/>
            <w:shd w:val="clear" w:color="auto" w:fill="auto"/>
          </w:tcPr>
          <w:p w:rsidR="00186AF1" w:rsidRPr="00DD30AF" w:rsidRDefault="00186AF1" w:rsidP="00DD30AF">
            <w:pPr>
              <w:pStyle w:val="2"/>
              <w:shd w:val="clear" w:color="auto" w:fill="auto"/>
              <w:spacing w:line="240" w:lineRule="auto"/>
              <w:ind w:firstLine="0"/>
              <w:jc w:val="left"/>
              <w:rPr>
                <w:rStyle w:val="1"/>
                <w:rFonts w:eastAsiaTheme="minorHAnsi"/>
                <w:sz w:val="24"/>
                <w:szCs w:val="24"/>
              </w:rPr>
            </w:pPr>
          </w:p>
          <w:p w:rsidR="00186AF1" w:rsidRPr="00DD30AF" w:rsidRDefault="00186AF1" w:rsidP="00DD30AF">
            <w:pPr>
              <w:pStyle w:val="2"/>
              <w:shd w:val="clear" w:color="auto" w:fill="auto"/>
              <w:spacing w:line="240" w:lineRule="auto"/>
              <w:ind w:firstLine="0"/>
              <w:jc w:val="left"/>
              <w:rPr>
                <w:rStyle w:val="1"/>
                <w:rFonts w:eastAsiaTheme="minorHAnsi"/>
                <w:sz w:val="24"/>
                <w:szCs w:val="24"/>
              </w:rPr>
            </w:pPr>
            <w:r w:rsidRPr="00DD30AF">
              <w:rPr>
                <w:rStyle w:val="1"/>
                <w:rFonts w:eastAsiaTheme="minorHAnsi"/>
                <w:sz w:val="24"/>
                <w:szCs w:val="24"/>
              </w:rPr>
              <w:t>Коэффициент полезного действия(КПД) механизмов. Лабораторная работа№11 «Определение КПД при подъеме тела по наклонной плоскости»</w:t>
            </w:r>
          </w:p>
          <w:p w:rsidR="00186AF1" w:rsidRPr="00DD30AF" w:rsidRDefault="00186AF1" w:rsidP="00DD30AF">
            <w:pPr>
              <w:pStyle w:val="2"/>
              <w:shd w:val="clear" w:color="auto" w:fill="auto"/>
              <w:spacing w:line="240" w:lineRule="auto"/>
              <w:ind w:firstLine="0"/>
              <w:jc w:val="left"/>
              <w:rPr>
                <w:rStyle w:val="1"/>
                <w:rFonts w:eastAsiaTheme="minorHAnsi"/>
                <w:sz w:val="24"/>
                <w:szCs w:val="24"/>
              </w:rPr>
            </w:pP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rPr>
          <w:trHeight w:val="1024"/>
        </w:trPr>
        <w:tc>
          <w:tcPr>
            <w:tcW w:w="534" w:type="dxa"/>
          </w:tcPr>
          <w:p w:rsidR="00186AF1" w:rsidRPr="00DD30AF" w:rsidRDefault="00186AF1" w:rsidP="00DD30AF">
            <w:pPr>
              <w:pStyle w:val="2"/>
              <w:shd w:val="clear" w:color="auto" w:fill="auto"/>
              <w:spacing w:line="240" w:lineRule="auto"/>
              <w:ind w:firstLine="0"/>
              <w:jc w:val="left"/>
              <w:rPr>
                <w:rStyle w:val="1"/>
                <w:rFonts w:eastAsiaTheme="minorHAnsi"/>
                <w:sz w:val="24"/>
                <w:szCs w:val="24"/>
              </w:rPr>
            </w:pPr>
            <w:r w:rsidRPr="00DD30AF">
              <w:rPr>
                <w:rStyle w:val="1"/>
                <w:rFonts w:eastAsiaTheme="minorHAnsi"/>
                <w:sz w:val="24"/>
                <w:szCs w:val="24"/>
              </w:rPr>
              <w:t>65</w:t>
            </w:r>
          </w:p>
        </w:tc>
        <w:tc>
          <w:tcPr>
            <w:tcW w:w="5953" w:type="dxa"/>
            <w:shd w:val="clear" w:color="auto" w:fill="auto"/>
          </w:tcPr>
          <w:p w:rsidR="00186AF1" w:rsidRPr="00DD30AF" w:rsidRDefault="00186AF1" w:rsidP="00DD30AF">
            <w:pPr>
              <w:pStyle w:val="2"/>
              <w:shd w:val="clear" w:color="auto" w:fill="auto"/>
              <w:spacing w:line="240" w:lineRule="auto"/>
              <w:ind w:firstLine="0"/>
              <w:jc w:val="left"/>
              <w:rPr>
                <w:rStyle w:val="1"/>
                <w:rFonts w:eastAsiaTheme="minorHAnsi"/>
                <w:sz w:val="24"/>
                <w:szCs w:val="24"/>
              </w:rPr>
            </w:pPr>
          </w:p>
          <w:p w:rsidR="00186AF1" w:rsidRPr="00DD30AF" w:rsidRDefault="00186AF1" w:rsidP="00DD30AF">
            <w:pPr>
              <w:pStyle w:val="2"/>
              <w:shd w:val="clear" w:color="auto" w:fill="auto"/>
              <w:spacing w:line="240" w:lineRule="auto"/>
              <w:ind w:firstLine="0"/>
              <w:jc w:val="left"/>
              <w:rPr>
                <w:rStyle w:val="1"/>
                <w:rFonts w:eastAsiaTheme="minorHAnsi"/>
                <w:sz w:val="24"/>
                <w:szCs w:val="24"/>
              </w:rPr>
            </w:pPr>
            <w:r w:rsidRPr="00DD30AF">
              <w:rPr>
                <w:rStyle w:val="1"/>
                <w:rFonts w:eastAsiaTheme="minorHAnsi"/>
                <w:sz w:val="24"/>
                <w:szCs w:val="24"/>
              </w:rPr>
              <w:t>Энергия. Потенциальная и кинетическая энергия. Превращение одного вида  механической энергии в другой</w:t>
            </w:r>
          </w:p>
          <w:p w:rsidR="00186AF1" w:rsidRPr="00DD30AF" w:rsidRDefault="00186AF1" w:rsidP="00DD30AF">
            <w:pPr>
              <w:pStyle w:val="2"/>
              <w:shd w:val="clear" w:color="auto" w:fill="auto"/>
              <w:spacing w:line="240" w:lineRule="auto"/>
              <w:ind w:firstLine="0"/>
              <w:jc w:val="left"/>
              <w:rPr>
                <w:rStyle w:val="1"/>
                <w:rFonts w:eastAsiaTheme="minorHAnsi"/>
                <w:sz w:val="24"/>
                <w:szCs w:val="24"/>
              </w:rPr>
            </w:pP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pPr>
              <w:pStyle w:val="2"/>
              <w:shd w:val="clear" w:color="auto" w:fill="auto"/>
              <w:spacing w:line="240" w:lineRule="auto"/>
              <w:ind w:firstLine="0"/>
              <w:jc w:val="left"/>
              <w:rPr>
                <w:rStyle w:val="1"/>
                <w:rFonts w:eastAsiaTheme="minorHAnsi"/>
                <w:sz w:val="24"/>
                <w:szCs w:val="24"/>
              </w:rPr>
            </w:pPr>
            <w:r w:rsidRPr="00DD30AF">
              <w:rPr>
                <w:rStyle w:val="1"/>
                <w:rFonts w:eastAsiaTheme="minorHAnsi"/>
                <w:sz w:val="24"/>
                <w:szCs w:val="24"/>
              </w:rPr>
              <w:t>66</w:t>
            </w:r>
          </w:p>
        </w:tc>
        <w:tc>
          <w:tcPr>
            <w:tcW w:w="5953" w:type="dxa"/>
            <w:shd w:val="clear" w:color="auto" w:fill="auto"/>
          </w:tcPr>
          <w:p w:rsidR="00186AF1" w:rsidRPr="00DD30AF" w:rsidRDefault="00186AF1" w:rsidP="00DD30AF">
            <w:pPr>
              <w:pStyle w:val="2"/>
              <w:shd w:val="clear" w:color="auto" w:fill="auto"/>
              <w:spacing w:line="240" w:lineRule="auto"/>
              <w:ind w:firstLine="0"/>
              <w:jc w:val="left"/>
              <w:rPr>
                <w:rStyle w:val="1"/>
                <w:rFonts w:eastAsiaTheme="minorHAnsi"/>
                <w:sz w:val="24"/>
                <w:szCs w:val="24"/>
              </w:rPr>
            </w:pPr>
          </w:p>
          <w:p w:rsidR="00186AF1" w:rsidRPr="00DD30AF" w:rsidRDefault="00186AF1" w:rsidP="00DD30AF">
            <w:pPr>
              <w:pStyle w:val="2"/>
              <w:shd w:val="clear" w:color="auto" w:fill="auto"/>
              <w:spacing w:line="240" w:lineRule="auto"/>
              <w:ind w:firstLine="0"/>
              <w:jc w:val="left"/>
              <w:rPr>
                <w:rStyle w:val="1"/>
                <w:rFonts w:eastAsiaTheme="minorHAnsi"/>
                <w:sz w:val="24"/>
                <w:szCs w:val="24"/>
              </w:rPr>
            </w:pPr>
            <w:r w:rsidRPr="00DD30AF">
              <w:rPr>
                <w:rStyle w:val="1"/>
                <w:rFonts w:eastAsiaTheme="minorHAnsi"/>
                <w:sz w:val="24"/>
                <w:szCs w:val="24"/>
              </w:rPr>
              <w:t>Зачет по  теме «Работа. Мощность, энергия.»</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p w:rsidR="00186AF1" w:rsidRPr="00DD30AF" w:rsidRDefault="00186AF1" w:rsidP="00DD30AF">
            <w:pPr>
              <w:jc w:val="both"/>
              <w:rPr>
                <w:rFonts w:eastAsia="Calibri"/>
              </w:rPr>
            </w:pP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pPr>
              <w:pStyle w:val="2"/>
              <w:shd w:val="clear" w:color="auto" w:fill="auto"/>
              <w:spacing w:line="240" w:lineRule="auto"/>
              <w:ind w:firstLine="0"/>
              <w:jc w:val="left"/>
              <w:rPr>
                <w:rStyle w:val="1"/>
                <w:rFonts w:eastAsiaTheme="minorHAnsi"/>
                <w:sz w:val="24"/>
                <w:szCs w:val="24"/>
              </w:rPr>
            </w:pPr>
            <w:r w:rsidRPr="00DD30AF">
              <w:rPr>
                <w:rStyle w:val="1"/>
                <w:rFonts w:eastAsiaTheme="minorHAnsi"/>
                <w:sz w:val="24"/>
                <w:szCs w:val="24"/>
              </w:rPr>
              <w:t>67</w:t>
            </w:r>
          </w:p>
        </w:tc>
        <w:tc>
          <w:tcPr>
            <w:tcW w:w="5953" w:type="dxa"/>
            <w:shd w:val="clear" w:color="auto" w:fill="auto"/>
          </w:tcPr>
          <w:p w:rsidR="00186AF1" w:rsidRPr="00DD30AF" w:rsidRDefault="00186AF1" w:rsidP="00DD30AF">
            <w:pPr>
              <w:pStyle w:val="2"/>
              <w:shd w:val="clear" w:color="auto" w:fill="auto"/>
              <w:spacing w:line="240" w:lineRule="auto"/>
              <w:ind w:firstLine="0"/>
              <w:jc w:val="left"/>
              <w:rPr>
                <w:rStyle w:val="1"/>
                <w:rFonts w:eastAsiaTheme="minorHAnsi"/>
                <w:sz w:val="24"/>
                <w:szCs w:val="24"/>
              </w:rPr>
            </w:pPr>
          </w:p>
          <w:p w:rsidR="00186AF1" w:rsidRPr="00FA077A" w:rsidRDefault="00186AF1" w:rsidP="00DD30AF">
            <w:pPr>
              <w:pStyle w:val="2"/>
              <w:shd w:val="clear" w:color="auto" w:fill="auto"/>
              <w:spacing w:line="240" w:lineRule="auto"/>
              <w:ind w:firstLine="0"/>
              <w:jc w:val="left"/>
              <w:rPr>
                <w:rStyle w:val="1"/>
                <w:rFonts w:eastAsiaTheme="minorHAnsi"/>
                <w:b/>
                <w:sz w:val="24"/>
                <w:szCs w:val="24"/>
              </w:rPr>
            </w:pPr>
            <w:r w:rsidRPr="00FA077A">
              <w:rPr>
                <w:rStyle w:val="1"/>
                <w:rFonts w:eastAsiaTheme="minorHAnsi"/>
                <w:b/>
                <w:sz w:val="24"/>
                <w:szCs w:val="24"/>
              </w:rPr>
              <w:t>Итоговая контрольная работа</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pPr>
              <w:pStyle w:val="2"/>
              <w:shd w:val="clear" w:color="auto" w:fill="auto"/>
              <w:spacing w:line="240" w:lineRule="auto"/>
              <w:ind w:firstLine="0"/>
              <w:jc w:val="left"/>
              <w:rPr>
                <w:rStyle w:val="1"/>
                <w:rFonts w:eastAsiaTheme="minorHAnsi"/>
                <w:sz w:val="24"/>
                <w:szCs w:val="24"/>
              </w:rPr>
            </w:pPr>
            <w:r w:rsidRPr="00DD30AF">
              <w:rPr>
                <w:rStyle w:val="1"/>
                <w:rFonts w:eastAsiaTheme="minorHAnsi"/>
                <w:sz w:val="24"/>
                <w:szCs w:val="24"/>
              </w:rPr>
              <w:t>68</w:t>
            </w:r>
          </w:p>
        </w:tc>
        <w:tc>
          <w:tcPr>
            <w:tcW w:w="5953" w:type="dxa"/>
            <w:shd w:val="clear" w:color="auto" w:fill="auto"/>
          </w:tcPr>
          <w:p w:rsidR="00186AF1" w:rsidRPr="00DD30AF" w:rsidRDefault="00186AF1" w:rsidP="00DD30AF">
            <w:pPr>
              <w:pStyle w:val="2"/>
              <w:shd w:val="clear" w:color="auto" w:fill="auto"/>
              <w:spacing w:line="240" w:lineRule="auto"/>
              <w:ind w:firstLine="0"/>
              <w:jc w:val="left"/>
              <w:rPr>
                <w:rStyle w:val="1"/>
                <w:rFonts w:eastAsiaTheme="minorHAnsi"/>
                <w:sz w:val="24"/>
                <w:szCs w:val="24"/>
              </w:rPr>
            </w:pPr>
          </w:p>
          <w:p w:rsidR="00186AF1" w:rsidRPr="00DD30AF" w:rsidRDefault="00186AF1" w:rsidP="00DD30AF">
            <w:pPr>
              <w:pStyle w:val="2"/>
              <w:shd w:val="clear" w:color="auto" w:fill="auto"/>
              <w:spacing w:line="240" w:lineRule="auto"/>
              <w:ind w:firstLine="0"/>
              <w:jc w:val="left"/>
              <w:rPr>
                <w:rStyle w:val="1"/>
                <w:rFonts w:eastAsiaTheme="minorHAnsi"/>
                <w:sz w:val="24"/>
                <w:szCs w:val="24"/>
              </w:rPr>
            </w:pPr>
            <w:r w:rsidRPr="00DD30AF">
              <w:rPr>
                <w:rStyle w:val="1"/>
                <w:rFonts w:eastAsiaTheme="minorHAnsi"/>
                <w:sz w:val="24"/>
                <w:szCs w:val="24"/>
              </w:rPr>
              <w:t>Повторение, обобщение.</w:t>
            </w:r>
          </w:p>
        </w:tc>
        <w:tc>
          <w:tcPr>
            <w:tcW w:w="850" w:type="dxa"/>
            <w:shd w:val="clear" w:color="auto" w:fill="auto"/>
          </w:tcPr>
          <w:p w:rsidR="00186AF1" w:rsidRPr="00DD30AF" w:rsidRDefault="00186AF1" w:rsidP="00DD30AF">
            <w:pPr>
              <w:jc w:val="both"/>
              <w:rPr>
                <w:rFonts w:eastAsia="Calibri"/>
              </w:rPr>
            </w:pPr>
            <w:r w:rsidRPr="00DD30AF">
              <w:rPr>
                <w:rFonts w:eastAsia="Calibri"/>
              </w:rPr>
              <w:t>1</w:t>
            </w: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r w:rsidR="00186AF1" w:rsidRPr="00DD30AF" w:rsidTr="00186AF1">
        <w:tc>
          <w:tcPr>
            <w:tcW w:w="534" w:type="dxa"/>
          </w:tcPr>
          <w:p w:rsidR="00186AF1" w:rsidRPr="00DD30AF" w:rsidRDefault="00186AF1" w:rsidP="00DD30AF">
            <w:pPr>
              <w:pStyle w:val="2"/>
              <w:shd w:val="clear" w:color="auto" w:fill="auto"/>
              <w:spacing w:line="240" w:lineRule="auto"/>
              <w:ind w:firstLine="0"/>
              <w:jc w:val="left"/>
              <w:rPr>
                <w:rStyle w:val="1"/>
                <w:rFonts w:eastAsiaTheme="minorHAnsi"/>
                <w:sz w:val="24"/>
                <w:szCs w:val="24"/>
              </w:rPr>
            </w:pPr>
          </w:p>
        </w:tc>
        <w:tc>
          <w:tcPr>
            <w:tcW w:w="5953" w:type="dxa"/>
            <w:shd w:val="clear" w:color="auto" w:fill="auto"/>
          </w:tcPr>
          <w:p w:rsidR="00186AF1" w:rsidRPr="00DD30AF" w:rsidRDefault="00186AF1" w:rsidP="00DD30AF">
            <w:pPr>
              <w:pStyle w:val="2"/>
              <w:shd w:val="clear" w:color="auto" w:fill="auto"/>
              <w:spacing w:line="240" w:lineRule="auto"/>
              <w:ind w:firstLine="0"/>
              <w:jc w:val="left"/>
              <w:rPr>
                <w:rStyle w:val="1"/>
                <w:rFonts w:eastAsiaTheme="minorHAnsi"/>
                <w:sz w:val="24"/>
                <w:szCs w:val="24"/>
              </w:rPr>
            </w:pPr>
          </w:p>
        </w:tc>
        <w:tc>
          <w:tcPr>
            <w:tcW w:w="850" w:type="dxa"/>
            <w:shd w:val="clear" w:color="auto" w:fill="auto"/>
          </w:tcPr>
          <w:p w:rsidR="00186AF1" w:rsidRPr="00DD30AF" w:rsidRDefault="00186AF1" w:rsidP="00DD30AF">
            <w:pPr>
              <w:jc w:val="both"/>
              <w:rPr>
                <w:rFonts w:eastAsia="Calibri"/>
              </w:rPr>
            </w:pPr>
          </w:p>
        </w:tc>
        <w:tc>
          <w:tcPr>
            <w:tcW w:w="1276" w:type="dxa"/>
            <w:shd w:val="clear" w:color="auto" w:fill="auto"/>
          </w:tcPr>
          <w:p w:rsidR="00186AF1" w:rsidRPr="00DD30AF" w:rsidRDefault="00186AF1" w:rsidP="00DD30AF">
            <w:pPr>
              <w:jc w:val="both"/>
              <w:rPr>
                <w:rFonts w:eastAsia="Calibri"/>
              </w:rPr>
            </w:pPr>
          </w:p>
        </w:tc>
        <w:tc>
          <w:tcPr>
            <w:tcW w:w="1134" w:type="dxa"/>
          </w:tcPr>
          <w:p w:rsidR="00186AF1" w:rsidRPr="00DD30AF" w:rsidRDefault="00186AF1" w:rsidP="00DD30AF">
            <w:pPr>
              <w:jc w:val="both"/>
              <w:rPr>
                <w:rFonts w:eastAsia="Calibri"/>
              </w:rPr>
            </w:pPr>
          </w:p>
        </w:tc>
        <w:tc>
          <w:tcPr>
            <w:tcW w:w="993" w:type="dxa"/>
          </w:tcPr>
          <w:p w:rsidR="00186AF1" w:rsidRPr="00DD30AF" w:rsidRDefault="00186AF1" w:rsidP="00DD30AF">
            <w:pPr>
              <w:jc w:val="both"/>
              <w:rPr>
                <w:rFonts w:eastAsia="Calibri"/>
              </w:rPr>
            </w:pPr>
          </w:p>
        </w:tc>
      </w:tr>
    </w:tbl>
    <w:p w:rsidR="00DD30AF" w:rsidRPr="00DD30AF" w:rsidRDefault="00DD30AF" w:rsidP="00DD30AF">
      <w:pPr>
        <w:rPr>
          <w:b/>
          <w:i/>
        </w:rPr>
      </w:pPr>
    </w:p>
    <w:p w:rsidR="00DD30AF" w:rsidRPr="00DD30AF" w:rsidRDefault="00DD30AF" w:rsidP="00DD30AF">
      <w:pPr>
        <w:tabs>
          <w:tab w:val="left" w:pos="2550"/>
        </w:tabs>
        <w:rPr>
          <w:b/>
          <w:i/>
        </w:rPr>
      </w:pPr>
    </w:p>
    <w:p w:rsidR="00DD30AF" w:rsidRPr="00DD30AF" w:rsidRDefault="00DD30AF" w:rsidP="00DD30AF">
      <w:pPr>
        <w:pStyle w:val="a4"/>
        <w:spacing w:after="0" w:line="240" w:lineRule="auto"/>
        <w:ind w:left="450"/>
        <w:jc w:val="center"/>
        <w:rPr>
          <w:rFonts w:ascii="Times New Roman" w:hAnsi="Times New Roman"/>
          <w:b/>
          <w:sz w:val="24"/>
          <w:szCs w:val="24"/>
        </w:rPr>
      </w:pPr>
      <w:r w:rsidRPr="00DD30AF">
        <w:rPr>
          <w:rFonts w:ascii="Times New Roman" w:hAnsi="Times New Roman"/>
          <w:b/>
          <w:sz w:val="24"/>
          <w:szCs w:val="24"/>
        </w:rPr>
        <w:t>8 класс</w:t>
      </w:r>
    </w:p>
    <w:tbl>
      <w:tblPr>
        <w:tblpPr w:leftFromText="180" w:rightFromText="180" w:vertAnchor="text" w:horzAnchor="margin" w:tblpX="-1168" w:tblpY="78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954"/>
        <w:gridCol w:w="708"/>
        <w:gridCol w:w="1276"/>
        <w:gridCol w:w="992"/>
        <w:gridCol w:w="1276"/>
      </w:tblGrid>
      <w:tr w:rsidR="005F566E" w:rsidRPr="00DD30AF" w:rsidTr="005F566E">
        <w:tc>
          <w:tcPr>
            <w:tcW w:w="817" w:type="dxa"/>
            <w:vMerge w:val="restart"/>
          </w:tcPr>
          <w:p w:rsidR="005F566E" w:rsidRPr="00DD30AF" w:rsidRDefault="005F566E" w:rsidP="0066192D">
            <w:pPr>
              <w:jc w:val="both"/>
              <w:rPr>
                <w:rFonts w:eastAsia="Calibri"/>
              </w:rPr>
            </w:pPr>
          </w:p>
        </w:tc>
        <w:tc>
          <w:tcPr>
            <w:tcW w:w="5954" w:type="dxa"/>
            <w:vMerge w:val="restart"/>
          </w:tcPr>
          <w:p w:rsidR="005F566E" w:rsidRPr="00DD30AF" w:rsidRDefault="005F566E" w:rsidP="0066192D">
            <w:pPr>
              <w:jc w:val="both"/>
              <w:rPr>
                <w:rFonts w:eastAsia="Calibri"/>
              </w:rPr>
            </w:pPr>
            <w:r w:rsidRPr="00DD30AF">
              <w:rPr>
                <w:rFonts w:eastAsia="Calibri"/>
              </w:rPr>
              <w:t xml:space="preserve">Название разделов, тем уроков </w:t>
            </w:r>
          </w:p>
        </w:tc>
        <w:tc>
          <w:tcPr>
            <w:tcW w:w="708" w:type="dxa"/>
            <w:vMerge w:val="restart"/>
            <w:shd w:val="clear" w:color="auto" w:fill="auto"/>
          </w:tcPr>
          <w:p w:rsidR="005F566E" w:rsidRPr="00DD30AF" w:rsidRDefault="005F566E" w:rsidP="0066192D">
            <w:pPr>
              <w:jc w:val="center"/>
              <w:rPr>
                <w:rFonts w:eastAsia="Calibri"/>
              </w:rPr>
            </w:pPr>
            <w:r w:rsidRPr="00DD30AF">
              <w:rPr>
                <w:rFonts w:eastAsia="Calibri"/>
              </w:rPr>
              <w:t>Ко-во часов</w:t>
            </w:r>
          </w:p>
        </w:tc>
        <w:tc>
          <w:tcPr>
            <w:tcW w:w="2268" w:type="dxa"/>
            <w:gridSpan w:val="2"/>
            <w:shd w:val="clear" w:color="auto" w:fill="auto"/>
          </w:tcPr>
          <w:p w:rsidR="005F566E" w:rsidRPr="00DD30AF" w:rsidRDefault="005F566E" w:rsidP="0066192D">
            <w:pPr>
              <w:jc w:val="center"/>
              <w:rPr>
                <w:rFonts w:eastAsia="Calibri"/>
              </w:rPr>
            </w:pPr>
            <w:r>
              <w:rPr>
                <w:rFonts w:eastAsia="Calibri"/>
              </w:rPr>
              <w:t>Дата проведения</w:t>
            </w:r>
          </w:p>
        </w:tc>
        <w:tc>
          <w:tcPr>
            <w:tcW w:w="1276" w:type="dxa"/>
            <w:vMerge w:val="restart"/>
          </w:tcPr>
          <w:p w:rsidR="005F566E" w:rsidRDefault="005F566E" w:rsidP="0066192D">
            <w:pPr>
              <w:jc w:val="center"/>
              <w:rPr>
                <w:rFonts w:eastAsia="Calibri"/>
              </w:rPr>
            </w:pPr>
            <w:r>
              <w:rPr>
                <w:rFonts w:eastAsia="Calibri"/>
              </w:rPr>
              <w:t>ЭОР</w:t>
            </w:r>
          </w:p>
        </w:tc>
      </w:tr>
      <w:tr w:rsidR="005F566E" w:rsidRPr="00DD30AF" w:rsidTr="005F566E">
        <w:tc>
          <w:tcPr>
            <w:tcW w:w="817" w:type="dxa"/>
            <w:vMerge/>
          </w:tcPr>
          <w:p w:rsidR="005F566E" w:rsidRPr="00DD30AF" w:rsidRDefault="005F566E" w:rsidP="0066192D">
            <w:pPr>
              <w:jc w:val="both"/>
              <w:rPr>
                <w:rFonts w:eastAsia="Calibri"/>
              </w:rPr>
            </w:pPr>
          </w:p>
        </w:tc>
        <w:tc>
          <w:tcPr>
            <w:tcW w:w="5954" w:type="dxa"/>
            <w:vMerge/>
          </w:tcPr>
          <w:p w:rsidR="005F566E" w:rsidRPr="00DD30AF" w:rsidRDefault="005F566E" w:rsidP="0066192D">
            <w:pPr>
              <w:jc w:val="both"/>
              <w:rPr>
                <w:rFonts w:eastAsia="Calibri"/>
              </w:rPr>
            </w:pPr>
          </w:p>
        </w:tc>
        <w:tc>
          <w:tcPr>
            <w:tcW w:w="708" w:type="dxa"/>
            <w:vMerge/>
            <w:shd w:val="clear" w:color="auto" w:fill="auto"/>
          </w:tcPr>
          <w:p w:rsidR="005F566E" w:rsidRPr="00DD30AF" w:rsidRDefault="005F566E" w:rsidP="0066192D">
            <w:pPr>
              <w:jc w:val="center"/>
              <w:rPr>
                <w:rFonts w:eastAsia="Calibri"/>
              </w:rPr>
            </w:pPr>
          </w:p>
        </w:tc>
        <w:tc>
          <w:tcPr>
            <w:tcW w:w="1276" w:type="dxa"/>
            <w:shd w:val="clear" w:color="auto" w:fill="auto"/>
          </w:tcPr>
          <w:p w:rsidR="005F566E" w:rsidRPr="00DD30AF" w:rsidRDefault="005F566E" w:rsidP="0066192D">
            <w:pPr>
              <w:jc w:val="center"/>
              <w:rPr>
                <w:rFonts w:eastAsia="Calibri"/>
              </w:rPr>
            </w:pPr>
            <w:r>
              <w:rPr>
                <w:rFonts w:eastAsia="Calibri"/>
              </w:rPr>
              <w:t>План</w:t>
            </w:r>
          </w:p>
        </w:tc>
        <w:tc>
          <w:tcPr>
            <w:tcW w:w="992" w:type="dxa"/>
          </w:tcPr>
          <w:p w:rsidR="005F566E" w:rsidRPr="00DD30AF" w:rsidRDefault="005F566E" w:rsidP="0066192D">
            <w:pPr>
              <w:jc w:val="center"/>
              <w:rPr>
                <w:rFonts w:eastAsia="Calibri"/>
              </w:rPr>
            </w:pPr>
            <w:r>
              <w:rPr>
                <w:rFonts w:eastAsia="Calibri"/>
              </w:rPr>
              <w:t>Факт</w:t>
            </w:r>
          </w:p>
        </w:tc>
        <w:tc>
          <w:tcPr>
            <w:tcW w:w="1276" w:type="dxa"/>
            <w:vMerge/>
          </w:tcPr>
          <w:p w:rsidR="005F566E" w:rsidRDefault="005F566E" w:rsidP="0066192D">
            <w:pPr>
              <w:jc w:val="center"/>
              <w:rPr>
                <w:rFonts w:eastAsia="Calibri"/>
              </w:rPr>
            </w:pPr>
          </w:p>
        </w:tc>
      </w:tr>
      <w:tr w:rsidR="005F566E" w:rsidRPr="00DD30AF" w:rsidTr="005F566E">
        <w:tc>
          <w:tcPr>
            <w:tcW w:w="817" w:type="dxa"/>
          </w:tcPr>
          <w:p w:rsidR="005F566E" w:rsidRPr="00DD30AF" w:rsidRDefault="005F566E" w:rsidP="0066192D">
            <w:pPr>
              <w:jc w:val="center"/>
              <w:rPr>
                <w:rFonts w:eastAsia="Calibri"/>
              </w:rPr>
            </w:pPr>
          </w:p>
        </w:tc>
        <w:tc>
          <w:tcPr>
            <w:tcW w:w="8930" w:type="dxa"/>
            <w:gridSpan w:val="4"/>
          </w:tcPr>
          <w:p w:rsidR="005F566E" w:rsidRPr="00DD30AF" w:rsidRDefault="005F566E" w:rsidP="0066192D">
            <w:pPr>
              <w:jc w:val="center"/>
              <w:rPr>
                <w:rFonts w:eastAsia="Calibri"/>
              </w:rPr>
            </w:pPr>
            <w:r w:rsidRPr="00DD30AF">
              <w:rPr>
                <w:rFonts w:eastAsia="Calibri"/>
              </w:rPr>
              <w:t>Тепловые явления (23 часа)</w:t>
            </w:r>
          </w:p>
        </w:tc>
        <w:tc>
          <w:tcPr>
            <w:tcW w:w="1276" w:type="dxa"/>
          </w:tcPr>
          <w:p w:rsidR="005F566E" w:rsidRPr="00DD30AF" w:rsidRDefault="005F566E" w:rsidP="0066192D">
            <w:pPr>
              <w:jc w:val="center"/>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1</w:t>
            </w:r>
          </w:p>
        </w:tc>
        <w:tc>
          <w:tcPr>
            <w:tcW w:w="5954" w:type="dxa"/>
          </w:tcPr>
          <w:p w:rsidR="005F566E" w:rsidRPr="00DD30AF" w:rsidRDefault="005F566E" w:rsidP="0066192D">
            <w:pPr>
              <w:ind w:right="81"/>
            </w:pPr>
            <w:r w:rsidRPr="00DD30AF">
              <w:t xml:space="preserve"> Тепловое движение. Температура. Внутренняя энергия.</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442C34" w:rsidP="0066192D">
            <w:pPr>
              <w:jc w:val="both"/>
              <w:rPr>
                <w:rFonts w:eastAsia="Calibri"/>
              </w:rPr>
            </w:pPr>
            <w:hyperlink r:id="rId9" w:history="1">
              <w:r w:rsidR="005F566E" w:rsidRPr="003B06E0">
                <w:rPr>
                  <w:rStyle w:val="ad"/>
                  <w:rFonts w:eastAsia="Calibri"/>
                </w:rPr>
                <w:t>https://resh.ed</w:t>
              </w:r>
              <w:bookmarkStart w:id="0" w:name="_GoBack"/>
              <w:bookmarkEnd w:id="0"/>
              <w:r w:rsidR="005F566E" w:rsidRPr="003B06E0">
                <w:rPr>
                  <w:rStyle w:val="ad"/>
                  <w:rFonts w:eastAsia="Calibri"/>
                </w:rPr>
                <w:t>u.ru/subject/lesson/2595/start/</w:t>
              </w:r>
            </w:hyperlink>
            <w:r w:rsidR="005F566E">
              <w:rPr>
                <w:rFonts w:eastAsia="Calibri"/>
              </w:rPr>
              <w:t xml:space="preserve"> </w:t>
            </w: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2</w:t>
            </w:r>
          </w:p>
        </w:tc>
        <w:tc>
          <w:tcPr>
            <w:tcW w:w="5954" w:type="dxa"/>
          </w:tcPr>
          <w:p w:rsidR="005F566E" w:rsidRPr="00DD30AF" w:rsidRDefault="005F566E" w:rsidP="0066192D">
            <w:pPr>
              <w:ind w:right="81"/>
            </w:pPr>
            <w:r w:rsidRPr="00FA077A">
              <w:rPr>
                <w:b/>
              </w:rPr>
              <w:t>Входной контроль.</w:t>
            </w:r>
            <w:r>
              <w:t xml:space="preserve"> </w:t>
            </w:r>
            <w:r w:rsidRPr="00DD30AF">
              <w:t>Способы изменения внутренней энергии.</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3</w:t>
            </w:r>
          </w:p>
        </w:tc>
        <w:tc>
          <w:tcPr>
            <w:tcW w:w="5954" w:type="dxa"/>
          </w:tcPr>
          <w:p w:rsidR="005F566E" w:rsidRPr="00DD30AF" w:rsidRDefault="005F566E" w:rsidP="0066192D">
            <w:pPr>
              <w:ind w:right="81"/>
            </w:pPr>
            <w:r w:rsidRPr="00DD30AF">
              <w:t>Виды теплопередачи. Теплопроводность.</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442C34" w:rsidP="0066192D">
            <w:pPr>
              <w:jc w:val="both"/>
              <w:rPr>
                <w:rFonts w:eastAsia="Calibri"/>
              </w:rPr>
            </w:pPr>
            <w:hyperlink r:id="rId10" w:history="1">
              <w:r w:rsidR="005E7263" w:rsidRPr="003B06E0">
                <w:rPr>
                  <w:rStyle w:val="ad"/>
                  <w:rFonts w:eastAsia="Calibri"/>
                </w:rPr>
                <w:t>https://resh.edu.ru/subject/lesson/2594/main/</w:t>
              </w:r>
            </w:hyperlink>
            <w:r w:rsidR="005E7263">
              <w:rPr>
                <w:rFonts w:eastAsia="Calibri"/>
              </w:rPr>
              <w:t xml:space="preserve"> </w:t>
            </w: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4</w:t>
            </w:r>
          </w:p>
        </w:tc>
        <w:tc>
          <w:tcPr>
            <w:tcW w:w="5954" w:type="dxa"/>
          </w:tcPr>
          <w:p w:rsidR="005F566E" w:rsidRPr="00DD30AF" w:rsidRDefault="005F566E" w:rsidP="0066192D">
            <w:pPr>
              <w:ind w:right="81"/>
            </w:pPr>
            <w:r w:rsidRPr="00DD30AF">
              <w:t>Конвекция. Излучение.</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00458C" w:rsidRPr="00DD30AF" w:rsidTr="005F566E">
        <w:tc>
          <w:tcPr>
            <w:tcW w:w="817" w:type="dxa"/>
          </w:tcPr>
          <w:p w:rsidR="0000458C" w:rsidRPr="00DD30AF" w:rsidRDefault="0000458C" w:rsidP="0066192D">
            <w:pPr>
              <w:jc w:val="both"/>
              <w:rPr>
                <w:rFonts w:eastAsia="Calibri"/>
              </w:rPr>
            </w:pPr>
            <w:r w:rsidRPr="00DD30AF">
              <w:rPr>
                <w:rFonts w:eastAsia="Calibri"/>
              </w:rPr>
              <w:t>5</w:t>
            </w:r>
          </w:p>
        </w:tc>
        <w:tc>
          <w:tcPr>
            <w:tcW w:w="5954" w:type="dxa"/>
          </w:tcPr>
          <w:p w:rsidR="0000458C" w:rsidRPr="00DD30AF" w:rsidRDefault="0000458C" w:rsidP="0066192D">
            <w:pPr>
              <w:ind w:right="81"/>
            </w:pPr>
            <w:r w:rsidRPr="00DD30AF">
              <w:t xml:space="preserve">Количество теплоты. Единицы количества теплоты. </w:t>
            </w:r>
          </w:p>
        </w:tc>
        <w:tc>
          <w:tcPr>
            <w:tcW w:w="708" w:type="dxa"/>
            <w:shd w:val="clear" w:color="auto" w:fill="auto"/>
          </w:tcPr>
          <w:p w:rsidR="0000458C" w:rsidRPr="00DD30AF" w:rsidRDefault="0000458C"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00458C" w:rsidRPr="00DD30AF" w:rsidRDefault="0000458C" w:rsidP="0066192D">
            <w:pPr>
              <w:jc w:val="both"/>
              <w:rPr>
                <w:rFonts w:eastAsia="Calibri"/>
              </w:rPr>
            </w:pPr>
          </w:p>
        </w:tc>
        <w:tc>
          <w:tcPr>
            <w:tcW w:w="992" w:type="dxa"/>
          </w:tcPr>
          <w:p w:rsidR="0000458C" w:rsidRPr="00DD30AF" w:rsidRDefault="0000458C" w:rsidP="0066192D">
            <w:pPr>
              <w:jc w:val="both"/>
              <w:rPr>
                <w:rFonts w:eastAsia="Calibri"/>
              </w:rPr>
            </w:pPr>
          </w:p>
        </w:tc>
        <w:tc>
          <w:tcPr>
            <w:tcW w:w="1276" w:type="dxa"/>
            <w:vMerge w:val="restart"/>
          </w:tcPr>
          <w:p w:rsidR="0000458C" w:rsidRPr="00DD30AF" w:rsidRDefault="00442C34" w:rsidP="0066192D">
            <w:pPr>
              <w:jc w:val="both"/>
              <w:rPr>
                <w:rFonts w:eastAsia="Calibri"/>
              </w:rPr>
            </w:pPr>
            <w:hyperlink r:id="rId11" w:history="1">
              <w:r w:rsidR="0000458C" w:rsidRPr="003B06E0">
                <w:rPr>
                  <w:rStyle w:val="ad"/>
                  <w:rFonts w:eastAsia="Calibri"/>
                </w:rPr>
                <w:t>https://resh.edu.ru/subject/lesson/2989/m</w:t>
              </w:r>
              <w:r w:rsidR="0000458C" w:rsidRPr="003B06E0">
                <w:rPr>
                  <w:rStyle w:val="ad"/>
                  <w:rFonts w:eastAsia="Calibri"/>
                </w:rPr>
                <w:lastRenderedPageBreak/>
                <w:t>ain/</w:t>
              </w:r>
            </w:hyperlink>
            <w:r w:rsidR="0000458C">
              <w:rPr>
                <w:rFonts w:eastAsia="Calibri"/>
              </w:rPr>
              <w:t xml:space="preserve"> </w:t>
            </w:r>
          </w:p>
        </w:tc>
      </w:tr>
      <w:tr w:rsidR="0000458C" w:rsidRPr="00DD30AF" w:rsidTr="005F566E">
        <w:tc>
          <w:tcPr>
            <w:tcW w:w="817" w:type="dxa"/>
          </w:tcPr>
          <w:p w:rsidR="0000458C" w:rsidRPr="00DD30AF" w:rsidRDefault="0000458C" w:rsidP="0066192D">
            <w:pPr>
              <w:jc w:val="both"/>
              <w:rPr>
                <w:rFonts w:eastAsia="Calibri"/>
              </w:rPr>
            </w:pPr>
            <w:r w:rsidRPr="00DD30AF">
              <w:rPr>
                <w:rFonts w:eastAsia="Calibri"/>
              </w:rPr>
              <w:t>6</w:t>
            </w:r>
          </w:p>
        </w:tc>
        <w:tc>
          <w:tcPr>
            <w:tcW w:w="5954" w:type="dxa"/>
          </w:tcPr>
          <w:p w:rsidR="0000458C" w:rsidRPr="00DD30AF" w:rsidRDefault="0000458C" w:rsidP="0066192D">
            <w:pPr>
              <w:ind w:right="81"/>
            </w:pPr>
            <w:r w:rsidRPr="00DD30AF">
              <w:t>Удельная теплоемкость.</w:t>
            </w:r>
          </w:p>
        </w:tc>
        <w:tc>
          <w:tcPr>
            <w:tcW w:w="708" w:type="dxa"/>
            <w:shd w:val="clear" w:color="auto" w:fill="auto"/>
          </w:tcPr>
          <w:p w:rsidR="0000458C" w:rsidRPr="00DD30AF" w:rsidRDefault="0000458C"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00458C" w:rsidRPr="00DD30AF" w:rsidRDefault="0000458C" w:rsidP="0066192D">
            <w:pPr>
              <w:jc w:val="both"/>
              <w:rPr>
                <w:rFonts w:eastAsia="Calibri"/>
              </w:rPr>
            </w:pPr>
          </w:p>
        </w:tc>
        <w:tc>
          <w:tcPr>
            <w:tcW w:w="992" w:type="dxa"/>
          </w:tcPr>
          <w:p w:rsidR="0000458C" w:rsidRPr="00DD30AF" w:rsidRDefault="0000458C" w:rsidP="0066192D">
            <w:pPr>
              <w:jc w:val="both"/>
              <w:rPr>
                <w:rFonts w:eastAsia="Calibri"/>
              </w:rPr>
            </w:pPr>
          </w:p>
        </w:tc>
        <w:tc>
          <w:tcPr>
            <w:tcW w:w="1276" w:type="dxa"/>
            <w:vMerge/>
          </w:tcPr>
          <w:p w:rsidR="0000458C" w:rsidRPr="00DD30AF" w:rsidRDefault="0000458C"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lastRenderedPageBreak/>
              <w:t>7</w:t>
            </w:r>
          </w:p>
        </w:tc>
        <w:tc>
          <w:tcPr>
            <w:tcW w:w="5954" w:type="dxa"/>
          </w:tcPr>
          <w:p w:rsidR="005F566E" w:rsidRPr="00DD30AF" w:rsidRDefault="005F566E" w:rsidP="0066192D">
            <w:pPr>
              <w:ind w:right="81"/>
            </w:pPr>
            <w:r w:rsidRPr="00DD30AF">
              <w:t>Расчет количества теплоты, необходимого для нагревания тела или выделяемого им  при охлаждении.</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8</w:t>
            </w:r>
          </w:p>
        </w:tc>
        <w:tc>
          <w:tcPr>
            <w:tcW w:w="5954" w:type="dxa"/>
          </w:tcPr>
          <w:p w:rsidR="005F566E" w:rsidRPr="00DD30AF" w:rsidRDefault="005F566E" w:rsidP="0066192D">
            <w:pPr>
              <w:ind w:right="81"/>
            </w:pPr>
            <w:r w:rsidRPr="00DD30AF">
              <w:t>Л/</w:t>
            </w:r>
            <w:proofErr w:type="gramStart"/>
            <w:r w:rsidRPr="00DD30AF">
              <w:t>р</w:t>
            </w:r>
            <w:proofErr w:type="gramEnd"/>
            <w:r w:rsidRPr="00DD30AF">
              <w:t xml:space="preserve"> №1 «Сравнение количества теплоты при смешивании воды  разной температуры»</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9</w:t>
            </w:r>
          </w:p>
        </w:tc>
        <w:tc>
          <w:tcPr>
            <w:tcW w:w="5954" w:type="dxa"/>
          </w:tcPr>
          <w:p w:rsidR="005F566E" w:rsidRPr="00DD30AF" w:rsidRDefault="005F566E" w:rsidP="0066192D">
            <w:pPr>
              <w:ind w:right="81"/>
            </w:pPr>
            <w:r w:rsidRPr="00DD30AF">
              <w:t>Л/р №2«Измерение удельной теплоемкости твердого тела»</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10</w:t>
            </w:r>
          </w:p>
        </w:tc>
        <w:tc>
          <w:tcPr>
            <w:tcW w:w="5954" w:type="dxa"/>
          </w:tcPr>
          <w:p w:rsidR="005F566E" w:rsidRPr="00DD30AF" w:rsidRDefault="005F566E" w:rsidP="0066192D">
            <w:pPr>
              <w:ind w:right="81"/>
            </w:pPr>
            <w:r w:rsidRPr="00DD30AF">
              <w:t>Энергия топлива. Удельная теплота сгорания.</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11</w:t>
            </w:r>
          </w:p>
        </w:tc>
        <w:tc>
          <w:tcPr>
            <w:tcW w:w="5954" w:type="dxa"/>
          </w:tcPr>
          <w:p w:rsidR="005F566E" w:rsidRPr="00DD30AF" w:rsidRDefault="005F566E" w:rsidP="0066192D">
            <w:pPr>
              <w:ind w:right="81"/>
            </w:pPr>
            <w:r w:rsidRPr="00DD30AF">
              <w:t>Закон сохранения и превращения энергии в механических и тепловых процессах.</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12</w:t>
            </w:r>
          </w:p>
        </w:tc>
        <w:tc>
          <w:tcPr>
            <w:tcW w:w="5954" w:type="dxa"/>
          </w:tcPr>
          <w:p w:rsidR="005F566E" w:rsidRPr="00DD30AF" w:rsidRDefault="005F566E" w:rsidP="0066192D">
            <w:pPr>
              <w:ind w:right="81"/>
            </w:pPr>
            <w:r w:rsidRPr="00FA077A">
              <w:rPr>
                <w:b/>
              </w:rPr>
              <w:t>Контрольная работа № 1</w:t>
            </w:r>
            <w:r w:rsidRPr="00DD30AF">
              <w:t xml:space="preserve"> по теме «Тепловые явления»</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13</w:t>
            </w:r>
          </w:p>
        </w:tc>
        <w:tc>
          <w:tcPr>
            <w:tcW w:w="5954" w:type="dxa"/>
          </w:tcPr>
          <w:p w:rsidR="005F566E" w:rsidRPr="00DD30AF" w:rsidRDefault="005F566E" w:rsidP="0066192D">
            <w:pPr>
              <w:ind w:right="81"/>
            </w:pPr>
            <w:r w:rsidRPr="00DD30AF">
              <w:t>Агрегатные состояния вещества. Плавление и отвердевание.</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14</w:t>
            </w:r>
          </w:p>
        </w:tc>
        <w:tc>
          <w:tcPr>
            <w:tcW w:w="5954" w:type="dxa"/>
          </w:tcPr>
          <w:p w:rsidR="005F566E" w:rsidRPr="00DD30AF" w:rsidRDefault="005F566E" w:rsidP="0066192D">
            <w:pPr>
              <w:ind w:right="81"/>
            </w:pPr>
            <w:r w:rsidRPr="00DD30AF">
              <w:t>График плавления и отвердевания кристаллических тел. Удельная теплота плавления.</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15</w:t>
            </w:r>
          </w:p>
        </w:tc>
        <w:tc>
          <w:tcPr>
            <w:tcW w:w="5954" w:type="dxa"/>
          </w:tcPr>
          <w:p w:rsidR="005F566E" w:rsidRPr="00DD30AF" w:rsidRDefault="005F566E" w:rsidP="0066192D">
            <w:pPr>
              <w:ind w:right="81"/>
            </w:pPr>
            <w:r w:rsidRPr="00DD30AF">
              <w:t>Решение задач.</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16</w:t>
            </w:r>
          </w:p>
        </w:tc>
        <w:tc>
          <w:tcPr>
            <w:tcW w:w="5954" w:type="dxa"/>
          </w:tcPr>
          <w:p w:rsidR="005F566E" w:rsidRPr="00DD30AF" w:rsidRDefault="005F566E" w:rsidP="0066192D">
            <w:pPr>
              <w:ind w:right="81"/>
            </w:pPr>
            <w:r w:rsidRPr="00DD30AF">
              <w:t xml:space="preserve">Испарение. Насыщенный и ненасыщенный пар. Конденсация. Поглощение энергии при испарении жидкости и выделение ее при конденсации пара. </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17</w:t>
            </w:r>
          </w:p>
        </w:tc>
        <w:tc>
          <w:tcPr>
            <w:tcW w:w="5954" w:type="dxa"/>
          </w:tcPr>
          <w:p w:rsidR="005F566E" w:rsidRPr="00DD30AF" w:rsidRDefault="005F566E" w:rsidP="0066192D">
            <w:pPr>
              <w:ind w:right="81"/>
            </w:pPr>
            <w:r w:rsidRPr="00DD30AF">
              <w:t>Кипение. Удельная теплота парообразования и конденсации.</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18</w:t>
            </w:r>
          </w:p>
        </w:tc>
        <w:tc>
          <w:tcPr>
            <w:tcW w:w="5954" w:type="dxa"/>
          </w:tcPr>
          <w:p w:rsidR="005F566E" w:rsidRPr="00DD30AF" w:rsidRDefault="005F566E" w:rsidP="0066192D">
            <w:pPr>
              <w:ind w:right="81"/>
            </w:pPr>
            <w:r w:rsidRPr="00DD30AF">
              <w:t>Решение задач.</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19</w:t>
            </w:r>
          </w:p>
        </w:tc>
        <w:tc>
          <w:tcPr>
            <w:tcW w:w="5954" w:type="dxa"/>
          </w:tcPr>
          <w:p w:rsidR="005F566E" w:rsidRPr="00DD30AF" w:rsidRDefault="005F566E" w:rsidP="0066192D">
            <w:pPr>
              <w:ind w:right="81"/>
            </w:pPr>
            <w:r w:rsidRPr="00DD30AF">
              <w:t>Влажность воздуха.  Способы определения влажности воздуха.. Л/р№3 «Измерение влажности воздуха»</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20</w:t>
            </w:r>
          </w:p>
        </w:tc>
        <w:tc>
          <w:tcPr>
            <w:tcW w:w="5954" w:type="dxa"/>
          </w:tcPr>
          <w:p w:rsidR="005F566E" w:rsidRPr="00DD30AF" w:rsidRDefault="005F566E" w:rsidP="0066192D">
            <w:pPr>
              <w:ind w:right="81"/>
            </w:pPr>
            <w:r w:rsidRPr="00DD30AF">
              <w:t>Работа газа и пара при расширении. Двигатель внутреннего сгорания.</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21</w:t>
            </w:r>
          </w:p>
        </w:tc>
        <w:tc>
          <w:tcPr>
            <w:tcW w:w="5954" w:type="dxa"/>
          </w:tcPr>
          <w:p w:rsidR="005F566E" w:rsidRPr="00DD30AF" w:rsidRDefault="005F566E" w:rsidP="0066192D">
            <w:pPr>
              <w:ind w:right="81"/>
            </w:pPr>
            <w:r w:rsidRPr="00DD30AF">
              <w:t>Паровая турбина. КПД теплового двигателя.</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22</w:t>
            </w:r>
          </w:p>
        </w:tc>
        <w:tc>
          <w:tcPr>
            <w:tcW w:w="5954" w:type="dxa"/>
          </w:tcPr>
          <w:p w:rsidR="005F566E" w:rsidRPr="00DD30AF" w:rsidRDefault="005F566E" w:rsidP="0066192D">
            <w:pPr>
              <w:ind w:right="81"/>
            </w:pPr>
            <w:r w:rsidRPr="00FA077A">
              <w:rPr>
                <w:b/>
              </w:rPr>
              <w:t>Контрольная работа № 2</w:t>
            </w:r>
            <w:r w:rsidRPr="00DD30AF">
              <w:t xml:space="preserve"> по теме «Агрегатные состояния вещества»</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23</w:t>
            </w:r>
          </w:p>
        </w:tc>
        <w:tc>
          <w:tcPr>
            <w:tcW w:w="5954" w:type="dxa"/>
          </w:tcPr>
          <w:p w:rsidR="005F566E" w:rsidRPr="00DD30AF" w:rsidRDefault="005F566E" w:rsidP="0066192D">
            <w:pPr>
              <w:ind w:right="81"/>
            </w:pPr>
            <w:r w:rsidRPr="00DD30AF">
              <w:t>Обобщающий урок по теме «Тепловые явления».</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9747" w:type="dxa"/>
            <w:gridSpan w:val="5"/>
          </w:tcPr>
          <w:p w:rsidR="005F566E" w:rsidRPr="00DD30AF" w:rsidRDefault="005F566E" w:rsidP="0066192D">
            <w:pPr>
              <w:jc w:val="center"/>
              <w:rPr>
                <w:rFonts w:eastAsia="Calibri"/>
              </w:rPr>
            </w:pPr>
            <w:r w:rsidRPr="00DD30AF">
              <w:rPr>
                <w:rFonts w:eastAsia="+mn-ea"/>
                <w:color w:val="000000"/>
                <w:kern w:val="24"/>
              </w:rPr>
              <w:t>Электрические явления(29ч)</w:t>
            </w:r>
          </w:p>
        </w:tc>
        <w:tc>
          <w:tcPr>
            <w:tcW w:w="1276" w:type="dxa"/>
          </w:tcPr>
          <w:p w:rsidR="005F566E" w:rsidRPr="00DD30AF" w:rsidRDefault="005F566E" w:rsidP="0066192D">
            <w:pPr>
              <w:jc w:val="center"/>
              <w:rPr>
                <w:rFonts w:eastAsia="+mn-ea"/>
                <w:color w:val="000000"/>
                <w:kern w:val="24"/>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24</w:t>
            </w:r>
          </w:p>
        </w:tc>
        <w:tc>
          <w:tcPr>
            <w:tcW w:w="5954" w:type="dxa"/>
          </w:tcPr>
          <w:p w:rsidR="005F566E" w:rsidRPr="00DD30AF" w:rsidRDefault="005F566E" w:rsidP="0066192D">
            <w:r w:rsidRPr="00DD30AF">
              <w:t>Электризация тел при соприкосновении. Взаимодействие заряженных тел</w:t>
            </w:r>
            <w:proofErr w:type="gramStart"/>
            <w:r w:rsidRPr="00DD30AF">
              <w:t>..</w:t>
            </w:r>
            <w:proofErr w:type="gramEnd"/>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25</w:t>
            </w:r>
          </w:p>
        </w:tc>
        <w:tc>
          <w:tcPr>
            <w:tcW w:w="5954" w:type="dxa"/>
          </w:tcPr>
          <w:p w:rsidR="005F566E" w:rsidRPr="00DD30AF" w:rsidRDefault="005F566E" w:rsidP="0066192D">
            <w:r w:rsidRPr="00DD30AF">
              <w:t>Электроскоп. Электрическое поле.</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26</w:t>
            </w:r>
          </w:p>
        </w:tc>
        <w:tc>
          <w:tcPr>
            <w:tcW w:w="5954" w:type="dxa"/>
          </w:tcPr>
          <w:p w:rsidR="005F566E" w:rsidRPr="00DD30AF" w:rsidRDefault="005F566E" w:rsidP="0066192D">
            <w:r w:rsidRPr="00DD30AF">
              <w:t>Делимость  электрического заряда. Электрон. Строение атома</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27</w:t>
            </w:r>
          </w:p>
        </w:tc>
        <w:tc>
          <w:tcPr>
            <w:tcW w:w="5954" w:type="dxa"/>
          </w:tcPr>
          <w:p w:rsidR="005F566E" w:rsidRPr="00DD30AF" w:rsidRDefault="005F566E" w:rsidP="0066192D">
            <w:r w:rsidRPr="00DD30AF">
              <w:t>Объяснение электрических явлений.</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28</w:t>
            </w:r>
          </w:p>
        </w:tc>
        <w:tc>
          <w:tcPr>
            <w:tcW w:w="5954" w:type="dxa"/>
          </w:tcPr>
          <w:p w:rsidR="005F566E" w:rsidRPr="00DD30AF" w:rsidRDefault="005F566E" w:rsidP="0066192D">
            <w:r w:rsidRPr="00DD30AF">
              <w:t>Проводники, полупроводники и непроводники электричества.</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29</w:t>
            </w:r>
          </w:p>
        </w:tc>
        <w:tc>
          <w:tcPr>
            <w:tcW w:w="5954" w:type="dxa"/>
          </w:tcPr>
          <w:p w:rsidR="005F566E" w:rsidRPr="00DD30AF" w:rsidRDefault="005F566E" w:rsidP="0066192D">
            <w:r w:rsidRPr="00DD30AF">
              <w:t>Электрический ток. Источники электрического тока.</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30</w:t>
            </w:r>
          </w:p>
        </w:tc>
        <w:tc>
          <w:tcPr>
            <w:tcW w:w="5954" w:type="dxa"/>
          </w:tcPr>
          <w:p w:rsidR="005F566E" w:rsidRPr="00DD30AF" w:rsidRDefault="005F566E" w:rsidP="0066192D">
            <w:r w:rsidRPr="00DD30AF">
              <w:t>Электрическая цепь и ее составные части.</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31</w:t>
            </w:r>
          </w:p>
        </w:tc>
        <w:tc>
          <w:tcPr>
            <w:tcW w:w="5954" w:type="dxa"/>
          </w:tcPr>
          <w:p w:rsidR="005F566E" w:rsidRPr="00DD30AF" w:rsidRDefault="005F566E" w:rsidP="0066192D">
            <w:r w:rsidRPr="00DD30AF">
              <w:t>Электрический ток в металлах. Действия электрического тока. Направление электрического тока.</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32</w:t>
            </w:r>
          </w:p>
        </w:tc>
        <w:tc>
          <w:tcPr>
            <w:tcW w:w="5954" w:type="dxa"/>
          </w:tcPr>
          <w:p w:rsidR="005F566E" w:rsidRPr="00DD30AF" w:rsidRDefault="005F566E" w:rsidP="0066192D">
            <w:r w:rsidRPr="00FA077A">
              <w:rPr>
                <w:b/>
              </w:rPr>
              <w:t>Промежуточный контроль.</w:t>
            </w:r>
            <w:r>
              <w:t xml:space="preserve"> </w:t>
            </w:r>
            <w:r w:rsidRPr="00DD30AF">
              <w:t>Сила тока. Единицы силы тока.</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33</w:t>
            </w:r>
          </w:p>
        </w:tc>
        <w:tc>
          <w:tcPr>
            <w:tcW w:w="5954" w:type="dxa"/>
          </w:tcPr>
          <w:p w:rsidR="005F566E" w:rsidRPr="00DD30AF" w:rsidRDefault="005F566E" w:rsidP="0066192D">
            <w:r w:rsidRPr="00DD30AF">
              <w:t xml:space="preserve"> Амперметр. Измерение силы тока. Л/р №4«Сборка электрической цепи и измерение силы тока в ее различных участках».</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lastRenderedPageBreak/>
              <w:t>34</w:t>
            </w:r>
          </w:p>
        </w:tc>
        <w:tc>
          <w:tcPr>
            <w:tcW w:w="5954" w:type="dxa"/>
          </w:tcPr>
          <w:p w:rsidR="005F566E" w:rsidRPr="00DD30AF" w:rsidRDefault="005F566E" w:rsidP="0066192D">
            <w:r w:rsidRPr="00DD30AF">
              <w:t>Электрическое напряжение. Единицы напряжения.</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35</w:t>
            </w:r>
          </w:p>
        </w:tc>
        <w:tc>
          <w:tcPr>
            <w:tcW w:w="5954" w:type="dxa"/>
          </w:tcPr>
          <w:p w:rsidR="005F566E" w:rsidRPr="00DD30AF" w:rsidRDefault="005F566E" w:rsidP="0066192D">
            <w:r w:rsidRPr="00DD30AF">
              <w:t>Вольтметр. Измерение напряжения. Зависимость силы тока от напряжения.</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36</w:t>
            </w:r>
          </w:p>
        </w:tc>
        <w:tc>
          <w:tcPr>
            <w:tcW w:w="5954" w:type="dxa"/>
          </w:tcPr>
          <w:p w:rsidR="005F566E" w:rsidRPr="00DD30AF" w:rsidRDefault="005F566E" w:rsidP="0066192D">
            <w:r w:rsidRPr="00DD30AF">
              <w:t>Электрическое сопротивление.</w:t>
            </w:r>
            <w:r>
              <w:t xml:space="preserve"> </w:t>
            </w:r>
            <w:r w:rsidRPr="00DD30AF">
              <w:t>проводников. Единицы сопротивления. Л/</w:t>
            </w:r>
            <w:proofErr w:type="gramStart"/>
            <w:r w:rsidRPr="00DD30AF">
              <w:t>р</w:t>
            </w:r>
            <w:proofErr w:type="gramEnd"/>
            <w:r w:rsidRPr="00DD30AF">
              <w:t xml:space="preserve"> №5« Измерение напряжения на различных участках электрической цепи».</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37</w:t>
            </w:r>
          </w:p>
        </w:tc>
        <w:tc>
          <w:tcPr>
            <w:tcW w:w="5954" w:type="dxa"/>
          </w:tcPr>
          <w:p w:rsidR="005F566E" w:rsidRPr="00DD30AF" w:rsidRDefault="005F566E" w:rsidP="0066192D">
            <w:r w:rsidRPr="00DD30AF">
              <w:t>Закон Ома для участка электрической цепи.</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38</w:t>
            </w:r>
          </w:p>
        </w:tc>
        <w:tc>
          <w:tcPr>
            <w:tcW w:w="5954" w:type="dxa"/>
          </w:tcPr>
          <w:p w:rsidR="005F566E" w:rsidRPr="00DD30AF" w:rsidRDefault="005F566E" w:rsidP="0066192D">
            <w:r w:rsidRPr="00DD30AF">
              <w:t>Расчет сопротивления проводника. Удельное сопротивление.</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39</w:t>
            </w:r>
          </w:p>
        </w:tc>
        <w:tc>
          <w:tcPr>
            <w:tcW w:w="5954" w:type="dxa"/>
          </w:tcPr>
          <w:p w:rsidR="005F566E" w:rsidRPr="00DD30AF" w:rsidRDefault="005F566E" w:rsidP="0066192D">
            <w:r w:rsidRPr="00DD30AF">
              <w:t>Примеры на расчет сопротивления проводника, силы тока и напряжения.</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40</w:t>
            </w:r>
          </w:p>
        </w:tc>
        <w:tc>
          <w:tcPr>
            <w:tcW w:w="5954" w:type="dxa"/>
          </w:tcPr>
          <w:p w:rsidR="005F566E" w:rsidRPr="00DD30AF" w:rsidRDefault="005F566E" w:rsidP="0066192D">
            <w:r w:rsidRPr="00DD30AF">
              <w:t>Реостаты. Л/р№6 «Регулирование силы тока реостатом»</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41</w:t>
            </w:r>
          </w:p>
        </w:tc>
        <w:tc>
          <w:tcPr>
            <w:tcW w:w="5954" w:type="dxa"/>
          </w:tcPr>
          <w:p w:rsidR="005F566E" w:rsidRPr="00DD30AF" w:rsidRDefault="005F566E" w:rsidP="0066192D">
            <w:r w:rsidRPr="00DD30AF">
              <w:t>Л/р №7 «Измерение сопротивления проводника при помощи амперметра и вольтметра».</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42</w:t>
            </w:r>
          </w:p>
        </w:tc>
        <w:tc>
          <w:tcPr>
            <w:tcW w:w="5954" w:type="dxa"/>
          </w:tcPr>
          <w:p w:rsidR="005F566E" w:rsidRPr="00DD30AF" w:rsidRDefault="005F566E" w:rsidP="0066192D">
            <w:r w:rsidRPr="00DD30AF">
              <w:t>Последовательное соединение проводников.</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43</w:t>
            </w:r>
          </w:p>
        </w:tc>
        <w:tc>
          <w:tcPr>
            <w:tcW w:w="5954" w:type="dxa"/>
          </w:tcPr>
          <w:p w:rsidR="005F566E" w:rsidRPr="00DD30AF" w:rsidRDefault="005F566E" w:rsidP="0066192D">
            <w:r w:rsidRPr="00DD30AF">
              <w:t>Параллельное соединение проводников.</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44</w:t>
            </w:r>
          </w:p>
        </w:tc>
        <w:tc>
          <w:tcPr>
            <w:tcW w:w="5954" w:type="dxa"/>
          </w:tcPr>
          <w:p w:rsidR="005F566E" w:rsidRPr="00DD30AF" w:rsidRDefault="005F566E" w:rsidP="0066192D">
            <w:r w:rsidRPr="00DD30AF">
              <w:t>Решение задач.</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45</w:t>
            </w:r>
          </w:p>
        </w:tc>
        <w:tc>
          <w:tcPr>
            <w:tcW w:w="5954" w:type="dxa"/>
          </w:tcPr>
          <w:p w:rsidR="005F566E" w:rsidRPr="00DD30AF" w:rsidRDefault="005F566E" w:rsidP="0066192D">
            <w:r w:rsidRPr="00FA077A">
              <w:rPr>
                <w:b/>
              </w:rPr>
              <w:t>Контрольная работа № 3</w:t>
            </w:r>
            <w:r>
              <w:t xml:space="preserve"> </w:t>
            </w:r>
            <w:r w:rsidRPr="00DD30AF">
              <w:t>по теме: «Электрический ток».</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46</w:t>
            </w:r>
          </w:p>
        </w:tc>
        <w:tc>
          <w:tcPr>
            <w:tcW w:w="5954" w:type="dxa"/>
          </w:tcPr>
          <w:p w:rsidR="005F566E" w:rsidRPr="00DD30AF" w:rsidRDefault="005F566E" w:rsidP="0066192D">
            <w:r w:rsidRPr="00DD30AF">
              <w:t>Работа и мощность электрического тока.</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47</w:t>
            </w:r>
          </w:p>
        </w:tc>
        <w:tc>
          <w:tcPr>
            <w:tcW w:w="5954" w:type="dxa"/>
          </w:tcPr>
          <w:p w:rsidR="005F566E" w:rsidRPr="00DD30AF" w:rsidRDefault="005F566E" w:rsidP="0066192D">
            <w:r w:rsidRPr="00DD30AF">
              <w:t>Единицы работы электрического тока, применяемые на практике</w:t>
            </w:r>
            <w:proofErr w:type="gramStart"/>
            <w:r w:rsidRPr="00DD30AF">
              <w:t xml:space="preserve"> .</w:t>
            </w:r>
            <w:proofErr w:type="gramEnd"/>
            <w:r w:rsidRPr="00DD30AF">
              <w:t>Л/р№8 «Измерение мощности и работы тока в электрической лампе»</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48</w:t>
            </w:r>
          </w:p>
        </w:tc>
        <w:tc>
          <w:tcPr>
            <w:tcW w:w="5954" w:type="dxa"/>
          </w:tcPr>
          <w:p w:rsidR="005F566E" w:rsidRPr="00DD30AF" w:rsidRDefault="005F566E" w:rsidP="0066192D">
            <w:r w:rsidRPr="00DD30AF">
              <w:t>Нагревание проводников электрическим током. Закон Джоуля - Ленца.</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49</w:t>
            </w:r>
          </w:p>
        </w:tc>
        <w:tc>
          <w:tcPr>
            <w:tcW w:w="5954" w:type="dxa"/>
          </w:tcPr>
          <w:p w:rsidR="005F566E" w:rsidRPr="00DD30AF" w:rsidRDefault="005F566E" w:rsidP="0066192D">
            <w:r w:rsidRPr="00DD30AF">
              <w:t xml:space="preserve">Конденсатор. </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50</w:t>
            </w:r>
          </w:p>
        </w:tc>
        <w:tc>
          <w:tcPr>
            <w:tcW w:w="5954" w:type="dxa"/>
          </w:tcPr>
          <w:p w:rsidR="005F566E" w:rsidRPr="00DD30AF" w:rsidRDefault="005F566E" w:rsidP="0066192D">
            <w:r w:rsidRPr="00DD30AF">
              <w:t>Лампа накаливания. Электрические нагревательные приборы. Короткое замыкание, предохранители.</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51</w:t>
            </w:r>
          </w:p>
        </w:tc>
        <w:tc>
          <w:tcPr>
            <w:tcW w:w="5954" w:type="dxa"/>
          </w:tcPr>
          <w:p w:rsidR="005F566E" w:rsidRPr="00DD30AF" w:rsidRDefault="005F566E" w:rsidP="0066192D">
            <w:r w:rsidRPr="00FA077A">
              <w:rPr>
                <w:b/>
              </w:rPr>
              <w:t>Контрольная работа № 4 по</w:t>
            </w:r>
            <w:r w:rsidRPr="00DD30AF">
              <w:t xml:space="preserve"> теме: «Работа и мощность электрического тока. Конденсатор»</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5F566E" w:rsidP="0066192D">
            <w:pPr>
              <w:jc w:val="both"/>
              <w:rPr>
                <w:rFonts w:eastAsia="Calibri"/>
              </w:rPr>
            </w:pPr>
            <w:r w:rsidRPr="00DD30AF">
              <w:rPr>
                <w:rFonts w:eastAsia="Calibri"/>
              </w:rPr>
              <w:t>52</w:t>
            </w:r>
          </w:p>
        </w:tc>
        <w:tc>
          <w:tcPr>
            <w:tcW w:w="5954" w:type="dxa"/>
          </w:tcPr>
          <w:p w:rsidR="005F566E" w:rsidRPr="00DD30AF" w:rsidRDefault="005F566E" w:rsidP="0066192D">
            <w:r w:rsidRPr="00DD30AF">
              <w:t>Обобщающий урок по теме «Электрические явления».</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9747" w:type="dxa"/>
            <w:gridSpan w:val="5"/>
          </w:tcPr>
          <w:p w:rsidR="005F566E" w:rsidRPr="00DD30AF" w:rsidRDefault="005F566E" w:rsidP="0066192D">
            <w:pPr>
              <w:jc w:val="center"/>
              <w:rPr>
                <w:rFonts w:eastAsia="Calibri"/>
              </w:rPr>
            </w:pPr>
            <w:r w:rsidRPr="00DD30AF">
              <w:rPr>
                <w:rFonts w:eastAsia="+mn-ea"/>
                <w:color w:val="000000"/>
                <w:kern w:val="24"/>
              </w:rPr>
              <w:t>Электромагнитные явления (5ч)</w:t>
            </w:r>
          </w:p>
        </w:tc>
        <w:tc>
          <w:tcPr>
            <w:tcW w:w="1276" w:type="dxa"/>
          </w:tcPr>
          <w:p w:rsidR="005F566E" w:rsidRPr="00DD30AF" w:rsidRDefault="005F566E" w:rsidP="0066192D">
            <w:pPr>
              <w:jc w:val="center"/>
              <w:rPr>
                <w:rFonts w:eastAsia="+mn-ea"/>
                <w:color w:val="000000"/>
                <w:kern w:val="24"/>
              </w:rPr>
            </w:pPr>
          </w:p>
        </w:tc>
      </w:tr>
      <w:tr w:rsidR="00E932DA" w:rsidRPr="00DD30AF" w:rsidTr="00CF66B0">
        <w:trPr>
          <w:trHeight w:val="1380"/>
        </w:trPr>
        <w:tc>
          <w:tcPr>
            <w:tcW w:w="817" w:type="dxa"/>
          </w:tcPr>
          <w:p w:rsidR="00E932DA" w:rsidRPr="00DD30AF" w:rsidRDefault="00E932DA" w:rsidP="0066192D">
            <w:pPr>
              <w:jc w:val="both"/>
              <w:rPr>
                <w:rFonts w:eastAsia="Calibri"/>
              </w:rPr>
            </w:pPr>
            <w:r w:rsidRPr="00DD30AF">
              <w:rPr>
                <w:rFonts w:eastAsia="Calibri"/>
              </w:rPr>
              <w:t>53</w:t>
            </w:r>
          </w:p>
          <w:p w:rsidR="00E932DA" w:rsidRPr="00DD30AF" w:rsidRDefault="00E932DA" w:rsidP="00E96CDD">
            <w:pPr>
              <w:jc w:val="both"/>
              <w:rPr>
                <w:rFonts w:eastAsia="Calibri"/>
              </w:rPr>
            </w:pPr>
          </w:p>
        </w:tc>
        <w:tc>
          <w:tcPr>
            <w:tcW w:w="5954" w:type="dxa"/>
          </w:tcPr>
          <w:p w:rsidR="00E932DA" w:rsidRPr="00DD30AF" w:rsidRDefault="00E932DA" w:rsidP="0066192D">
            <w:r w:rsidRPr="00DD30AF">
              <w:t>Магнитное поле. Магнитное поле прямого тока. Магнитные линии.</w:t>
            </w:r>
          </w:p>
          <w:p w:rsidR="00E932DA" w:rsidRPr="00DD30AF" w:rsidRDefault="00E932DA" w:rsidP="0060355A">
            <w:r w:rsidRPr="00DD30AF">
              <w:t>Магнитное поле  катушки с током. Электромагниты и их применение. Л/</w:t>
            </w:r>
            <w:proofErr w:type="spellStart"/>
            <w:proofErr w:type="gramStart"/>
            <w:r w:rsidRPr="00DD30AF">
              <w:t>р</w:t>
            </w:r>
            <w:proofErr w:type="spellEnd"/>
            <w:proofErr w:type="gramEnd"/>
            <w:r w:rsidRPr="00DD30AF">
              <w:t xml:space="preserve"> №9«Сборка электромагнита и исследования его действия».</w:t>
            </w:r>
          </w:p>
        </w:tc>
        <w:tc>
          <w:tcPr>
            <w:tcW w:w="708" w:type="dxa"/>
            <w:shd w:val="clear" w:color="auto" w:fill="auto"/>
          </w:tcPr>
          <w:p w:rsidR="00E932DA" w:rsidRPr="00DD30AF" w:rsidRDefault="00E932DA" w:rsidP="0066192D">
            <w:pPr>
              <w:contextualSpacing/>
              <w:rPr>
                <w:rFonts w:eastAsia="+mn-ea"/>
                <w:color w:val="000000"/>
                <w:kern w:val="24"/>
              </w:rPr>
            </w:pPr>
            <w:r w:rsidRPr="00DD30AF">
              <w:rPr>
                <w:rFonts w:eastAsia="+mn-ea"/>
                <w:color w:val="000000"/>
                <w:kern w:val="24"/>
              </w:rPr>
              <w:t>1</w:t>
            </w:r>
          </w:p>
          <w:p w:rsidR="00E932DA" w:rsidRPr="00DD30AF" w:rsidRDefault="00E932DA" w:rsidP="00A16249">
            <w:pPr>
              <w:contextualSpacing/>
              <w:rPr>
                <w:rFonts w:eastAsia="+mn-ea"/>
                <w:color w:val="000000"/>
                <w:kern w:val="24"/>
              </w:rPr>
            </w:pPr>
          </w:p>
        </w:tc>
        <w:tc>
          <w:tcPr>
            <w:tcW w:w="1276" w:type="dxa"/>
            <w:shd w:val="clear" w:color="auto" w:fill="auto"/>
          </w:tcPr>
          <w:p w:rsidR="00E932DA" w:rsidRPr="00DD30AF" w:rsidRDefault="00E932DA" w:rsidP="0066192D">
            <w:pPr>
              <w:jc w:val="both"/>
              <w:rPr>
                <w:rFonts w:eastAsia="Calibri"/>
              </w:rPr>
            </w:pPr>
          </w:p>
        </w:tc>
        <w:tc>
          <w:tcPr>
            <w:tcW w:w="992" w:type="dxa"/>
          </w:tcPr>
          <w:p w:rsidR="00E932DA" w:rsidRPr="00DD30AF" w:rsidRDefault="00E932DA" w:rsidP="0066192D">
            <w:pPr>
              <w:jc w:val="both"/>
              <w:rPr>
                <w:rFonts w:eastAsia="Calibri"/>
              </w:rPr>
            </w:pPr>
          </w:p>
        </w:tc>
        <w:tc>
          <w:tcPr>
            <w:tcW w:w="1276" w:type="dxa"/>
          </w:tcPr>
          <w:p w:rsidR="00E932DA" w:rsidRPr="00DD30AF" w:rsidRDefault="00E932DA" w:rsidP="0066192D">
            <w:pPr>
              <w:jc w:val="both"/>
              <w:rPr>
                <w:rFonts w:eastAsia="Calibri"/>
              </w:rPr>
            </w:pPr>
          </w:p>
        </w:tc>
      </w:tr>
      <w:tr w:rsidR="00E932DA" w:rsidRPr="00DD30AF" w:rsidTr="002A5781">
        <w:trPr>
          <w:trHeight w:val="1656"/>
        </w:trPr>
        <w:tc>
          <w:tcPr>
            <w:tcW w:w="817" w:type="dxa"/>
          </w:tcPr>
          <w:p w:rsidR="00E932DA" w:rsidRPr="00DD30AF" w:rsidRDefault="00E932DA" w:rsidP="00B3170E">
            <w:pPr>
              <w:jc w:val="both"/>
              <w:rPr>
                <w:rFonts w:eastAsia="Calibri"/>
              </w:rPr>
            </w:pPr>
            <w:r>
              <w:rPr>
                <w:rFonts w:eastAsia="Calibri"/>
              </w:rPr>
              <w:t>54</w:t>
            </w:r>
          </w:p>
        </w:tc>
        <w:tc>
          <w:tcPr>
            <w:tcW w:w="5954" w:type="dxa"/>
          </w:tcPr>
          <w:p w:rsidR="00E932DA" w:rsidRPr="00DD30AF" w:rsidRDefault="00E932DA" w:rsidP="0066192D">
            <w:r w:rsidRPr="00DD30AF">
              <w:t>Постоянные магниты. Магнитное поле   постоянных магнитов. Магнитное поле      Земли.</w:t>
            </w:r>
          </w:p>
          <w:p w:rsidR="00E932DA" w:rsidRPr="00DD30AF" w:rsidRDefault="00E932DA" w:rsidP="004118DC">
            <w:r w:rsidRPr="00DD30AF">
              <w:t xml:space="preserve">Действие магнитного тока на проводник с током. Электрический </w:t>
            </w:r>
            <w:proofErr w:type="spellStart"/>
            <w:r w:rsidRPr="00DD30AF">
              <w:t>двигатель</w:t>
            </w:r>
            <w:proofErr w:type="gramStart"/>
            <w:r w:rsidRPr="00DD30AF">
              <w:t>.Л</w:t>
            </w:r>
            <w:proofErr w:type="spellEnd"/>
            <w:proofErr w:type="gramEnd"/>
            <w:r w:rsidRPr="00DD30AF">
              <w:t>/</w:t>
            </w:r>
            <w:proofErr w:type="spellStart"/>
            <w:r w:rsidRPr="00DD30AF">
              <w:t>р</w:t>
            </w:r>
            <w:proofErr w:type="spellEnd"/>
            <w:r w:rsidRPr="00DD30AF">
              <w:t xml:space="preserve"> №10 «Изучение электрического двигателя постоянного тока (на модели)»  </w:t>
            </w:r>
          </w:p>
        </w:tc>
        <w:tc>
          <w:tcPr>
            <w:tcW w:w="708" w:type="dxa"/>
            <w:shd w:val="clear" w:color="auto" w:fill="auto"/>
          </w:tcPr>
          <w:p w:rsidR="00E932DA" w:rsidRPr="00DD30AF" w:rsidRDefault="00E932DA" w:rsidP="0066192D">
            <w:pPr>
              <w:contextualSpacing/>
              <w:rPr>
                <w:rFonts w:eastAsia="+mn-ea"/>
                <w:color w:val="000000"/>
                <w:kern w:val="24"/>
              </w:rPr>
            </w:pPr>
            <w:r w:rsidRPr="00DD30AF">
              <w:rPr>
                <w:rFonts w:eastAsia="+mn-ea"/>
                <w:color w:val="000000"/>
                <w:kern w:val="24"/>
              </w:rPr>
              <w:t>1</w:t>
            </w:r>
          </w:p>
          <w:p w:rsidR="00E932DA" w:rsidRPr="00DD30AF" w:rsidRDefault="00E932DA" w:rsidP="00E62499">
            <w:pPr>
              <w:contextualSpacing/>
              <w:rPr>
                <w:rFonts w:eastAsia="+mn-ea"/>
                <w:color w:val="000000"/>
                <w:kern w:val="24"/>
              </w:rPr>
            </w:pPr>
          </w:p>
        </w:tc>
        <w:tc>
          <w:tcPr>
            <w:tcW w:w="1276" w:type="dxa"/>
            <w:shd w:val="clear" w:color="auto" w:fill="auto"/>
          </w:tcPr>
          <w:p w:rsidR="00E932DA" w:rsidRPr="00DD30AF" w:rsidRDefault="00E932DA" w:rsidP="0066192D">
            <w:pPr>
              <w:jc w:val="both"/>
              <w:rPr>
                <w:rFonts w:eastAsia="Calibri"/>
              </w:rPr>
            </w:pPr>
          </w:p>
        </w:tc>
        <w:tc>
          <w:tcPr>
            <w:tcW w:w="992" w:type="dxa"/>
          </w:tcPr>
          <w:p w:rsidR="00E932DA" w:rsidRPr="00DD30AF" w:rsidRDefault="00E932DA" w:rsidP="0066192D">
            <w:pPr>
              <w:jc w:val="both"/>
              <w:rPr>
                <w:rFonts w:eastAsia="Calibri"/>
              </w:rPr>
            </w:pPr>
          </w:p>
        </w:tc>
        <w:tc>
          <w:tcPr>
            <w:tcW w:w="1276" w:type="dxa"/>
          </w:tcPr>
          <w:p w:rsidR="00E932DA" w:rsidRPr="00DD30AF" w:rsidRDefault="00E932DA" w:rsidP="0066192D">
            <w:pPr>
              <w:jc w:val="both"/>
              <w:rPr>
                <w:rFonts w:eastAsia="Calibri"/>
              </w:rPr>
            </w:pPr>
          </w:p>
        </w:tc>
      </w:tr>
      <w:tr w:rsidR="005F566E" w:rsidRPr="00DD30AF" w:rsidTr="005F566E">
        <w:tc>
          <w:tcPr>
            <w:tcW w:w="817" w:type="dxa"/>
          </w:tcPr>
          <w:p w:rsidR="005F566E" w:rsidRPr="00DD30AF" w:rsidRDefault="00E932DA" w:rsidP="0066192D">
            <w:pPr>
              <w:jc w:val="both"/>
              <w:rPr>
                <w:rFonts w:eastAsia="Calibri"/>
              </w:rPr>
            </w:pPr>
            <w:r>
              <w:rPr>
                <w:rFonts w:eastAsia="Calibri"/>
              </w:rPr>
              <w:t>55</w:t>
            </w:r>
          </w:p>
        </w:tc>
        <w:tc>
          <w:tcPr>
            <w:tcW w:w="5954" w:type="dxa"/>
          </w:tcPr>
          <w:p w:rsidR="005F566E" w:rsidRPr="00DD30AF" w:rsidRDefault="005F566E" w:rsidP="0066192D">
            <w:r w:rsidRPr="00DD30AF">
              <w:t xml:space="preserve"> </w:t>
            </w:r>
            <w:r w:rsidRPr="00FA077A">
              <w:rPr>
                <w:b/>
              </w:rPr>
              <w:t>Контрольная работа № 5</w:t>
            </w:r>
            <w:r w:rsidRPr="00DD30AF">
              <w:t xml:space="preserve"> по теме: «Электромагнитные явления»</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9747" w:type="dxa"/>
            <w:gridSpan w:val="5"/>
          </w:tcPr>
          <w:p w:rsidR="005F566E" w:rsidRPr="00DD30AF" w:rsidRDefault="005F566E" w:rsidP="0066192D">
            <w:pPr>
              <w:tabs>
                <w:tab w:val="left" w:pos="4350"/>
              </w:tabs>
              <w:jc w:val="both"/>
              <w:rPr>
                <w:rFonts w:eastAsia="Calibri"/>
              </w:rPr>
            </w:pPr>
            <w:r w:rsidRPr="00DD30AF">
              <w:rPr>
                <w:rFonts w:eastAsia="Calibri"/>
              </w:rPr>
              <w:tab/>
            </w:r>
            <w:r w:rsidRPr="00DD30AF">
              <w:t xml:space="preserve"> Световые явления(10ч)</w:t>
            </w:r>
          </w:p>
        </w:tc>
        <w:tc>
          <w:tcPr>
            <w:tcW w:w="1276" w:type="dxa"/>
          </w:tcPr>
          <w:p w:rsidR="005F566E" w:rsidRPr="00DD30AF" w:rsidRDefault="005F566E" w:rsidP="0066192D">
            <w:pPr>
              <w:tabs>
                <w:tab w:val="left" w:pos="4350"/>
              </w:tabs>
              <w:jc w:val="both"/>
              <w:rPr>
                <w:rFonts w:eastAsia="Calibri"/>
              </w:rPr>
            </w:pPr>
          </w:p>
        </w:tc>
      </w:tr>
      <w:tr w:rsidR="005F566E" w:rsidRPr="00DD30AF" w:rsidTr="005F566E">
        <w:tc>
          <w:tcPr>
            <w:tcW w:w="817" w:type="dxa"/>
          </w:tcPr>
          <w:p w:rsidR="005F566E" w:rsidRPr="00DD30AF" w:rsidRDefault="00E932DA" w:rsidP="0066192D">
            <w:pPr>
              <w:jc w:val="both"/>
              <w:rPr>
                <w:rFonts w:eastAsia="Calibri"/>
              </w:rPr>
            </w:pPr>
            <w:r>
              <w:rPr>
                <w:rFonts w:eastAsia="Calibri"/>
              </w:rPr>
              <w:t>56</w:t>
            </w:r>
          </w:p>
        </w:tc>
        <w:tc>
          <w:tcPr>
            <w:tcW w:w="5954" w:type="dxa"/>
          </w:tcPr>
          <w:p w:rsidR="005F566E" w:rsidRPr="00DD30AF" w:rsidRDefault="005F566E" w:rsidP="0066192D">
            <w:r w:rsidRPr="00DD30AF">
              <w:t>Источники света, Распространение света.</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E932DA" w:rsidP="0066192D">
            <w:pPr>
              <w:jc w:val="both"/>
              <w:rPr>
                <w:rFonts w:eastAsia="Calibri"/>
              </w:rPr>
            </w:pPr>
            <w:r>
              <w:rPr>
                <w:rFonts w:eastAsia="Calibri"/>
              </w:rPr>
              <w:t>57</w:t>
            </w:r>
          </w:p>
        </w:tc>
        <w:tc>
          <w:tcPr>
            <w:tcW w:w="5954" w:type="dxa"/>
          </w:tcPr>
          <w:p w:rsidR="005F566E" w:rsidRPr="00DD30AF" w:rsidRDefault="005F566E" w:rsidP="0066192D">
            <w:r w:rsidRPr="00DD30AF">
              <w:t>Видимое движение светил.</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E932DA" w:rsidP="0066192D">
            <w:pPr>
              <w:jc w:val="both"/>
              <w:rPr>
                <w:rFonts w:eastAsia="Calibri"/>
              </w:rPr>
            </w:pPr>
            <w:r>
              <w:rPr>
                <w:rFonts w:eastAsia="Calibri"/>
              </w:rPr>
              <w:t>58</w:t>
            </w:r>
          </w:p>
        </w:tc>
        <w:tc>
          <w:tcPr>
            <w:tcW w:w="5954" w:type="dxa"/>
          </w:tcPr>
          <w:p w:rsidR="005F566E" w:rsidRPr="00DD30AF" w:rsidRDefault="005F566E" w:rsidP="0066192D">
            <w:r w:rsidRPr="00DD30AF">
              <w:t>Отражение света. Законы отражения света.</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E932DA" w:rsidP="0066192D">
            <w:pPr>
              <w:jc w:val="both"/>
              <w:rPr>
                <w:rFonts w:eastAsia="Calibri"/>
              </w:rPr>
            </w:pPr>
            <w:r>
              <w:rPr>
                <w:rFonts w:eastAsia="Calibri"/>
              </w:rPr>
              <w:t>59</w:t>
            </w:r>
          </w:p>
        </w:tc>
        <w:tc>
          <w:tcPr>
            <w:tcW w:w="5954" w:type="dxa"/>
          </w:tcPr>
          <w:p w:rsidR="005F566E" w:rsidRPr="00DD30AF" w:rsidRDefault="005F566E" w:rsidP="0066192D">
            <w:r w:rsidRPr="00DD30AF">
              <w:t>Плоское зеркало.</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E932DA" w:rsidP="0066192D">
            <w:pPr>
              <w:jc w:val="both"/>
              <w:rPr>
                <w:rFonts w:eastAsia="Calibri"/>
              </w:rPr>
            </w:pPr>
            <w:r>
              <w:rPr>
                <w:rFonts w:eastAsia="Calibri"/>
              </w:rPr>
              <w:lastRenderedPageBreak/>
              <w:t>60</w:t>
            </w:r>
          </w:p>
        </w:tc>
        <w:tc>
          <w:tcPr>
            <w:tcW w:w="5954" w:type="dxa"/>
          </w:tcPr>
          <w:p w:rsidR="005F566E" w:rsidRPr="00DD30AF" w:rsidRDefault="005F566E" w:rsidP="0066192D">
            <w:r w:rsidRPr="00DD30AF">
              <w:t>Преломление света. Закон преломления света</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E932DA" w:rsidP="0066192D">
            <w:pPr>
              <w:jc w:val="both"/>
              <w:rPr>
                <w:rFonts w:eastAsia="Calibri"/>
              </w:rPr>
            </w:pPr>
            <w:r>
              <w:rPr>
                <w:rFonts w:eastAsia="Calibri"/>
              </w:rPr>
              <w:t>61</w:t>
            </w:r>
          </w:p>
        </w:tc>
        <w:tc>
          <w:tcPr>
            <w:tcW w:w="5954" w:type="dxa"/>
          </w:tcPr>
          <w:p w:rsidR="005F566E" w:rsidRPr="00DD30AF" w:rsidRDefault="005F566E" w:rsidP="0066192D">
            <w:r w:rsidRPr="00DD30AF">
              <w:t>Линзы. Оптическая сила линзы.</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E932DA" w:rsidP="0066192D">
            <w:pPr>
              <w:jc w:val="both"/>
              <w:rPr>
                <w:rFonts w:eastAsia="Calibri"/>
              </w:rPr>
            </w:pPr>
            <w:r>
              <w:rPr>
                <w:rFonts w:eastAsia="Calibri"/>
              </w:rPr>
              <w:t>62</w:t>
            </w:r>
          </w:p>
        </w:tc>
        <w:tc>
          <w:tcPr>
            <w:tcW w:w="5954" w:type="dxa"/>
          </w:tcPr>
          <w:p w:rsidR="005F566E" w:rsidRPr="00DD30AF" w:rsidRDefault="005F566E" w:rsidP="0066192D">
            <w:r w:rsidRPr="00DD30AF">
              <w:t>Изображения, даваемые линзой</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E932DA" w:rsidP="0066192D">
            <w:pPr>
              <w:jc w:val="both"/>
              <w:rPr>
                <w:rFonts w:eastAsia="Calibri"/>
              </w:rPr>
            </w:pPr>
            <w:r>
              <w:rPr>
                <w:rFonts w:eastAsia="Calibri"/>
              </w:rPr>
              <w:t>63</w:t>
            </w:r>
          </w:p>
        </w:tc>
        <w:tc>
          <w:tcPr>
            <w:tcW w:w="5954" w:type="dxa"/>
          </w:tcPr>
          <w:p w:rsidR="005F566E" w:rsidRPr="00DD30AF" w:rsidRDefault="005F566E" w:rsidP="0066192D">
            <w:r w:rsidRPr="00DD30AF">
              <w:t>Л/</w:t>
            </w:r>
            <w:proofErr w:type="gramStart"/>
            <w:r w:rsidRPr="00DD30AF">
              <w:t>р</w:t>
            </w:r>
            <w:proofErr w:type="gramEnd"/>
            <w:r w:rsidRPr="00DD30AF">
              <w:t xml:space="preserve"> №11 «Получение изображения при помощи линзы» </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E932DA" w:rsidP="0066192D">
            <w:pPr>
              <w:jc w:val="both"/>
              <w:rPr>
                <w:rFonts w:eastAsia="Calibri"/>
              </w:rPr>
            </w:pPr>
            <w:r>
              <w:rPr>
                <w:rFonts w:eastAsia="Calibri"/>
              </w:rPr>
              <w:t>64</w:t>
            </w:r>
          </w:p>
        </w:tc>
        <w:tc>
          <w:tcPr>
            <w:tcW w:w="5954" w:type="dxa"/>
          </w:tcPr>
          <w:p w:rsidR="005F566E" w:rsidRPr="00DD30AF" w:rsidRDefault="005F566E" w:rsidP="0066192D">
            <w:r w:rsidRPr="00DD30AF">
              <w:t>Решение задач. Построение изображений, полученных с  помощью  линз.</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E932DA" w:rsidP="0066192D">
            <w:pPr>
              <w:jc w:val="both"/>
              <w:rPr>
                <w:rFonts w:eastAsia="Calibri"/>
              </w:rPr>
            </w:pPr>
            <w:r>
              <w:rPr>
                <w:rFonts w:eastAsia="Calibri"/>
              </w:rPr>
              <w:t>65</w:t>
            </w:r>
          </w:p>
        </w:tc>
        <w:tc>
          <w:tcPr>
            <w:tcW w:w="5954" w:type="dxa"/>
          </w:tcPr>
          <w:p w:rsidR="005F566E" w:rsidRPr="00DD30AF" w:rsidRDefault="005F566E" w:rsidP="0066192D">
            <w:r w:rsidRPr="00DD30AF">
              <w:t xml:space="preserve"> Глаз и зрение. Кратковременная контрольная работа по теме: «Законы отражения и преломления света»</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E932DA" w:rsidP="0066192D">
            <w:pPr>
              <w:jc w:val="both"/>
              <w:rPr>
                <w:rFonts w:eastAsia="Calibri"/>
              </w:rPr>
            </w:pPr>
            <w:r>
              <w:rPr>
                <w:rFonts w:eastAsia="Calibri"/>
              </w:rPr>
              <w:t>66</w:t>
            </w:r>
          </w:p>
        </w:tc>
        <w:tc>
          <w:tcPr>
            <w:tcW w:w="5954" w:type="dxa"/>
          </w:tcPr>
          <w:p w:rsidR="005F566E" w:rsidRPr="00FA077A" w:rsidRDefault="005F566E" w:rsidP="0066192D">
            <w:pPr>
              <w:pStyle w:val="2"/>
              <w:shd w:val="clear" w:color="auto" w:fill="auto"/>
              <w:spacing w:line="240" w:lineRule="auto"/>
              <w:ind w:firstLine="0"/>
              <w:jc w:val="left"/>
              <w:rPr>
                <w:rStyle w:val="1"/>
                <w:rFonts w:eastAsiaTheme="minorHAnsi"/>
                <w:b/>
                <w:sz w:val="24"/>
                <w:szCs w:val="24"/>
              </w:rPr>
            </w:pPr>
            <w:r w:rsidRPr="00FA077A">
              <w:rPr>
                <w:rStyle w:val="1"/>
                <w:rFonts w:eastAsiaTheme="minorHAnsi"/>
                <w:b/>
                <w:sz w:val="24"/>
                <w:szCs w:val="24"/>
              </w:rPr>
              <w:t>Итоговая контрольная работа</w:t>
            </w:r>
          </w:p>
        </w:tc>
        <w:tc>
          <w:tcPr>
            <w:tcW w:w="708" w:type="dxa"/>
            <w:shd w:val="clear" w:color="auto" w:fill="auto"/>
          </w:tcPr>
          <w:p w:rsidR="005F566E" w:rsidRPr="00DD30AF" w:rsidRDefault="005F566E" w:rsidP="0066192D">
            <w:pPr>
              <w:contextualSpacing/>
              <w:rPr>
                <w:rFonts w:eastAsia="+mn-ea"/>
                <w:color w:val="000000"/>
                <w:kern w:val="24"/>
              </w:rPr>
            </w:pPr>
            <w:r w:rsidRPr="00DD30AF">
              <w:rPr>
                <w:rFonts w:eastAsia="+mn-ea"/>
                <w:color w:val="000000"/>
                <w:kern w:val="24"/>
              </w:rPr>
              <w:t>1</w:t>
            </w: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r w:rsidR="005F566E" w:rsidRPr="00DD30AF" w:rsidTr="005F566E">
        <w:tc>
          <w:tcPr>
            <w:tcW w:w="817" w:type="dxa"/>
          </w:tcPr>
          <w:p w:rsidR="005F566E" w:rsidRPr="00DD30AF" w:rsidRDefault="00E932DA" w:rsidP="0066192D">
            <w:pPr>
              <w:jc w:val="both"/>
              <w:rPr>
                <w:rFonts w:eastAsia="Calibri"/>
              </w:rPr>
            </w:pPr>
            <w:r>
              <w:rPr>
                <w:rFonts w:eastAsia="Calibri"/>
              </w:rPr>
              <w:t>67</w:t>
            </w:r>
            <w:r w:rsidR="005F566E">
              <w:rPr>
                <w:rFonts w:eastAsia="Calibri"/>
              </w:rPr>
              <w:t>-</w:t>
            </w:r>
            <w:r>
              <w:rPr>
                <w:rFonts w:eastAsia="Calibri"/>
              </w:rPr>
              <w:t>68</w:t>
            </w:r>
          </w:p>
        </w:tc>
        <w:tc>
          <w:tcPr>
            <w:tcW w:w="5954" w:type="dxa"/>
          </w:tcPr>
          <w:p w:rsidR="005F566E" w:rsidRPr="00FA077A" w:rsidRDefault="005F566E" w:rsidP="0066192D">
            <w:pPr>
              <w:pStyle w:val="2"/>
              <w:shd w:val="clear" w:color="auto" w:fill="auto"/>
              <w:spacing w:line="240" w:lineRule="auto"/>
              <w:ind w:firstLine="0"/>
              <w:jc w:val="left"/>
              <w:rPr>
                <w:rStyle w:val="1"/>
                <w:rFonts w:eastAsiaTheme="minorHAnsi"/>
                <w:b/>
                <w:sz w:val="24"/>
                <w:szCs w:val="24"/>
              </w:rPr>
            </w:pPr>
            <w:r>
              <w:rPr>
                <w:rStyle w:val="1"/>
                <w:rFonts w:eastAsiaTheme="minorHAnsi"/>
                <w:b/>
                <w:sz w:val="24"/>
                <w:szCs w:val="24"/>
              </w:rPr>
              <w:t>Резерв</w:t>
            </w:r>
          </w:p>
        </w:tc>
        <w:tc>
          <w:tcPr>
            <w:tcW w:w="708" w:type="dxa"/>
            <w:shd w:val="clear" w:color="auto" w:fill="auto"/>
          </w:tcPr>
          <w:p w:rsidR="005F566E" w:rsidRPr="00DD30AF" w:rsidRDefault="005F566E" w:rsidP="0066192D">
            <w:pPr>
              <w:contextualSpacing/>
              <w:rPr>
                <w:rFonts w:eastAsia="+mn-ea"/>
                <w:color w:val="000000"/>
                <w:kern w:val="24"/>
              </w:rPr>
            </w:pPr>
          </w:p>
        </w:tc>
        <w:tc>
          <w:tcPr>
            <w:tcW w:w="1276" w:type="dxa"/>
            <w:shd w:val="clear" w:color="auto" w:fill="auto"/>
          </w:tcPr>
          <w:p w:rsidR="005F566E" w:rsidRPr="00DD30AF" w:rsidRDefault="005F566E" w:rsidP="0066192D">
            <w:pPr>
              <w:jc w:val="both"/>
              <w:rPr>
                <w:rFonts w:eastAsia="Calibri"/>
              </w:rPr>
            </w:pPr>
          </w:p>
        </w:tc>
        <w:tc>
          <w:tcPr>
            <w:tcW w:w="992" w:type="dxa"/>
          </w:tcPr>
          <w:p w:rsidR="005F566E" w:rsidRPr="00DD30AF" w:rsidRDefault="005F566E" w:rsidP="0066192D">
            <w:pPr>
              <w:jc w:val="both"/>
              <w:rPr>
                <w:rFonts w:eastAsia="Calibri"/>
              </w:rPr>
            </w:pPr>
          </w:p>
        </w:tc>
        <w:tc>
          <w:tcPr>
            <w:tcW w:w="1276" w:type="dxa"/>
          </w:tcPr>
          <w:p w:rsidR="005F566E" w:rsidRPr="00DD30AF" w:rsidRDefault="005F566E" w:rsidP="0066192D">
            <w:pPr>
              <w:jc w:val="both"/>
              <w:rPr>
                <w:rFonts w:eastAsia="Calibri"/>
              </w:rPr>
            </w:pPr>
          </w:p>
        </w:tc>
      </w:tr>
    </w:tbl>
    <w:p w:rsidR="0066192D" w:rsidRDefault="0066192D" w:rsidP="0066192D">
      <w:pPr>
        <w:rPr>
          <w:b/>
        </w:rPr>
      </w:pPr>
    </w:p>
    <w:p w:rsidR="00DD30AF" w:rsidRPr="00FA077A" w:rsidRDefault="00DD30AF" w:rsidP="00FA077A">
      <w:pPr>
        <w:rPr>
          <w:b/>
        </w:rPr>
      </w:pPr>
      <w:r w:rsidRPr="0066192D">
        <w:rPr>
          <w:b/>
        </w:rPr>
        <w:t>9 класс</w:t>
      </w:r>
    </w:p>
    <w:tbl>
      <w:tblPr>
        <w:tblpPr w:leftFromText="180" w:rightFromText="180" w:vertAnchor="text" w:horzAnchor="margin" w:tblpX="-1168" w:tblpY="788"/>
        <w:tblW w:w="13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954"/>
        <w:gridCol w:w="708"/>
        <w:gridCol w:w="1560"/>
        <w:gridCol w:w="141"/>
        <w:gridCol w:w="1559"/>
        <w:gridCol w:w="1134"/>
        <w:gridCol w:w="1134"/>
      </w:tblGrid>
      <w:tr w:rsidR="0066192D" w:rsidRPr="00DD30AF" w:rsidTr="000C7E30">
        <w:trPr>
          <w:gridAfter w:val="2"/>
          <w:wAfter w:w="2268" w:type="dxa"/>
        </w:trPr>
        <w:tc>
          <w:tcPr>
            <w:tcW w:w="817" w:type="dxa"/>
            <w:vMerge w:val="restart"/>
          </w:tcPr>
          <w:p w:rsidR="0066192D" w:rsidRPr="00DD30AF" w:rsidRDefault="0066192D" w:rsidP="0066192D">
            <w:pPr>
              <w:jc w:val="both"/>
              <w:rPr>
                <w:rFonts w:eastAsia="Calibri"/>
              </w:rPr>
            </w:pPr>
          </w:p>
        </w:tc>
        <w:tc>
          <w:tcPr>
            <w:tcW w:w="5954" w:type="dxa"/>
            <w:vMerge w:val="restart"/>
          </w:tcPr>
          <w:p w:rsidR="0066192D" w:rsidRPr="00DD30AF" w:rsidRDefault="0066192D" w:rsidP="0066192D">
            <w:pPr>
              <w:jc w:val="both"/>
              <w:rPr>
                <w:rFonts w:eastAsia="Calibri"/>
              </w:rPr>
            </w:pPr>
            <w:r w:rsidRPr="00DD30AF">
              <w:rPr>
                <w:rFonts w:eastAsia="Calibri"/>
              </w:rPr>
              <w:t xml:space="preserve">Название разделов, тем уроков </w:t>
            </w:r>
          </w:p>
        </w:tc>
        <w:tc>
          <w:tcPr>
            <w:tcW w:w="708" w:type="dxa"/>
            <w:vMerge w:val="restart"/>
            <w:shd w:val="clear" w:color="auto" w:fill="auto"/>
          </w:tcPr>
          <w:p w:rsidR="0066192D" w:rsidRPr="00DD30AF" w:rsidRDefault="0066192D" w:rsidP="0066192D">
            <w:pPr>
              <w:jc w:val="both"/>
              <w:rPr>
                <w:rFonts w:eastAsia="Calibri"/>
              </w:rPr>
            </w:pPr>
            <w:r w:rsidRPr="00DD30AF">
              <w:rPr>
                <w:rFonts w:eastAsia="Calibri"/>
              </w:rPr>
              <w:t>Ко-во часов</w:t>
            </w:r>
          </w:p>
        </w:tc>
        <w:tc>
          <w:tcPr>
            <w:tcW w:w="3260" w:type="dxa"/>
            <w:gridSpan w:val="3"/>
            <w:shd w:val="clear" w:color="auto" w:fill="auto"/>
          </w:tcPr>
          <w:p w:rsidR="0066192D" w:rsidRPr="00DD30AF" w:rsidRDefault="0066192D" w:rsidP="0066192D">
            <w:pPr>
              <w:jc w:val="center"/>
              <w:rPr>
                <w:rFonts w:eastAsia="Calibri"/>
              </w:rPr>
            </w:pPr>
            <w:r>
              <w:rPr>
                <w:rFonts w:eastAsia="Calibri"/>
              </w:rPr>
              <w:t>Дата проведения</w:t>
            </w:r>
          </w:p>
        </w:tc>
      </w:tr>
      <w:tr w:rsidR="0066192D" w:rsidRPr="00DD30AF" w:rsidTr="00DD30AF">
        <w:trPr>
          <w:gridAfter w:val="2"/>
          <w:wAfter w:w="2268" w:type="dxa"/>
        </w:trPr>
        <w:tc>
          <w:tcPr>
            <w:tcW w:w="817" w:type="dxa"/>
            <w:vMerge/>
          </w:tcPr>
          <w:p w:rsidR="0066192D" w:rsidRPr="00DD30AF" w:rsidRDefault="0066192D" w:rsidP="0066192D">
            <w:pPr>
              <w:jc w:val="both"/>
              <w:rPr>
                <w:rFonts w:eastAsia="Calibri"/>
              </w:rPr>
            </w:pPr>
          </w:p>
        </w:tc>
        <w:tc>
          <w:tcPr>
            <w:tcW w:w="5954" w:type="dxa"/>
            <w:vMerge/>
          </w:tcPr>
          <w:p w:rsidR="0066192D" w:rsidRPr="00DD30AF" w:rsidRDefault="0066192D" w:rsidP="0066192D">
            <w:pPr>
              <w:jc w:val="both"/>
              <w:rPr>
                <w:rFonts w:eastAsia="Calibri"/>
              </w:rPr>
            </w:pPr>
          </w:p>
        </w:tc>
        <w:tc>
          <w:tcPr>
            <w:tcW w:w="708" w:type="dxa"/>
            <w:vMerge/>
            <w:shd w:val="clear" w:color="auto" w:fill="auto"/>
          </w:tcPr>
          <w:p w:rsidR="0066192D" w:rsidRPr="00DD30AF" w:rsidRDefault="0066192D" w:rsidP="0066192D">
            <w:pPr>
              <w:jc w:val="both"/>
              <w:rPr>
                <w:rFonts w:eastAsia="Calibri"/>
              </w:rPr>
            </w:pPr>
          </w:p>
        </w:tc>
        <w:tc>
          <w:tcPr>
            <w:tcW w:w="1560" w:type="dxa"/>
            <w:shd w:val="clear" w:color="auto" w:fill="auto"/>
          </w:tcPr>
          <w:p w:rsidR="0066192D" w:rsidRPr="00DD30AF" w:rsidRDefault="0066192D" w:rsidP="0066192D">
            <w:pPr>
              <w:jc w:val="center"/>
              <w:rPr>
                <w:rFonts w:eastAsia="Calibri"/>
              </w:rPr>
            </w:pPr>
            <w:r>
              <w:rPr>
                <w:rFonts w:eastAsia="Calibri"/>
              </w:rPr>
              <w:t>План</w:t>
            </w:r>
          </w:p>
        </w:tc>
        <w:tc>
          <w:tcPr>
            <w:tcW w:w="1700" w:type="dxa"/>
            <w:gridSpan w:val="2"/>
          </w:tcPr>
          <w:p w:rsidR="0066192D" w:rsidRPr="00DD30AF" w:rsidRDefault="0066192D" w:rsidP="0066192D">
            <w:pPr>
              <w:jc w:val="center"/>
              <w:rPr>
                <w:rFonts w:eastAsia="Calibri"/>
              </w:rPr>
            </w:pPr>
            <w:r>
              <w:rPr>
                <w:rFonts w:eastAsia="Calibri"/>
              </w:rPr>
              <w:t>Факт</w:t>
            </w:r>
          </w:p>
        </w:tc>
      </w:tr>
      <w:tr w:rsidR="0066192D" w:rsidRPr="00DD30AF" w:rsidTr="00DD30AF">
        <w:trPr>
          <w:gridAfter w:val="2"/>
          <w:wAfter w:w="2268" w:type="dxa"/>
        </w:trPr>
        <w:tc>
          <w:tcPr>
            <w:tcW w:w="10739" w:type="dxa"/>
            <w:gridSpan w:val="6"/>
          </w:tcPr>
          <w:p w:rsidR="0066192D" w:rsidRPr="00DD30AF" w:rsidRDefault="0066192D" w:rsidP="0066192D">
            <w:pPr>
              <w:jc w:val="center"/>
              <w:rPr>
                <w:rFonts w:eastAsia="Calibri"/>
              </w:rPr>
            </w:pPr>
            <w:r w:rsidRPr="00DD30AF">
              <w:rPr>
                <w:b/>
              </w:rPr>
              <w:t>Законы движения и взаимодействия тел – 34 часа</w:t>
            </w: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1</w:t>
            </w:r>
          </w:p>
        </w:tc>
        <w:tc>
          <w:tcPr>
            <w:tcW w:w="5954" w:type="dxa"/>
          </w:tcPr>
          <w:p w:rsidR="0066192D" w:rsidRPr="00DD30AF" w:rsidRDefault="0066192D" w:rsidP="0066192D">
            <w:pPr>
              <w:pStyle w:val="a6"/>
              <w:spacing w:before="0" w:beforeAutospacing="0" w:after="0" w:afterAutospacing="0"/>
            </w:pPr>
            <w:r w:rsidRPr="00DD30AF">
              <w:t>Вводный инструктаж по ТБ в кабинете физики. Материальная точка. Система отсчета</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2</w:t>
            </w:r>
          </w:p>
        </w:tc>
        <w:tc>
          <w:tcPr>
            <w:tcW w:w="5954" w:type="dxa"/>
          </w:tcPr>
          <w:p w:rsidR="0066192D" w:rsidRPr="00DD30AF" w:rsidRDefault="00FA077A" w:rsidP="0066192D">
            <w:pPr>
              <w:pStyle w:val="a6"/>
              <w:spacing w:before="0" w:beforeAutospacing="0" w:after="0" w:afterAutospacing="0"/>
            </w:pPr>
            <w:r w:rsidRPr="00FA077A">
              <w:rPr>
                <w:b/>
              </w:rPr>
              <w:t>Входной контроль.</w:t>
            </w:r>
            <w:r>
              <w:t xml:space="preserve"> </w:t>
            </w:r>
            <w:r w:rsidR="0066192D" w:rsidRPr="00DD30AF">
              <w:t>Перемещение</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3</w:t>
            </w:r>
          </w:p>
        </w:tc>
        <w:tc>
          <w:tcPr>
            <w:tcW w:w="5954" w:type="dxa"/>
          </w:tcPr>
          <w:p w:rsidR="0066192D" w:rsidRPr="00DD30AF" w:rsidRDefault="0066192D" w:rsidP="0066192D">
            <w:pPr>
              <w:pStyle w:val="a6"/>
              <w:spacing w:before="0" w:beforeAutospacing="0" w:after="0" w:afterAutospacing="0"/>
            </w:pPr>
            <w:r w:rsidRPr="00DD30AF">
              <w:t xml:space="preserve">Определение координаты движущегося тела. </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4</w:t>
            </w:r>
          </w:p>
        </w:tc>
        <w:tc>
          <w:tcPr>
            <w:tcW w:w="5954" w:type="dxa"/>
          </w:tcPr>
          <w:p w:rsidR="0066192D" w:rsidRPr="00DD30AF" w:rsidRDefault="0066192D" w:rsidP="0066192D">
            <w:pPr>
              <w:pStyle w:val="a6"/>
              <w:spacing w:before="0" w:beforeAutospacing="0" w:after="0" w:afterAutospacing="0"/>
            </w:pPr>
            <w:r w:rsidRPr="00DD30AF">
              <w:t>Перемещение при прямолинейном равномерном движении</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5</w:t>
            </w:r>
          </w:p>
        </w:tc>
        <w:tc>
          <w:tcPr>
            <w:tcW w:w="5954" w:type="dxa"/>
          </w:tcPr>
          <w:p w:rsidR="0066192D" w:rsidRPr="00DD30AF" w:rsidRDefault="0066192D" w:rsidP="0066192D">
            <w:pPr>
              <w:pStyle w:val="a6"/>
              <w:spacing w:before="0" w:beforeAutospacing="0" w:after="0" w:afterAutospacing="0"/>
            </w:pPr>
            <w:r w:rsidRPr="00DD30AF">
              <w:t>Решение задач по теме:  « Определение координаты движущегося тела»</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6</w:t>
            </w:r>
          </w:p>
        </w:tc>
        <w:tc>
          <w:tcPr>
            <w:tcW w:w="5954" w:type="dxa"/>
          </w:tcPr>
          <w:p w:rsidR="0066192D" w:rsidRPr="00DD30AF" w:rsidRDefault="0066192D" w:rsidP="0066192D">
            <w:r w:rsidRPr="00DD30AF">
              <w:t xml:space="preserve">Прямолинейное равноускоренное движение. Ускорение. </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7</w:t>
            </w:r>
          </w:p>
        </w:tc>
        <w:tc>
          <w:tcPr>
            <w:tcW w:w="5954" w:type="dxa"/>
          </w:tcPr>
          <w:p w:rsidR="0066192D" w:rsidRPr="00DD30AF" w:rsidRDefault="0066192D" w:rsidP="0066192D">
            <w:r w:rsidRPr="00DD30AF">
              <w:t>Решение задач по теме:  « Прямолинейное равноускоренное движение. Ускорение»</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8</w:t>
            </w:r>
          </w:p>
        </w:tc>
        <w:tc>
          <w:tcPr>
            <w:tcW w:w="5954" w:type="dxa"/>
          </w:tcPr>
          <w:p w:rsidR="0066192D" w:rsidRPr="00DD30AF" w:rsidRDefault="0066192D" w:rsidP="0066192D">
            <w:r w:rsidRPr="00DD30AF">
              <w:t>Графики проекции скорости и ускорения.</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9</w:t>
            </w:r>
          </w:p>
        </w:tc>
        <w:tc>
          <w:tcPr>
            <w:tcW w:w="5954" w:type="dxa"/>
          </w:tcPr>
          <w:p w:rsidR="0066192D" w:rsidRPr="00DD30AF" w:rsidRDefault="0066192D" w:rsidP="0066192D">
            <w:r w:rsidRPr="00DD30AF">
              <w:t>Проверочная работа по теме «Механическое движение»</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10</w:t>
            </w:r>
          </w:p>
        </w:tc>
        <w:tc>
          <w:tcPr>
            <w:tcW w:w="5954" w:type="dxa"/>
          </w:tcPr>
          <w:p w:rsidR="0066192D" w:rsidRPr="00DD30AF" w:rsidRDefault="0066192D" w:rsidP="0066192D">
            <w:pPr>
              <w:pStyle w:val="a6"/>
              <w:spacing w:before="0" w:beforeAutospacing="0" w:after="0" w:afterAutospacing="0"/>
            </w:pPr>
            <w:r w:rsidRPr="00DD30AF">
              <w:t>Скорость прямолинейного равноускоренного движения. График скорости</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11</w:t>
            </w:r>
          </w:p>
        </w:tc>
        <w:tc>
          <w:tcPr>
            <w:tcW w:w="5954" w:type="dxa"/>
          </w:tcPr>
          <w:p w:rsidR="0066192D" w:rsidRPr="00DD30AF" w:rsidRDefault="0066192D" w:rsidP="0066192D">
            <w:pPr>
              <w:pStyle w:val="a6"/>
              <w:spacing w:before="0" w:beforeAutospacing="0" w:after="0" w:afterAutospacing="0"/>
            </w:pPr>
            <w:r w:rsidRPr="00DD30AF">
              <w:t xml:space="preserve">Перемещение при прямолинейном равноускоренном движении </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12</w:t>
            </w:r>
          </w:p>
        </w:tc>
        <w:tc>
          <w:tcPr>
            <w:tcW w:w="5954" w:type="dxa"/>
          </w:tcPr>
          <w:p w:rsidR="0066192D" w:rsidRPr="00DD30AF" w:rsidRDefault="0066192D" w:rsidP="0066192D">
            <w:pPr>
              <w:pStyle w:val="a6"/>
              <w:spacing w:before="0" w:beforeAutospacing="0" w:after="0" w:afterAutospacing="0"/>
            </w:pPr>
            <w:r w:rsidRPr="00DD30AF">
              <w:t>Самостоятельная работа с тестом «Прямолинейное равноускоренное движение»</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13</w:t>
            </w:r>
          </w:p>
        </w:tc>
        <w:tc>
          <w:tcPr>
            <w:tcW w:w="5954" w:type="dxa"/>
          </w:tcPr>
          <w:p w:rsidR="0066192D" w:rsidRPr="00DD30AF" w:rsidRDefault="0066192D" w:rsidP="0066192D">
            <w:pPr>
              <w:pStyle w:val="a6"/>
              <w:spacing w:before="0" w:beforeAutospacing="0" w:after="0" w:afterAutospacing="0"/>
            </w:pPr>
            <w:r w:rsidRPr="00DD30AF">
              <w:t>Лабораторная работа №1 «Исследование равноускоренного движения без начальной скорости»</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14</w:t>
            </w:r>
          </w:p>
        </w:tc>
        <w:tc>
          <w:tcPr>
            <w:tcW w:w="5954" w:type="dxa"/>
          </w:tcPr>
          <w:p w:rsidR="0066192D" w:rsidRPr="00DD30AF" w:rsidRDefault="0066192D" w:rsidP="0066192D">
            <w:r w:rsidRPr="00DD30AF">
              <w:t>Решение задач по теме «Основы кинематики» Тест по теме «Основы кинематики»</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15</w:t>
            </w:r>
          </w:p>
        </w:tc>
        <w:tc>
          <w:tcPr>
            <w:tcW w:w="5954" w:type="dxa"/>
          </w:tcPr>
          <w:p w:rsidR="0066192D" w:rsidRPr="00DD30AF" w:rsidRDefault="0066192D" w:rsidP="0066192D">
            <w:r w:rsidRPr="00FA077A">
              <w:rPr>
                <w:b/>
              </w:rPr>
              <w:t xml:space="preserve">Контрольная работа  </w:t>
            </w:r>
            <w:r w:rsidR="00FA077A" w:rsidRPr="00FA077A">
              <w:rPr>
                <w:b/>
              </w:rPr>
              <w:t>№ 1</w:t>
            </w:r>
            <w:r w:rsidR="00FA077A">
              <w:t xml:space="preserve"> </w:t>
            </w:r>
            <w:r w:rsidRPr="00DD30AF">
              <w:t>по теме «Основы кинематики</w:t>
            </w:r>
            <w:proofErr w:type="gramStart"/>
            <w:r w:rsidRPr="00DD30AF">
              <w:t>»(</w:t>
            </w:r>
            <w:proofErr w:type="gramEnd"/>
            <w:r w:rsidRPr="00DD30AF">
              <w:t>административный контроль)</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16</w:t>
            </w:r>
          </w:p>
        </w:tc>
        <w:tc>
          <w:tcPr>
            <w:tcW w:w="5954" w:type="dxa"/>
          </w:tcPr>
          <w:p w:rsidR="0066192D" w:rsidRPr="00DD30AF" w:rsidRDefault="0066192D" w:rsidP="0066192D">
            <w:r w:rsidRPr="00DD30AF">
              <w:t>Относительность движения.</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17</w:t>
            </w:r>
          </w:p>
        </w:tc>
        <w:tc>
          <w:tcPr>
            <w:tcW w:w="5954" w:type="dxa"/>
          </w:tcPr>
          <w:p w:rsidR="0066192D" w:rsidRPr="00DD30AF" w:rsidRDefault="0066192D" w:rsidP="0066192D">
            <w:r w:rsidRPr="00DD30AF">
              <w:t>Инерциальные системы отсчета. Первый закон Ньютона.</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18</w:t>
            </w:r>
          </w:p>
        </w:tc>
        <w:tc>
          <w:tcPr>
            <w:tcW w:w="5954" w:type="dxa"/>
          </w:tcPr>
          <w:p w:rsidR="0066192D" w:rsidRPr="00DD30AF" w:rsidRDefault="0066192D" w:rsidP="0066192D">
            <w:r w:rsidRPr="00DD30AF">
              <w:t>Второй закон Ньютона</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lastRenderedPageBreak/>
              <w:t>19</w:t>
            </w:r>
          </w:p>
        </w:tc>
        <w:tc>
          <w:tcPr>
            <w:tcW w:w="5954" w:type="dxa"/>
          </w:tcPr>
          <w:p w:rsidR="0066192D" w:rsidRPr="00DD30AF" w:rsidRDefault="0066192D" w:rsidP="0066192D">
            <w:r w:rsidRPr="00DD30AF">
              <w:t>Третий закон Ньютона</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20</w:t>
            </w:r>
          </w:p>
        </w:tc>
        <w:tc>
          <w:tcPr>
            <w:tcW w:w="5954" w:type="dxa"/>
          </w:tcPr>
          <w:p w:rsidR="0066192D" w:rsidRPr="00DD30AF" w:rsidRDefault="0066192D" w:rsidP="0066192D">
            <w:r w:rsidRPr="00DD30AF">
              <w:t>Решение задач по теме:  « Второй и третий закон Ньютона»</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21</w:t>
            </w:r>
          </w:p>
        </w:tc>
        <w:tc>
          <w:tcPr>
            <w:tcW w:w="5954" w:type="dxa"/>
          </w:tcPr>
          <w:p w:rsidR="0066192D" w:rsidRPr="00DD30AF" w:rsidRDefault="0066192D" w:rsidP="0066192D">
            <w:pPr>
              <w:rPr>
                <w:b/>
              </w:rPr>
            </w:pPr>
            <w:r w:rsidRPr="00DD30AF">
              <w:t>Свободное падение тел.</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22</w:t>
            </w:r>
          </w:p>
        </w:tc>
        <w:tc>
          <w:tcPr>
            <w:tcW w:w="5954" w:type="dxa"/>
          </w:tcPr>
          <w:p w:rsidR="0066192D" w:rsidRPr="00DD30AF" w:rsidRDefault="0066192D" w:rsidP="0066192D">
            <w:r w:rsidRPr="00DD30AF">
              <w:t>Решение задач. Самостоятельная работа по теме «Законы Ньютона»</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23</w:t>
            </w:r>
          </w:p>
        </w:tc>
        <w:tc>
          <w:tcPr>
            <w:tcW w:w="5954" w:type="dxa"/>
          </w:tcPr>
          <w:p w:rsidR="0066192D" w:rsidRPr="00DD30AF" w:rsidRDefault="0066192D" w:rsidP="0066192D">
            <w:pPr>
              <w:pStyle w:val="a6"/>
              <w:spacing w:before="0" w:beforeAutospacing="0" w:after="0" w:afterAutospacing="0"/>
            </w:pPr>
            <w:r w:rsidRPr="00DD30AF">
              <w:t>Движение тела, брошенного вертикально вверх. Невесомость.</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24</w:t>
            </w:r>
          </w:p>
        </w:tc>
        <w:tc>
          <w:tcPr>
            <w:tcW w:w="5954" w:type="dxa"/>
          </w:tcPr>
          <w:p w:rsidR="0066192D" w:rsidRPr="00DD30AF" w:rsidRDefault="0066192D" w:rsidP="0066192D">
            <w:pPr>
              <w:pStyle w:val="a6"/>
              <w:spacing w:before="0" w:beforeAutospacing="0" w:after="0" w:afterAutospacing="0"/>
            </w:pPr>
            <w:r w:rsidRPr="00DD30AF">
              <w:t>Лабораторная работа №2 «Исследование свободного падения»</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25</w:t>
            </w:r>
          </w:p>
        </w:tc>
        <w:tc>
          <w:tcPr>
            <w:tcW w:w="5954" w:type="dxa"/>
          </w:tcPr>
          <w:p w:rsidR="0066192D" w:rsidRPr="00DD30AF" w:rsidRDefault="0066192D" w:rsidP="0066192D">
            <w:pPr>
              <w:pStyle w:val="a6"/>
              <w:spacing w:before="0" w:beforeAutospacing="0" w:after="0" w:afterAutospacing="0"/>
            </w:pPr>
            <w:r w:rsidRPr="00DD30AF">
              <w:t>Закон всемирного тяготения</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26</w:t>
            </w:r>
          </w:p>
        </w:tc>
        <w:tc>
          <w:tcPr>
            <w:tcW w:w="5954" w:type="dxa"/>
          </w:tcPr>
          <w:p w:rsidR="0066192D" w:rsidRPr="00DD30AF" w:rsidRDefault="0066192D" w:rsidP="0066192D">
            <w:pPr>
              <w:pStyle w:val="a6"/>
              <w:spacing w:before="0" w:beforeAutospacing="0" w:after="0" w:afterAutospacing="0"/>
            </w:pPr>
            <w:r w:rsidRPr="00DD30AF">
              <w:t>Ускорение свободного падения на Земле и других небесных тел</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27</w:t>
            </w:r>
          </w:p>
        </w:tc>
        <w:tc>
          <w:tcPr>
            <w:tcW w:w="5954" w:type="dxa"/>
          </w:tcPr>
          <w:p w:rsidR="0066192D" w:rsidRPr="00DD30AF" w:rsidRDefault="0066192D" w:rsidP="0066192D">
            <w:pPr>
              <w:pStyle w:val="a6"/>
              <w:spacing w:before="0" w:beforeAutospacing="0" w:after="0" w:afterAutospacing="0"/>
            </w:pPr>
            <w:r w:rsidRPr="00DD30AF">
              <w:t>Прямолинейное и криволинейное движение. Движение тела по окружности с постоянной по модулю скоростью.</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28</w:t>
            </w:r>
          </w:p>
        </w:tc>
        <w:tc>
          <w:tcPr>
            <w:tcW w:w="5954" w:type="dxa"/>
          </w:tcPr>
          <w:p w:rsidR="0066192D" w:rsidRPr="00DD30AF" w:rsidRDefault="0066192D" w:rsidP="0066192D">
            <w:r w:rsidRPr="00DD30AF">
              <w:t>Искусственные спутники Земли</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29</w:t>
            </w:r>
          </w:p>
        </w:tc>
        <w:tc>
          <w:tcPr>
            <w:tcW w:w="5954" w:type="dxa"/>
          </w:tcPr>
          <w:p w:rsidR="0066192D" w:rsidRPr="00DD30AF" w:rsidRDefault="0066192D" w:rsidP="0066192D">
            <w:r w:rsidRPr="00DD30AF">
              <w:t>Импульс тела. Закон сохранения импульса</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30</w:t>
            </w:r>
          </w:p>
        </w:tc>
        <w:tc>
          <w:tcPr>
            <w:tcW w:w="5954" w:type="dxa"/>
          </w:tcPr>
          <w:p w:rsidR="0066192D" w:rsidRPr="00DD30AF" w:rsidRDefault="0066192D" w:rsidP="0066192D">
            <w:r w:rsidRPr="00DD30AF">
              <w:t>Решение задач по теме:  « Импульс тела. Закон сохранения импульса».</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31</w:t>
            </w:r>
          </w:p>
        </w:tc>
        <w:tc>
          <w:tcPr>
            <w:tcW w:w="5954" w:type="dxa"/>
          </w:tcPr>
          <w:p w:rsidR="0066192D" w:rsidRPr="00DD30AF" w:rsidRDefault="0066192D" w:rsidP="0066192D">
            <w:pPr>
              <w:pStyle w:val="a6"/>
              <w:spacing w:before="0" w:beforeAutospacing="0" w:after="0" w:afterAutospacing="0"/>
            </w:pPr>
            <w:r w:rsidRPr="00DD30AF">
              <w:t>Самостоятельная работа «Криволинейное движение, ИСЗ» Реактивное движение. Ракеты</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32</w:t>
            </w:r>
          </w:p>
        </w:tc>
        <w:tc>
          <w:tcPr>
            <w:tcW w:w="5954" w:type="dxa"/>
          </w:tcPr>
          <w:p w:rsidR="0066192D" w:rsidRPr="00DD30AF" w:rsidRDefault="0066192D" w:rsidP="0066192D">
            <w:pPr>
              <w:pStyle w:val="a6"/>
              <w:spacing w:before="0" w:beforeAutospacing="0" w:after="0" w:afterAutospacing="0"/>
            </w:pPr>
            <w:r w:rsidRPr="00DD30AF">
              <w:t>Закон сохранения механической энергии</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33</w:t>
            </w:r>
          </w:p>
        </w:tc>
        <w:tc>
          <w:tcPr>
            <w:tcW w:w="5954" w:type="dxa"/>
          </w:tcPr>
          <w:p w:rsidR="0066192D" w:rsidRPr="00DD30AF" w:rsidRDefault="0066192D" w:rsidP="0066192D">
            <w:r w:rsidRPr="00DD30AF">
              <w:t>Решение задач по теме «Основы динамики»</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34</w:t>
            </w:r>
          </w:p>
        </w:tc>
        <w:tc>
          <w:tcPr>
            <w:tcW w:w="5954" w:type="dxa"/>
          </w:tcPr>
          <w:p w:rsidR="0066192D" w:rsidRPr="00DD30AF" w:rsidRDefault="0066192D" w:rsidP="0066192D">
            <w:pPr>
              <w:rPr>
                <w:color w:val="003366"/>
              </w:rPr>
            </w:pPr>
            <w:r w:rsidRPr="00FA077A">
              <w:rPr>
                <w:b/>
              </w:rPr>
              <w:t xml:space="preserve">Контрольная работа </w:t>
            </w:r>
            <w:r w:rsidR="00FA077A" w:rsidRPr="00FA077A">
              <w:rPr>
                <w:b/>
              </w:rPr>
              <w:t>№ 2</w:t>
            </w:r>
            <w:r w:rsidRPr="00DD30AF">
              <w:t xml:space="preserve"> по теме «Основы динамики» (административный контроль)</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10739" w:type="dxa"/>
            <w:gridSpan w:val="6"/>
          </w:tcPr>
          <w:p w:rsidR="0066192D" w:rsidRPr="00DD30AF" w:rsidRDefault="0066192D" w:rsidP="0066192D">
            <w:pPr>
              <w:jc w:val="center"/>
              <w:rPr>
                <w:rFonts w:eastAsiaTheme="minorHAnsi"/>
                <w:b/>
                <w:lang w:eastAsia="en-US"/>
              </w:rPr>
            </w:pPr>
            <w:r w:rsidRPr="00DD30AF">
              <w:rPr>
                <w:rFonts w:eastAsiaTheme="minorHAnsi"/>
                <w:b/>
                <w:lang w:eastAsia="en-US"/>
              </w:rPr>
              <w:t>Механические колебания и волны. Звук- 16  часов</w:t>
            </w:r>
          </w:p>
          <w:p w:rsidR="0066192D" w:rsidRPr="00DD30AF" w:rsidRDefault="0066192D" w:rsidP="0066192D">
            <w:pPr>
              <w:jc w:val="center"/>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35</w:t>
            </w:r>
          </w:p>
        </w:tc>
        <w:tc>
          <w:tcPr>
            <w:tcW w:w="5954" w:type="dxa"/>
          </w:tcPr>
          <w:p w:rsidR="0066192D" w:rsidRPr="00DD30AF" w:rsidRDefault="0066192D" w:rsidP="0066192D">
            <w:r w:rsidRPr="00DD30AF">
              <w:t>Колебательное движение. Колебательные системы.</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36</w:t>
            </w:r>
          </w:p>
        </w:tc>
        <w:tc>
          <w:tcPr>
            <w:tcW w:w="5954" w:type="dxa"/>
          </w:tcPr>
          <w:p w:rsidR="0066192D" w:rsidRPr="00DD30AF" w:rsidRDefault="0066192D" w:rsidP="0066192D">
            <w:r w:rsidRPr="00DD30AF">
              <w:t>Величины, характеризующие колебательное движение</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37</w:t>
            </w:r>
          </w:p>
        </w:tc>
        <w:tc>
          <w:tcPr>
            <w:tcW w:w="5954" w:type="dxa"/>
          </w:tcPr>
          <w:p w:rsidR="0066192D" w:rsidRPr="00DD30AF" w:rsidRDefault="0066192D" w:rsidP="0066192D">
            <w:r w:rsidRPr="00DD30AF">
              <w:t>Решение задач по теме:      « Колебательное движение»</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38</w:t>
            </w:r>
          </w:p>
        </w:tc>
        <w:tc>
          <w:tcPr>
            <w:tcW w:w="5954" w:type="dxa"/>
          </w:tcPr>
          <w:p w:rsidR="0066192D" w:rsidRPr="00DD30AF" w:rsidRDefault="0066192D" w:rsidP="0066192D">
            <w:r w:rsidRPr="00DD30AF">
              <w:t>Лабораторная работа №3 «Исследование зависимости периода колебаний пружинного маятника от массы груза и жесткости пружины»</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39</w:t>
            </w:r>
          </w:p>
        </w:tc>
        <w:tc>
          <w:tcPr>
            <w:tcW w:w="5954" w:type="dxa"/>
          </w:tcPr>
          <w:p w:rsidR="0066192D" w:rsidRPr="00DD30AF" w:rsidRDefault="0066192D" w:rsidP="0066192D">
            <w:pPr>
              <w:pStyle w:val="a6"/>
              <w:spacing w:before="0" w:beforeAutospacing="0" w:after="0" w:afterAutospacing="0"/>
            </w:pPr>
            <w:r w:rsidRPr="00DD30AF">
              <w:t>Математический маятник.   Лабораторная работа №4 «Исследование зависимости периода и частоты свободных колебаний нитяного маятника от длины нити»</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40</w:t>
            </w:r>
          </w:p>
        </w:tc>
        <w:tc>
          <w:tcPr>
            <w:tcW w:w="5954" w:type="dxa"/>
          </w:tcPr>
          <w:p w:rsidR="0066192D" w:rsidRPr="00DD30AF" w:rsidRDefault="0066192D" w:rsidP="0066192D">
            <w:pPr>
              <w:pStyle w:val="a6"/>
              <w:spacing w:before="0" w:beforeAutospacing="0" w:after="0" w:afterAutospacing="0"/>
            </w:pPr>
            <w:r w:rsidRPr="00DD30AF">
              <w:t>Самостоятельная работа по теме: «Колебательное движение»</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41</w:t>
            </w:r>
          </w:p>
        </w:tc>
        <w:tc>
          <w:tcPr>
            <w:tcW w:w="5954" w:type="dxa"/>
          </w:tcPr>
          <w:p w:rsidR="0066192D" w:rsidRPr="00DD30AF" w:rsidRDefault="0066192D" w:rsidP="0066192D">
            <w:pPr>
              <w:pStyle w:val="a6"/>
              <w:spacing w:before="0" w:beforeAutospacing="0" w:after="0" w:afterAutospacing="0"/>
            </w:pPr>
            <w:r w:rsidRPr="00DD30AF">
              <w:t>Превращения энергии при колебательном движении. Затухающие и вынужденные колебания</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42</w:t>
            </w:r>
          </w:p>
        </w:tc>
        <w:tc>
          <w:tcPr>
            <w:tcW w:w="5954" w:type="dxa"/>
          </w:tcPr>
          <w:p w:rsidR="0066192D" w:rsidRPr="00DD30AF" w:rsidRDefault="0066192D" w:rsidP="0066192D">
            <w:pPr>
              <w:pStyle w:val="a6"/>
              <w:spacing w:before="0" w:beforeAutospacing="0" w:after="0" w:afterAutospacing="0"/>
            </w:pPr>
            <w:r w:rsidRPr="00DD30AF">
              <w:t xml:space="preserve">Механические волны. Продольные и поперечные волны </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43</w:t>
            </w:r>
          </w:p>
        </w:tc>
        <w:tc>
          <w:tcPr>
            <w:tcW w:w="5954" w:type="dxa"/>
          </w:tcPr>
          <w:p w:rsidR="0066192D" w:rsidRPr="00DD30AF" w:rsidRDefault="0066192D" w:rsidP="0066192D">
            <w:r w:rsidRPr="00DD30AF">
              <w:t>Длина и скорость распространения волны</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44</w:t>
            </w:r>
          </w:p>
        </w:tc>
        <w:tc>
          <w:tcPr>
            <w:tcW w:w="5954" w:type="dxa"/>
          </w:tcPr>
          <w:p w:rsidR="0066192D" w:rsidRPr="00DD30AF" w:rsidRDefault="0066192D" w:rsidP="0066192D">
            <w:r w:rsidRPr="00DD30AF">
              <w:t>Решение задач по теме:       «Длина и скорость распространения волны»</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45</w:t>
            </w:r>
          </w:p>
        </w:tc>
        <w:tc>
          <w:tcPr>
            <w:tcW w:w="5954" w:type="dxa"/>
          </w:tcPr>
          <w:p w:rsidR="0066192D" w:rsidRPr="00DD30AF" w:rsidRDefault="0066192D" w:rsidP="0066192D">
            <w:pPr>
              <w:pStyle w:val="a6"/>
              <w:spacing w:before="0" w:beforeAutospacing="0" w:after="0" w:afterAutospacing="0"/>
            </w:pPr>
            <w:r w:rsidRPr="00DD30AF">
              <w:t xml:space="preserve">Источники звука. Звуковые колебания. </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46</w:t>
            </w:r>
          </w:p>
        </w:tc>
        <w:tc>
          <w:tcPr>
            <w:tcW w:w="5954" w:type="dxa"/>
          </w:tcPr>
          <w:p w:rsidR="0066192D" w:rsidRPr="00DD30AF" w:rsidRDefault="0066192D" w:rsidP="0066192D">
            <w:pPr>
              <w:pStyle w:val="a6"/>
              <w:spacing w:before="0" w:beforeAutospacing="0" w:after="0" w:afterAutospacing="0"/>
            </w:pPr>
            <w:r w:rsidRPr="00DD30AF">
              <w:t>Распространение звука. Скорость звука</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47</w:t>
            </w:r>
          </w:p>
        </w:tc>
        <w:tc>
          <w:tcPr>
            <w:tcW w:w="5954" w:type="dxa"/>
          </w:tcPr>
          <w:p w:rsidR="0066192D" w:rsidRPr="00DD30AF" w:rsidRDefault="0066192D" w:rsidP="0066192D">
            <w:pPr>
              <w:pStyle w:val="a6"/>
              <w:spacing w:before="0" w:beforeAutospacing="0" w:after="0" w:afterAutospacing="0"/>
            </w:pPr>
            <w:r w:rsidRPr="00DD30AF">
              <w:t>Отражение звука. Решение задач по теме «Механические колебания и звук» Тест по теме «Звук»</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lastRenderedPageBreak/>
              <w:t>48</w:t>
            </w:r>
          </w:p>
        </w:tc>
        <w:tc>
          <w:tcPr>
            <w:tcW w:w="5954" w:type="dxa"/>
          </w:tcPr>
          <w:p w:rsidR="0066192D" w:rsidRPr="00DD30AF" w:rsidRDefault="00FA077A" w:rsidP="0066192D">
            <w:pPr>
              <w:pStyle w:val="a6"/>
              <w:spacing w:before="0" w:beforeAutospacing="0" w:after="0" w:afterAutospacing="0"/>
            </w:pPr>
            <w:r w:rsidRPr="00FA077A">
              <w:rPr>
                <w:b/>
              </w:rPr>
              <w:t>Промежуточный контроль.</w:t>
            </w:r>
            <w:r>
              <w:t xml:space="preserve"> </w:t>
            </w:r>
            <w:r w:rsidR="0066192D" w:rsidRPr="00DD30AF">
              <w:t>Решение задач по теме:      « Механические колебания и звук»</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49</w:t>
            </w:r>
          </w:p>
        </w:tc>
        <w:tc>
          <w:tcPr>
            <w:tcW w:w="5954" w:type="dxa"/>
          </w:tcPr>
          <w:p w:rsidR="0066192D" w:rsidRPr="00DD30AF" w:rsidRDefault="0066192D" w:rsidP="0066192D">
            <w:pPr>
              <w:pStyle w:val="a6"/>
              <w:spacing w:before="0" w:beforeAutospacing="0" w:after="0" w:afterAutospacing="0"/>
            </w:pPr>
            <w:r w:rsidRPr="00DD30AF">
              <w:t>Тест по теме «Звук»</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50</w:t>
            </w:r>
          </w:p>
        </w:tc>
        <w:tc>
          <w:tcPr>
            <w:tcW w:w="5954" w:type="dxa"/>
          </w:tcPr>
          <w:p w:rsidR="0066192D" w:rsidRPr="00DD30AF" w:rsidRDefault="0066192D" w:rsidP="0066192D">
            <w:pPr>
              <w:pStyle w:val="a6"/>
              <w:spacing w:before="0" w:beforeAutospacing="0" w:after="0" w:afterAutospacing="0"/>
              <w:rPr>
                <w:color w:val="000080"/>
              </w:rPr>
            </w:pPr>
            <w:r w:rsidRPr="00FA077A">
              <w:rPr>
                <w:b/>
              </w:rPr>
              <w:t xml:space="preserve">Контрольная работа  </w:t>
            </w:r>
            <w:r w:rsidR="00FA077A" w:rsidRPr="00FA077A">
              <w:rPr>
                <w:b/>
              </w:rPr>
              <w:t>№ 3</w:t>
            </w:r>
            <w:r w:rsidR="00FA077A">
              <w:t xml:space="preserve"> </w:t>
            </w:r>
            <w:r w:rsidRPr="00DD30AF">
              <w:t>по теме «Механические колебания и звук»</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701" w:type="dxa"/>
            <w:gridSpan w:val="2"/>
            <w:shd w:val="clear" w:color="auto" w:fill="auto"/>
          </w:tcPr>
          <w:p w:rsidR="0066192D" w:rsidRPr="00DD30AF" w:rsidRDefault="0066192D" w:rsidP="0066192D">
            <w:pPr>
              <w:jc w:val="both"/>
              <w:rPr>
                <w:rFonts w:eastAsia="Calibri"/>
              </w:rPr>
            </w:pPr>
          </w:p>
        </w:tc>
        <w:tc>
          <w:tcPr>
            <w:tcW w:w="1559" w:type="dxa"/>
          </w:tcPr>
          <w:p w:rsidR="0066192D" w:rsidRPr="00DD30AF" w:rsidRDefault="0066192D" w:rsidP="0066192D">
            <w:pPr>
              <w:jc w:val="both"/>
              <w:rPr>
                <w:rFonts w:eastAsia="Calibri"/>
              </w:rPr>
            </w:pPr>
          </w:p>
        </w:tc>
      </w:tr>
      <w:tr w:rsidR="0066192D" w:rsidRPr="00DD30AF" w:rsidTr="00DD30AF">
        <w:trPr>
          <w:gridAfter w:val="2"/>
          <w:wAfter w:w="2268" w:type="dxa"/>
        </w:trPr>
        <w:tc>
          <w:tcPr>
            <w:tcW w:w="10739" w:type="dxa"/>
            <w:gridSpan w:val="6"/>
          </w:tcPr>
          <w:p w:rsidR="0066192D" w:rsidRPr="00DD30AF" w:rsidRDefault="0066192D" w:rsidP="0066192D">
            <w:pPr>
              <w:tabs>
                <w:tab w:val="left" w:pos="4425"/>
              </w:tabs>
              <w:jc w:val="both"/>
              <w:rPr>
                <w:rFonts w:eastAsia="Calibri"/>
              </w:rPr>
            </w:pPr>
            <w:r w:rsidRPr="00DD30AF">
              <w:rPr>
                <w:rFonts w:eastAsia="Calibri"/>
              </w:rPr>
              <w:tab/>
            </w:r>
            <w:r w:rsidR="00072578">
              <w:rPr>
                <w:b/>
              </w:rPr>
              <w:t xml:space="preserve"> Электромагнитное поле -20</w:t>
            </w:r>
            <w:r w:rsidRPr="00DD30AF">
              <w:rPr>
                <w:b/>
              </w:rPr>
              <w:t>часов</w:t>
            </w:r>
          </w:p>
        </w:tc>
      </w:tr>
      <w:tr w:rsidR="00E932DA" w:rsidRPr="00DD30AF" w:rsidTr="00F4267F">
        <w:trPr>
          <w:gridAfter w:val="2"/>
          <w:wAfter w:w="2268" w:type="dxa"/>
          <w:trHeight w:val="1104"/>
        </w:trPr>
        <w:tc>
          <w:tcPr>
            <w:tcW w:w="817" w:type="dxa"/>
          </w:tcPr>
          <w:p w:rsidR="00E932DA" w:rsidRPr="00DD30AF" w:rsidRDefault="00E932DA" w:rsidP="0066192D">
            <w:pPr>
              <w:jc w:val="both"/>
              <w:rPr>
                <w:rFonts w:eastAsia="Calibri"/>
              </w:rPr>
            </w:pPr>
            <w:r w:rsidRPr="00DD30AF">
              <w:rPr>
                <w:rFonts w:eastAsia="Calibri"/>
              </w:rPr>
              <w:t>51</w:t>
            </w:r>
          </w:p>
          <w:p w:rsidR="00E932DA" w:rsidRPr="00DD30AF" w:rsidRDefault="00E932DA" w:rsidP="00261E04">
            <w:pPr>
              <w:jc w:val="both"/>
              <w:rPr>
                <w:rFonts w:eastAsia="Calibri"/>
              </w:rPr>
            </w:pPr>
          </w:p>
        </w:tc>
        <w:tc>
          <w:tcPr>
            <w:tcW w:w="5954" w:type="dxa"/>
          </w:tcPr>
          <w:p w:rsidR="00E932DA" w:rsidRPr="00DD30AF" w:rsidRDefault="00E932DA" w:rsidP="0066192D">
            <w:r w:rsidRPr="00DD30AF">
              <w:t>Магнитное поле. Однородное и неоднородное магнитное поле</w:t>
            </w:r>
          </w:p>
          <w:p w:rsidR="00E932DA" w:rsidRPr="00DD30AF" w:rsidRDefault="00E932DA" w:rsidP="0005565A">
            <w:r w:rsidRPr="00DD30AF">
              <w:t>Направление тока и направление линий его магнитного поля.</w:t>
            </w:r>
          </w:p>
        </w:tc>
        <w:tc>
          <w:tcPr>
            <w:tcW w:w="708" w:type="dxa"/>
            <w:shd w:val="clear" w:color="auto" w:fill="auto"/>
          </w:tcPr>
          <w:p w:rsidR="00E932DA" w:rsidRPr="00DD30AF" w:rsidRDefault="00E932DA" w:rsidP="0066192D">
            <w:pPr>
              <w:contextualSpacing/>
              <w:rPr>
                <w:rFonts w:eastAsia="+mn-ea"/>
                <w:color w:val="000000"/>
                <w:kern w:val="24"/>
              </w:rPr>
            </w:pPr>
            <w:r w:rsidRPr="00DD30AF">
              <w:rPr>
                <w:rFonts w:eastAsia="+mn-ea"/>
                <w:color w:val="000000"/>
                <w:kern w:val="24"/>
              </w:rPr>
              <w:t>1</w:t>
            </w:r>
          </w:p>
          <w:p w:rsidR="00E932DA" w:rsidRPr="00DD30AF" w:rsidRDefault="00E932DA" w:rsidP="00691391">
            <w:pPr>
              <w:contextualSpacing/>
              <w:rPr>
                <w:rFonts w:eastAsia="+mn-ea"/>
                <w:color w:val="000000"/>
                <w:kern w:val="24"/>
              </w:rPr>
            </w:pPr>
          </w:p>
        </w:tc>
        <w:tc>
          <w:tcPr>
            <w:tcW w:w="1560" w:type="dxa"/>
            <w:shd w:val="clear" w:color="auto" w:fill="auto"/>
          </w:tcPr>
          <w:p w:rsidR="00E932DA" w:rsidRPr="00DD30AF" w:rsidRDefault="00E932DA" w:rsidP="0066192D">
            <w:pPr>
              <w:jc w:val="both"/>
              <w:rPr>
                <w:rFonts w:eastAsia="Calibri"/>
              </w:rPr>
            </w:pPr>
          </w:p>
        </w:tc>
        <w:tc>
          <w:tcPr>
            <w:tcW w:w="1700" w:type="dxa"/>
            <w:gridSpan w:val="2"/>
          </w:tcPr>
          <w:p w:rsidR="00E932DA" w:rsidRPr="00DD30AF" w:rsidRDefault="00E932DA" w:rsidP="0066192D">
            <w:pPr>
              <w:jc w:val="both"/>
              <w:rPr>
                <w:rFonts w:eastAsia="Calibri"/>
              </w:rPr>
            </w:pPr>
          </w:p>
        </w:tc>
      </w:tr>
      <w:tr w:rsidR="0066192D" w:rsidRPr="00DD30AF" w:rsidTr="00DD30AF">
        <w:trPr>
          <w:gridAfter w:val="2"/>
          <w:wAfter w:w="2268" w:type="dxa"/>
        </w:trPr>
        <w:tc>
          <w:tcPr>
            <w:tcW w:w="817" w:type="dxa"/>
          </w:tcPr>
          <w:p w:rsidR="0066192D" w:rsidRPr="00DD30AF" w:rsidRDefault="00F5568D" w:rsidP="0066192D">
            <w:pPr>
              <w:jc w:val="both"/>
              <w:rPr>
                <w:rFonts w:eastAsia="Calibri"/>
              </w:rPr>
            </w:pPr>
            <w:r>
              <w:rPr>
                <w:rFonts w:eastAsia="Calibri"/>
              </w:rPr>
              <w:t>52</w:t>
            </w:r>
          </w:p>
        </w:tc>
        <w:tc>
          <w:tcPr>
            <w:tcW w:w="5954" w:type="dxa"/>
          </w:tcPr>
          <w:p w:rsidR="0066192D" w:rsidRPr="00DD30AF" w:rsidRDefault="0066192D" w:rsidP="0066192D">
            <w:r w:rsidRPr="00DD30AF">
              <w:t>Обнаружение магнитного поля по его действию на электрический ток.</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5</w:t>
            </w:r>
            <w:r w:rsidR="00F5568D">
              <w:rPr>
                <w:rFonts w:eastAsia="Calibri"/>
              </w:rPr>
              <w:t>3</w:t>
            </w:r>
          </w:p>
        </w:tc>
        <w:tc>
          <w:tcPr>
            <w:tcW w:w="5954" w:type="dxa"/>
          </w:tcPr>
          <w:p w:rsidR="0066192D" w:rsidRPr="00DD30AF" w:rsidRDefault="0066192D" w:rsidP="0066192D">
            <w:r w:rsidRPr="00DD30AF">
              <w:t>Тестирование по теме:           « Правило буравчика, правило правой и левой руки»</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F5568D" w:rsidRPr="00DD30AF" w:rsidTr="0032452A">
        <w:trPr>
          <w:gridAfter w:val="2"/>
          <w:wAfter w:w="2268" w:type="dxa"/>
          <w:trHeight w:val="562"/>
        </w:trPr>
        <w:tc>
          <w:tcPr>
            <w:tcW w:w="817" w:type="dxa"/>
          </w:tcPr>
          <w:p w:rsidR="00F5568D" w:rsidRPr="00DD30AF" w:rsidRDefault="00F5568D" w:rsidP="0066192D">
            <w:pPr>
              <w:jc w:val="both"/>
              <w:rPr>
                <w:rFonts w:eastAsia="Calibri"/>
              </w:rPr>
            </w:pPr>
            <w:r>
              <w:rPr>
                <w:rFonts w:eastAsia="Calibri"/>
              </w:rPr>
              <w:t>54</w:t>
            </w:r>
          </w:p>
          <w:p w:rsidR="00F5568D" w:rsidRPr="00DD30AF" w:rsidRDefault="00F5568D" w:rsidP="00E1304C">
            <w:pPr>
              <w:jc w:val="both"/>
              <w:rPr>
                <w:rFonts w:eastAsia="Calibri"/>
              </w:rPr>
            </w:pPr>
          </w:p>
        </w:tc>
        <w:tc>
          <w:tcPr>
            <w:tcW w:w="5954" w:type="dxa"/>
          </w:tcPr>
          <w:p w:rsidR="00F5568D" w:rsidRPr="00DD30AF" w:rsidRDefault="00F5568D" w:rsidP="0066192D">
            <w:r w:rsidRPr="00DD30AF">
              <w:t xml:space="preserve">Индукция магнитного поля. </w:t>
            </w:r>
          </w:p>
          <w:p w:rsidR="00F5568D" w:rsidRPr="00DD30AF" w:rsidRDefault="00F5568D" w:rsidP="00BF177F">
            <w:r w:rsidRPr="00DD30AF">
              <w:t>Магнитный поток.</w:t>
            </w:r>
          </w:p>
        </w:tc>
        <w:tc>
          <w:tcPr>
            <w:tcW w:w="708" w:type="dxa"/>
            <w:shd w:val="clear" w:color="auto" w:fill="auto"/>
          </w:tcPr>
          <w:p w:rsidR="00F5568D" w:rsidRPr="00DD30AF" w:rsidRDefault="00F5568D" w:rsidP="0066192D">
            <w:pPr>
              <w:contextualSpacing/>
              <w:rPr>
                <w:rFonts w:eastAsia="+mn-ea"/>
                <w:color w:val="000000"/>
                <w:kern w:val="24"/>
              </w:rPr>
            </w:pPr>
            <w:r w:rsidRPr="00DD30AF">
              <w:rPr>
                <w:rFonts w:eastAsia="+mn-ea"/>
                <w:color w:val="000000"/>
                <w:kern w:val="24"/>
              </w:rPr>
              <w:t>1</w:t>
            </w:r>
          </w:p>
          <w:p w:rsidR="00F5568D" w:rsidRPr="00DD30AF" w:rsidRDefault="00F5568D" w:rsidP="00EB7656">
            <w:pPr>
              <w:contextualSpacing/>
              <w:rPr>
                <w:rFonts w:eastAsia="+mn-ea"/>
                <w:color w:val="000000"/>
                <w:kern w:val="24"/>
              </w:rPr>
            </w:pPr>
          </w:p>
        </w:tc>
        <w:tc>
          <w:tcPr>
            <w:tcW w:w="1560" w:type="dxa"/>
            <w:shd w:val="clear" w:color="auto" w:fill="auto"/>
          </w:tcPr>
          <w:p w:rsidR="00F5568D" w:rsidRPr="00DD30AF" w:rsidRDefault="00F5568D" w:rsidP="0066192D">
            <w:pPr>
              <w:jc w:val="both"/>
              <w:rPr>
                <w:rFonts w:eastAsia="Calibri"/>
              </w:rPr>
            </w:pPr>
          </w:p>
        </w:tc>
        <w:tc>
          <w:tcPr>
            <w:tcW w:w="1700" w:type="dxa"/>
            <w:gridSpan w:val="2"/>
          </w:tcPr>
          <w:p w:rsidR="00F5568D" w:rsidRPr="00DD30AF" w:rsidRDefault="00F5568D" w:rsidP="0066192D">
            <w:pPr>
              <w:jc w:val="both"/>
              <w:rPr>
                <w:rFonts w:eastAsia="Calibri"/>
              </w:rPr>
            </w:pPr>
          </w:p>
        </w:tc>
      </w:tr>
      <w:tr w:rsidR="0066192D" w:rsidRPr="00DD30AF" w:rsidTr="00DD30AF">
        <w:trPr>
          <w:gridAfter w:val="2"/>
          <w:wAfter w:w="2268" w:type="dxa"/>
        </w:trPr>
        <w:tc>
          <w:tcPr>
            <w:tcW w:w="817" w:type="dxa"/>
          </w:tcPr>
          <w:p w:rsidR="0066192D" w:rsidRPr="00DD30AF" w:rsidRDefault="00F5568D" w:rsidP="0066192D">
            <w:pPr>
              <w:jc w:val="both"/>
              <w:rPr>
                <w:rFonts w:eastAsia="Calibri"/>
              </w:rPr>
            </w:pPr>
            <w:r>
              <w:rPr>
                <w:rFonts w:eastAsia="Calibri"/>
              </w:rPr>
              <w:t>55</w:t>
            </w:r>
          </w:p>
        </w:tc>
        <w:tc>
          <w:tcPr>
            <w:tcW w:w="5954" w:type="dxa"/>
          </w:tcPr>
          <w:p w:rsidR="0066192D" w:rsidRPr="00DD30AF" w:rsidRDefault="0066192D" w:rsidP="0066192D">
            <w:pPr>
              <w:pStyle w:val="a6"/>
              <w:spacing w:before="0" w:beforeAutospacing="0" w:after="0" w:afterAutospacing="0"/>
            </w:pPr>
            <w:r w:rsidRPr="00DD30AF">
              <w:t xml:space="preserve">Явление электромагнитной индукции. Правило Ленца </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5</w:t>
            </w:r>
            <w:r w:rsidR="00F5568D">
              <w:rPr>
                <w:rFonts w:eastAsia="Calibri"/>
              </w:rPr>
              <w:t>6</w:t>
            </w:r>
          </w:p>
        </w:tc>
        <w:tc>
          <w:tcPr>
            <w:tcW w:w="5954" w:type="dxa"/>
          </w:tcPr>
          <w:p w:rsidR="0066192D" w:rsidRPr="00DD30AF" w:rsidRDefault="0066192D" w:rsidP="0066192D">
            <w:pPr>
              <w:pStyle w:val="a6"/>
              <w:spacing w:before="0" w:beforeAutospacing="0" w:after="0" w:afterAutospacing="0"/>
            </w:pPr>
            <w:r w:rsidRPr="00DD30AF">
              <w:t>Явление самоиндукции</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5</w:t>
            </w:r>
            <w:r w:rsidR="00F5568D">
              <w:rPr>
                <w:rFonts w:eastAsia="Calibri"/>
              </w:rPr>
              <w:t>7</w:t>
            </w:r>
          </w:p>
        </w:tc>
        <w:tc>
          <w:tcPr>
            <w:tcW w:w="5954" w:type="dxa"/>
          </w:tcPr>
          <w:p w:rsidR="0066192D" w:rsidRPr="00DD30AF" w:rsidRDefault="0066192D" w:rsidP="0066192D">
            <w:pPr>
              <w:pStyle w:val="a6"/>
              <w:spacing w:before="0" w:beforeAutospacing="0" w:after="0" w:afterAutospacing="0"/>
            </w:pPr>
            <w:r w:rsidRPr="00DD30AF">
              <w:t xml:space="preserve">Лабораторная работа №4 «Изучение явления электромагнитной индукции» </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F5568D" w:rsidRPr="00DD30AF" w:rsidTr="001E1AC1">
        <w:trPr>
          <w:gridAfter w:val="2"/>
          <w:wAfter w:w="2268" w:type="dxa"/>
          <w:trHeight w:val="1384"/>
        </w:trPr>
        <w:tc>
          <w:tcPr>
            <w:tcW w:w="817" w:type="dxa"/>
          </w:tcPr>
          <w:p w:rsidR="00F5568D" w:rsidRPr="00DD30AF" w:rsidRDefault="00F5568D" w:rsidP="0091497F">
            <w:pPr>
              <w:jc w:val="both"/>
              <w:rPr>
                <w:rFonts w:eastAsia="Calibri"/>
              </w:rPr>
            </w:pPr>
            <w:r>
              <w:rPr>
                <w:rFonts w:eastAsia="Calibri"/>
              </w:rPr>
              <w:t>58</w:t>
            </w:r>
          </w:p>
        </w:tc>
        <w:tc>
          <w:tcPr>
            <w:tcW w:w="5954" w:type="dxa"/>
          </w:tcPr>
          <w:p w:rsidR="00F5568D" w:rsidRPr="00DD30AF" w:rsidRDefault="00F5568D" w:rsidP="0066192D">
            <w:pPr>
              <w:pStyle w:val="a6"/>
              <w:spacing w:before="0" w:beforeAutospacing="0" w:after="0" w:afterAutospacing="0"/>
            </w:pPr>
            <w:r w:rsidRPr="00DD30AF">
              <w:t xml:space="preserve">Получение и передача переменного электрического тока. Трансформатор </w:t>
            </w:r>
          </w:p>
          <w:p w:rsidR="00F5568D" w:rsidRPr="00DD30AF" w:rsidRDefault="00F5568D" w:rsidP="00746A3B">
            <w:pPr>
              <w:pStyle w:val="a6"/>
              <w:spacing w:after="0"/>
            </w:pPr>
            <w:r w:rsidRPr="00DD30AF">
              <w:t>Проверочная работа:          « Электромагнитная индукция»</w:t>
            </w:r>
          </w:p>
        </w:tc>
        <w:tc>
          <w:tcPr>
            <w:tcW w:w="708" w:type="dxa"/>
            <w:shd w:val="clear" w:color="auto" w:fill="auto"/>
          </w:tcPr>
          <w:p w:rsidR="00F5568D" w:rsidRPr="00DD30AF" w:rsidRDefault="00F5568D" w:rsidP="0066192D">
            <w:pPr>
              <w:contextualSpacing/>
              <w:rPr>
                <w:rFonts w:eastAsia="+mn-ea"/>
                <w:color w:val="000000"/>
                <w:kern w:val="24"/>
              </w:rPr>
            </w:pPr>
            <w:r w:rsidRPr="00DD30AF">
              <w:rPr>
                <w:rFonts w:eastAsia="+mn-ea"/>
                <w:color w:val="000000"/>
                <w:kern w:val="24"/>
              </w:rPr>
              <w:t>1</w:t>
            </w:r>
          </w:p>
          <w:p w:rsidR="00F5568D" w:rsidRPr="00DD30AF" w:rsidRDefault="00F5568D" w:rsidP="007F0777">
            <w:pPr>
              <w:contextualSpacing/>
              <w:rPr>
                <w:rFonts w:eastAsia="+mn-ea"/>
                <w:color w:val="000000"/>
                <w:kern w:val="24"/>
              </w:rPr>
            </w:pPr>
          </w:p>
        </w:tc>
        <w:tc>
          <w:tcPr>
            <w:tcW w:w="1560" w:type="dxa"/>
            <w:shd w:val="clear" w:color="auto" w:fill="auto"/>
          </w:tcPr>
          <w:p w:rsidR="00F5568D" w:rsidRPr="00DD30AF" w:rsidRDefault="00F5568D" w:rsidP="0066192D">
            <w:pPr>
              <w:jc w:val="both"/>
              <w:rPr>
                <w:rFonts w:eastAsia="Calibri"/>
              </w:rPr>
            </w:pPr>
          </w:p>
        </w:tc>
        <w:tc>
          <w:tcPr>
            <w:tcW w:w="1700" w:type="dxa"/>
            <w:gridSpan w:val="2"/>
          </w:tcPr>
          <w:p w:rsidR="00F5568D" w:rsidRPr="00DD30AF" w:rsidRDefault="00F5568D" w:rsidP="0066192D">
            <w:pPr>
              <w:jc w:val="both"/>
              <w:rPr>
                <w:rFonts w:eastAsia="Calibri"/>
              </w:rPr>
            </w:pPr>
          </w:p>
        </w:tc>
      </w:tr>
      <w:tr w:rsidR="00F5568D" w:rsidRPr="00DD30AF" w:rsidTr="00550497">
        <w:trPr>
          <w:gridAfter w:val="2"/>
          <w:wAfter w:w="2268" w:type="dxa"/>
          <w:trHeight w:val="832"/>
        </w:trPr>
        <w:tc>
          <w:tcPr>
            <w:tcW w:w="817" w:type="dxa"/>
          </w:tcPr>
          <w:p w:rsidR="00F5568D" w:rsidRPr="00DD30AF" w:rsidRDefault="00F5568D" w:rsidP="0066192D">
            <w:pPr>
              <w:jc w:val="both"/>
              <w:rPr>
                <w:rFonts w:eastAsia="Calibri"/>
              </w:rPr>
            </w:pPr>
            <w:r>
              <w:rPr>
                <w:rFonts w:eastAsia="Calibri"/>
              </w:rPr>
              <w:t>59</w:t>
            </w:r>
          </w:p>
          <w:p w:rsidR="00F5568D" w:rsidRPr="00DD30AF" w:rsidRDefault="00F5568D" w:rsidP="00447629">
            <w:pPr>
              <w:jc w:val="both"/>
              <w:rPr>
                <w:rFonts w:eastAsia="Calibri"/>
              </w:rPr>
            </w:pPr>
          </w:p>
        </w:tc>
        <w:tc>
          <w:tcPr>
            <w:tcW w:w="5954" w:type="dxa"/>
          </w:tcPr>
          <w:p w:rsidR="00F5568D" w:rsidRPr="00DD30AF" w:rsidRDefault="00F5568D" w:rsidP="0066192D">
            <w:pPr>
              <w:pStyle w:val="a6"/>
              <w:spacing w:before="0" w:beforeAutospacing="0" w:after="0" w:afterAutospacing="0"/>
            </w:pPr>
            <w:r w:rsidRPr="00DD30AF">
              <w:t xml:space="preserve">Электромагнитное поле. </w:t>
            </w:r>
          </w:p>
          <w:p w:rsidR="00F5568D" w:rsidRPr="00DD30AF" w:rsidRDefault="00F5568D" w:rsidP="0028310C">
            <w:pPr>
              <w:pStyle w:val="a6"/>
              <w:spacing w:after="0"/>
            </w:pPr>
            <w:r w:rsidRPr="00DD30AF">
              <w:t>Электромагнитные волны</w:t>
            </w:r>
          </w:p>
        </w:tc>
        <w:tc>
          <w:tcPr>
            <w:tcW w:w="708" w:type="dxa"/>
            <w:shd w:val="clear" w:color="auto" w:fill="auto"/>
          </w:tcPr>
          <w:p w:rsidR="00F5568D" w:rsidRPr="00DD30AF" w:rsidRDefault="00F5568D" w:rsidP="0066192D">
            <w:pPr>
              <w:contextualSpacing/>
              <w:rPr>
                <w:rFonts w:eastAsia="+mn-ea"/>
                <w:color w:val="000000"/>
                <w:kern w:val="24"/>
              </w:rPr>
            </w:pPr>
            <w:r w:rsidRPr="00DD30AF">
              <w:rPr>
                <w:rFonts w:eastAsia="+mn-ea"/>
                <w:color w:val="000000"/>
                <w:kern w:val="24"/>
              </w:rPr>
              <w:t>1</w:t>
            </w:r>
          </w:p>
          <w:p w:rsidR="00F5568D" w:rsidRPr="00DD30AF" w:rsidRDefault="00F5568D" w:rsidP="002117EB">
            <w:pPr>
              <w:contextualSpacing/>
              <w:rPr>
                <w:rFonts w:eastAsia="+mn-ea"/>
                <w:color w:val="000000"/>
                <w:kern w:val="24"/>
              </w:rPr>
            </w:pPr>
          </w:p>
        </w:tc>
        <w:tc>
          <w:tcPr>
            <w:tcW w:w="1560" w:type="dxa"/>
            <w:shd w:val="clear" w:color="auto" w:fill="auto"/>
          </w:tcPr>
          <w:p w:rsidR="00F5568D" w:rsidRPr="00DD30AF" w:rsidRDefault="00F5568D" w:rsidP="0066192D">
            <w:pPr>
              <w:jc w:val="both"/>
              <w:rPr>
                <w:rFonts w:eastAsia="Calibri"/>
              </w:rPr>
            </w:pPr>
          </w:p>
        </w:tc>
        <w:tc>
          <w:tcPr>
            <w:tcW w:w="1700" w:type="dxa"/>
            <w:gridSpan w:val="2"/>
          </w:tcPr>
          <w:p w:rsidR="00F5568D" w:rsidRPr="00DD30AF" w:rsidRDefault="00F5568D" w:rsidP="0066192D">
            <w:pPr>
              <w:jc w:val="both"/>
              <w:rPr>
                <w:rFonts w:eastAsia="Calibri"/>
              </w:rPr>
            </w:pPr>
          </w:p>
        </w:tc>
      </w:tr>
      <w:tr w:rsidR="0066192D" w:rsidRPr="00DD30AF" w:rsidTr="00DD30AF">
        <w:trPr>
          <w:gridAfter w:val="2"/>
          <w:wAfter w:w="2268" w:type="dxa"/>
        </w:trPr>
        <w:tc>
          <w:tcPr>
            <w:tcW w:w="817" w:type="dxa"/>
          </w:tcPr>
          <w:p w:rsidR="0066192D" w:rsidRPr="00DD30AF" w:rsidRDefault="00F5568D" w:rsidP="0066192D">
            <w:pPr>
              <w:jc w:val="both"/>
              <w:rPr>
                <w:rFonts w:eastAsia="Calibri"/>
              </w:rPr>
            </w:pPr>
            <w:r>
              <w:rPr>
                <w:rFonts w:eastAsia="Calibri"/>
              </w:rPr>
              <w:t>60</w:t>
            </w:r>
          </w:p>
        </w:tc>
        <w:tc>
          <w:tcPr>
            <w:tcW w:w="5954" w:type="dxa"/>
          </w:tcPr>
          <w:p w:rsidR="0066192D" w:rsidRPr="00DD30AF" w:rsidRDefault="0066192D" w:rsidP="0066192D">
            <w:pPr>
              <w:pStyle w:val="a6"/>
              <w:spacing w:before="0" w:beforeAutospacing="0" w:after="0" w:afterAutospacing="0"/>
            </w:pPr>
            <w:r w:rsidRPr="00DD30AF">
              <w:t>Конденсатор.</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F5568D" w:rsidRPr="00DD30AF" w:rsidTr="005A5D3C">
        <w:trPr>
          <w:gridAfter w:val="2"/>
          <w:wAfter w:w="2268" w:type="dxa"/>
          <w:trHeight w:val="832"/>
        </w:trPr>
        <w:tc>
          <w:tcPr>
            <w:tcW w:w="817" w:type="dxa"/>
          </w:tcPr>
          <w:p w:rsidR="00F5568D" w:rsidRPr="00DD30AF" w:rsidRDefault="00F5568D" w:rsidP="00D87603">
            <w:pPr>
              <w:jc w:val="both"/>
              <w:rPr>
                <w:rFonts w:eastAsia="Calibri"/>
              </w:rPr>
            </w:pPr>
            <w:r w:rsidRPr="00DD30AF">
              <w:rPr>
                <w:rFonts w:eastAsia="Calibri"/>
              </w:rPr>
              <w:t>6</w:t>
            </w:r>
            <w:r>
              <w:rPr>
                <w:rFonts w:eastAsia="Calibri"/>
              </w:rPr>
              <w:t>1</w:t>
            </w:r>
          </w:p>
        </w:tc>
        <w:tc>
          <w:tcPr>
            <w:tcW w:w="5954" w:type="dxa"/>
          </w:tcPr>
          <w:p w:rsidR="00F5568D" w:rsidRPr="00DD30AF" w:rsidRDefault="00F5568D" w:rsidP="0066192D">
            <w:pPr>
              <w:pStyle w:val="a6"/>
              <w:spacing w:before="0" w:beforeAutospacing="0" w:after="0" w:afterAutospacing="0"/>
            </w:pPr>
            <w:r w:rsidRPr="00DD30AF">
              <w:t xml:space="preserve">Колебательный контур. </w:t>
            </w:r>
          </w:p>
          <w:p w:rsidR="00F5568D" w:rsidRPr="00DD30AF" w:rsidRDefault="00F5568D" w:rsidP="00296589">
            <w:pPr>
              <w:pStyle w:val="a6"/>
              <w:spacing w:after="0"/>
            </w:pPr>
            <w:r w:rsidRPr="00DD30AF">
              <w:t>Получение электромагнитных колебаний.</w:t>
            </w:r>
          </w:p>
        </w:tc>
        <w:tc>
          <w:tcPr>
            <w:tcW w:w="708" w:type="dxa"/>
            <w:shd w:val="clear" w:color="auto" w:fill="auto"/>
          </w:tcPr>
          <w:p w:rsidR="00F5568D" w:rsidRPr="00DD30AF" w:rsidRDefault="00F5568D" w:rsidP="0066192D">
            <w:pPr>
              <w:contextualSpacing/>
              <w:rPr>
                <w:rFonts w:eastAsia="+mn-ea"/>
                <w:color w:val="000000"/>
                <w:kern w:val="24"/>
              </w:rPr>
            </w:pPr>
            <w:r w:rsidRPr="00DD30AF">
              <w:rPr>
                <w:rFonts w:eastAsia="+mn-ea"/>
                <w:color w:val="000000"/>
                <w:kern w:val="24"/>
              </w:rPr>
              <w:t>1</w:t>
            </w:r>
          </w:p>
          <w:p w:rsidR="00F5568D" w:rsidRPr="00DD30AF" w:rsidRDefault="00F5568D" w:rsidP="00E82308">
            <w:pPr>
              <w:contextualSpacing/>
              <w:rPr>
                <w:rFonts w:eastAsia="+mn-ea"/>
                <w:color w:val="000000"/>
                <w:kern w:val="24"/>
              </w:rPr>
            </w:pPr>
          </w:p>
        </w:tc>
        <w:tc>
          <w:tcPr>
            <w:tcW w:w="1560" w:type="dxa"/>
            <w:shd w:val="clear" w:color="auto" w:fill="auto"/>
          </w:tcPr>
          <w:p w:rsidR="00F5568D" w:rsidRPr="00DD30AF" w:rsidRDefault="00F5568D" w:rsidP="0066192D">
            <w:pPr>
              <w:jc w:val="both"/>
              <w:rPr>
                <w:rFonts w:eastAsia="Calibri"/>
              </w:rPr>
            </w:pPr>
          </w:p>
        </w:tc>
        <w:tc>
          <w:tcPr>
            <w:tcW w:w="1700" w:type="dxa"/>
            <w:gridSpan w:val="2"/>
          </w:tcPr>
          <w:p w:rsidR="00F5568D" w:rsidRPr="00DD30AF" w:rsidRDefault="00F5568D" w:rsidP="0066192D">
            <w:pPr>
              <w:jc w:val="both"/>
              <w:rPr>
                <w:rFonts w:eastAsia="Calibri"/>
              </w:rPr>
            </w:pPr>
          </w:p>
        </w:tc>
      </w:tr>
      <w:tr w:rsidR="0066192D" w:rsidRPr="00DD30AF" w:rsidTr="00DD30AF">
        <w:trPr>
          <w:gridAfter w:val="2"/>
          <w:wAfter w:w="2268" w:type="dxa"/>
        </w:trPr>
        <w:tc>
          <w:tcPr>
            <w:tcW w:w="817" w:type="dxa"/>
          </w:tcPr>
          <w:p w:rsidR="0066192D" w:rsidRPr="00DD30AF" w:rsidRDefault="00F5568D" w:rsidP="0066192D">
            <w:pPr>
              <w:jc w:val="both"/>
              <w:rPr>
                <w:rFonts w:eastAsia="Calibri"/>
              </w:rPr>
            </w:pPr>
            <w:r>
              <w:rPr>
                <w:rFonts w:eastAsia="Calibri"/>
              </w:rPr>
              <w:t>62</w:t>
            </w:r>
          </w:p>
        </w:tc>
        <w:tc>
          <w:tcPr>
            <w:tcW w:w="5954" w:type="dxa"/>
          </w:tcPr>
          <w:p w:rsidR="0066192D" w:rsidRPr="00DD30AF" w:rsidRDefault="0066192D" w:rsidP="0066192D">
            <w:pPr>
              <w:pStyle w:val="a6"/>
              <w:spacing w:before="0" w:beforeAutospacing="0" w:after="0" w:afterAutospacing="0"/>
            </w:pPr>
            <w:r w:rsidRPr="00DD30AF">
              <w:t xml:space="preserve">Принципы радиосвязи и телевидения </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6</w:t>
            </w:r>
            <w:r w:rsidR="00F5568D">
              <w:rPr>
                <w:rFonts w:eastAsia="Calibri"/>
              </w:rPr>
              <w:t>3</w:t>
            </w:r>
          </w:p>
        </w:tc>
        <w:tc>
          <w:tcPr>
            <w:tcW w:w="5954" w:type="dxa"/>
          </w:tcPr>
          <w:p w:rsidR="0066192D" w:rsidRPr="00DD30AF" w:rsidRDefault="0066192D" w:rsidP="0066192D">
            <w:pPr>
              <w:pStyle w:val="a6"/>
              <w:spacing w:before="0" w:beforeAutospacing="0" w:after="0" w:afterAutospacing="0"/>
            </w:pPr>
            <w:r w:rsidRPr="00DD30AF">
              <w:t>Электромагнитная природа света. Тест по теме «Электромагнитные волны»</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6</w:t>
            </w:r>
            <w:r w:rsidR="00F5568D">
              <w:rPr>
                <w:rFonts w:eastAsia="Calibri"/>
              </w:rPr>
              <w:t>4</w:t>
            </w:r>
          </w:p>
        </w:tc>
        <w:tc>
          <w:tcPr>
            <w:tcW w:w="5954" w:type="dxa"/>
          </w:tcPr>
          <w:p w:rsidR="0066192D" w:rsidRPr="00DD30AF" w:rsidRDefault="0066192D" w:rsidP="0066192D">
            <w:pPr>
              <w:pStyle w:val="a6"/>
              <w:spacing w:before="0" w:beforeAutospacing="0" w:after="0" w:afterAutospacing="0"/>
            </w:pPr>
            <w:r w:rsidRPr="00DD30AF">
              <w:t>Тест по теме: « Электромагнитные волны»</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F5568D" w:rsidRPr="00DD30AF" w:rsidTr="00BD7D2E">
        <w:trPr>
          <w:gridAfter w:val="2"/>
          <w:wAfter w:w="2268" w:type="dxa"/>
          <w:trHeight w:val="832"/>
        </w:trPr>
        <w:tc>
          <w:tcPr>
            <w:tcW w:w="817" w:type="dxa"/>
          </w:tcPr>
          <w:p w:rsidR="00F5568D" w:rsidRPr="00DD30AF" w:rsidRDefault="00F5568D" w:rsidP="0066192D">
            <w:pPr>
              <w:jc w:val="both"/>
              <w:rPr>
                <w:rFonts w:eastAsia="Calibri"/>
              </w:rPr>
            </w:pPr>
            <w:r>
              <w:rPr>
                <w:rFonts w:eastAsia="Calibri"/>
              </w:rPr>
              <w:t>65</w:t>
            </w:r>
          </w:p>
          <w:p w:rsidR="00F5568D" w:rsidRPr="00DD30AF" w:rsidRDefault="00F5568D" w:rsidP="007C1ECB">
            <w:pPr>
              <w:jc w:val="both"/>
              <w:rPr>
                <w:rFonts w:eastAsia="Calibri"/>
              </w:rPr>
            </w:pPr>
          </w:p>
        </w:tc>
        <w:tc>
          <w:tcPr>
            <w:tcW w:w="5954" w:type="dxa"/>
          </w:tcPr>
          <w:p w:rsidR="00F5568D" w:rsidRPr="00DD30AF" w:rsidRDefault="00F5568D" w:rsidP="0066192D">
            <w:pPr>
              <w:pStyle w:val="a6"/>
              <w:spacing w:before="0" w:beforeAutospacing="0" w:after="0" w:afterAutospacing="0"/>
            </w:pPr>
            <w:r w:rsidRPr="00DD30AF">
              <w:t xml:space="preserve">Преломление света. </w:t>
            </w:r>
          </w:p>
          <w:p w:rsidR="00F5568D" w:rsidRPr="00DD30AF" w:rsidRDefault="00F5568D" w:rsidP="002A44A4">
            <w:pPr>
              <w:pStyle w:val="a6"/>
              <w:spacing w:after="0"/>
            </w:pPr>
            <w:r w:rsidRPr="00DD30AF">
              <w:t>Дисперсия света.</w:t>
            </w:r>
          </w:p>
        </w:tc>
        <w:tc>
          <w:tcPr>
            <w:tcW w:w="708" w:type="dxa"/>
            <w:shd w:val="clear" w:color="auto" w:fill="auto"/>
          </w:tcPr>
          <w:p w:rsidR="00F5568D" w:rsidRPr="00DD30AF" w:rsidRDefault="00F5568D" w:rsidP="0066192D">
            <w:pPr>
              <w:contextualSpacing/>
              <w:rPr>
                <w:rFonts w:eastAsia="+mn-ea"/>
                <w:color w:val="000000"/>
                <w:kern w:val="24"/>
              </w:rPr>
            </w:pPr>
            <w:r w:rsidRPr="00DD30AF">
              <w:rPr>
                <w:rFonts w:eastAsia="+mn-ea"/>
                <w:color w:val="000000"/>
                <w:kern w:val="24"/>
              </w:rPr>
              <w:t>1</w:t>
            </w:r>
          </w:p>
          <w:p w:rsidR="00F5568D" w:rsidRPr="00DD30AF" w:rsidRDefault="00F5568D" w:rsidP="00262275">
            <w:pPr>
              <w:contextualSpacing/>
              <w:rPr>
                <w:rFonts w:eastAsia="+mn-ea"/>
                <w:color w:val="000000"/>
                <w:kern w:val="24"/>
              </w:rPr>
            </w:pPr>
            <w:r w:rsidRPr="00DD30AF">
              <w:rPr>
                <w:rFonts w:eastAsia="+mn-ea"/>
                <w:color w:val="000000"/>
                <w:kern w:val="24"/>
              </w:rPr>
              <w:t>1</w:t>
            </w:r>
          </w:p>
        </w:tc>
        <w:tc>
          <w:tcPr>
            <w:tcW w:w="1560" w:type="dxa"/>
            <w:shd w:val="clear" w:color="auto" w:fill="auto"/>
          </w:tcPr>
          <w:p w:rsidR="00F5568D" w:rsidRPr="00DD30AF" w:rsidRDefault="00F5568D" w:rsidP="0066192D">
            <w:pPr>
              <w:jc w:val="both"/>
              <w:rPr>
                <w:rFonts w:eastAsia="Calibri"/>
              </w:rPr>
            </w:pPr>
          </w:p>
        </w:tc>
        <w:tc>
          <w:tcPr>
            <w:tcW w:w="1700" w:type="dxa"/>
            <w:gridSpan w:val="2"/>
          </w:tcPr>
          <w:p w:rsidR="00F5568D" w:rsidRPr="00DD30AF" w:rsidRDefault="00F5568D" w:rsidP="0066192D">
            <w:pPr>
              <w:jc w:val="both"/>
              <w:rPr>
                <w:rFonts w:eastAsia="Calibri"/>
              </w:rPr>
            </w:pPr>
          </w:p>
        </w:tc>
      </w:tr>
      <w:tr w:rsidR="0066192D" w:rsidRPr="00DD30AF" w:rsidTr="00DD30AF">
        <w:trPr>
          <w:gridAfter w:val="2"/>
          <w:wAfter w:w="2268" w:type="dxa"/>
        </w:trPr>
        <w:tc>
          <w:tcPr>
            <w:tcW w:w="817" w:type="dxa"/>
          </w:tcPr>
          <w:p w:rsidR="0066192D" w:rsidRPr="00DD30AF" w:rsidRDefault="00F5568D" w:rsidP="0066192D">
            <w:pPr>
              <w:jc w:val="both"/>
              <w:rPr>
                <w:rFonts w:eastAsia="Calibri"/>
              </w:rPr>
            </w:pPr>
            <w:r>
              <w:rPr>
                <w:rFonts w:eastAsia="Calibri"/>
              </w:rPr>
              <w:t>66</w:t>
            </w:r>
          </w:p>
        </w:tc>
        <w:tc>
          <w:tcPr>
            <w:tcW w:w="5954" w:type="dxa"/>
          </w:tcPr>
          <w:p w:rsidR="0066192D" w:rsidRPr="00DD30AF" w:rsidRDefault="0066192D" w:rsidP="0066192D">
            <w:pPr>
              <w:pStyle w:val="a6"/>
              <w:spacing w:before="0" w:beforeAutospacing="0" w:after="0" w:afterAutospacing="0"/>
            </w:pPr>
            <w:r w:rsidRPr="00DD30AF">
              <w:t>Испускание и поглощение света атомами</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F5568D" w:rsidP="0066192D">
            <w:pPr>
              <w:jc w:val="both"/>
              <w:rPr>
                <w:rFonts w:eastAsia="Calibri"/>
              </w:rPr>
            </w:pPr>
            <w:r>
              <w:rPr>
                <w:rFonts w:eastAsia="Calibri"/>
              </w:rPr>
              <w:t>67</w:t>
            </w:r>
          </w:p>
        </w:tc>
        <w:tc>
          <w:tcPr>
            <w:tcW w:w="5954" w:type="dxa"/>
          </w:tcPr>
          <w:p w:rsidR="0066192D" w:rsidRPr="00DD30AF" w:rsidRDefault="0066192D" w:rsidP="0066192D">
            <w:pPr>
              <w:pStyle w:val="a6"/>
              <w:spacing w:before="0" w:beforeAutospacing="0" w:after="0" w:afterAutospacing="0"/>
            </w:pPr>
            <w:r w:rsidRPr="00DD30AF">
              <w:t>Линейчатые спектры</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F5568D" w:rsidP="0066192D">
            <w:pPr>
              <w:jc w:val="both"/>
              <w:rPr>
                <w:rFonts w:eastAsia="Calibri"/>
              </w:rPr>
            </w:pPr>
            <w:r>
              <w:rPr>
                <w:rFonts w:eastAsia="Calibri"/>
              </w:rPr>
              <w:t>68</w:t>
            </w:r>
          </w:p>
        </w:tc>
        <w:tc>
          <w:tcPr>
            <w:tcW w:w="5954" w:type="dxa"/>
          </w:tcPr>
          <w:p w:rsidR="0066192D" w:rsidRPr="00DD30AF" w:rsidRDefault="0066192D" w:rsidP="0066192D">
            <w:pPr>
              <w:pStyle w:val="a6"/>
              <w:spacing w:before="0" w:beforeAutospacing="0" w:after="0" w:afterAutospacing="0"/>
            </w:pPr>
            <w:r w:rsidRPr="00DD30AF">
              <w:t xml:space="preserve">  Лабораторная работа №6 «Наблюдение сплошного и линейчатого спектров»</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072578" w:rsidP="0066192D">
            <w:pPr>
              <w:jc w:val="both"/>
              <w:rPr>
                <w:rFonts w:eastAsia="Calibri"/>
              </w:rPr>
            </w:pPr>
            <w:r>
              <w:rPr>
                <w:rFonts w:eastAsia="Calibri"/>
              </w:rPr>
              <w:t>69</w:t>
            </w:r>
          </w:p>
        </w:tc>
        <w:tc>
          <w:tcPr>
            <w:tcW w:w="5954" w:type="dxa"/>
          </w:tcPr>
          <w:p w:rsidR="0066192D" w:rsidRPr="00DD30AF" w:rsidRDefault="0066192D" w:rsidP="0066192D">
            <w:pPr>
              <w:pStyle w:val="a6"/>
              <w:spacing w:before="0" w:beforeAutospacing="0" w:after="0" w:afterAutospacing="0"/>
            </w:pPr>
            <w:r w:rsidRPr="00DD30AF">
              <w:t xml:space="preserve">Решение задач по теме «Электромагнитные явления» </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7</w:t>
            </w:r>
            <w:r w:rsidR="00072578">
              <w:rPr>
                <w:rFonts w:eastAsia="Calibri"/>
              </w:rPr>
              <w:t>0</w:t>
            </w:r>
          </w:p>
        </w:tc>
        <w:tc>
          <w:tcPr>
            <w:tcW w:w="5954" w:type="dxa"/>
          </w:tcPr>
          <w:p w:rsidR="0066192D" w:rsidRPr="00DD30AF" w:rsidRDefault="0066192D" w:rsidP="0066192D">
            <w:pPr>
              <w:pStyle w:val="a6"/>
              <w:spacing w:before="0" w:beforeAutospacing="0" w:after="0" w:afterAutospacing="0"/>
              <w:rPr>
                <w:color w:val="000080"/>
              </w:rPr>
            </w:pPr>
            <w:r w:rsidRPr="00FA077A">
              <w:rPr>
                <w:b/>
              </w:rPr>
              <w:t>Контрольная</w:t>
            </w:r>
            <w:r w:rsidR="00FA077A" w:rsidRPr="00FA077A">
              <w:rPr>
                <w:b/>
              </w:rPr>
              <w:t xml:space="preserve"> </w:t>
            </w:r>
            <w:r w:rsidRPr="00FA077A">
              <w:rPr>
                <w:b/>
              </w:rPr>
              <w:t xml:space="preserve">работа </w:t>
            </w:r>
            <w:r w:rsidR="00FA077A" w:rsidRPr="00FA077A">
              <w:rPr>
                <w:b/>
              </w:rPr>
              <w:t>№ 4</w:t>
            </w:r>
            <w:r w:rsidR="00FA077A">
              <w:t xml:space="preserve"> </w:t>
            </w:r>
            <w:r w:rsidRPr="00DD30AF">
              <w:t>по теме «Электромагнитные явления» (административный контроль)</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c>
          <w:tcPr>
            <w:tcW w:w="10739" w:type="dxa"/>
            <w:gridSpan w:val="6"/>
          </w:tcPr>
          <w:p w:rsidR="0066192D" w:rsidRPr="00DD30AF" w:rsidRDefault="0066192D" w:rsidP="0066192D">
            <w:pPr>
              <w:jc w:val="center"/>
              <w:rPr>
                <w:rFonts w:eastAsia="Calibri"/>
              </w:rPr>
            </w:pPr>
            <w:r w:rsidRPr="00DD30AF">
              <w:rPr>
                <w:b/>
              </w:rPr>
              <w:t>Строение атома и атомного ядра -20часов</w:t>
            </w:r>
          </w:p>
        </w:tc>
        <w:tc>
          <w:tcPr>
            <w:tcW w:w="1134" w:type="dxa"/>
          </w:tcPr>
          <w:p w:rsidR="0066192D" w:rsidRPr="00DD30AF" w:rsidRDefault="0066192D" w:rsidP="0066192D"/>
        </w:tc>
        <w:tc>
          <w:tcPr>
            <w:tcW w:w="1134" w:type="dxa"/>
          </w:tcPr>
          <w:p w:rsidR="0066192D" w:rsidRPr="00DD30AF" w:rsidRDefault="0066192D" w:rsidP="0066192D">
            <w:pPr>
              <w:contextualSpacing/>
              <w:rPr>
                <w:rFonts w:eastAsia="+mn-ea"/>
                <w:color w:val="000000"/>
                <w:kern w:val="24"/>
              </w:rPr>
            </w:pPr>
            <w:r w:rsidRPr="00DD30AF">
              <w:rPr>
                <w:rFonts w:eastAsia="+mn-ea"/>
                <w:color w:val="000000"/>
                <w:kern w:val="24"/>
              </w:rPr>
              <w:t>1</w:t>
            </w: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7</w:t>
            </w:r>
            <w:r w:rsidR="00072578">
              <w:rPr>
                <w:rFonts w:eastAsia="Calibri"/>
              </w:rPr>
              <w:t>1</w:t>
            </w:r>
          </w:p>
        </w:tc>
        <w:tc>
          <w:tcPr>
            <w:tcW w:w="5954" w:type="dxa"/>
          </w:tcPr>
          <w:p w:rsidR="0066192D" w:rsidRPr="00DD30AF" w:rsidRDefault="0066192D" w:rsidP="0066192D">
            <w:pPr>
              <w:pStyle w:val="a6"/>
              <w:spacing w:before="0" w:beforeAutospacing="0" w:after="0" w:afterAutospacing="0"/>
            </w:pPr>
            <w:r w:rsidRPr="00DD30AF">
              <w:t>Радиоактивность как свидетельство сложного строения атомов</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7</w:t>
            </w:r>
            <w:r w:rsidR="00072578">
              <w:rPr>
                <w:rFonts w:eastAsia="Calibri"/>
              </w:rPr>
              <w:t>2</w:t>
            </w:r>
          </w:p>
        </w:tc>
        <w:tc>
          <w:tcPr>
            <w:tcW w:w="5954" w:type="dxa"/>
          </w:tcPr>
          <w:p w:rsidR="0066192D" w:rsidRPr="00DD30AF" w:rsidRDefault="0066192D" w:rsidP="0066192D">
            <w:pPr>
              <w:pStyle w:val="a6"/>
              <w:spacing w:before="0" w:beforeAutospacing="0" w:after="0" w:afterAutospacing="0"/>
            </w:pPr>
            <w:r w:rsidRPr="00DD30AF">
              <w:t>Модели атомов. Опыт Резерфорда</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7</w:t>
            </w:r>
            <w:r w:rsidR="00072578">
              <w:rPr>
                <w:rFonts w:eastAsia="Calibri"/>
              </w:rPr>
              <w:t>3</w:t>
            </w:r>
          </w:p>
        </w:tc>
        <w:tc>
          <w:tcPr>
            <w:tcW w:w="5954" w:type="dxa"/>
          </w:tcPr>
          <w:p w:rsidR="0066192D" w:rsidRPr="00DD30AF" w:rsidRDefault="0066192D" w:rsidP="0066192D">
            <w:pPr>
              <w:pStyle w:val="a6"/>
              <w:spacing w:before="0" w:beforeAutospacing="0" w:after="0" w:afterAutospacing="0"/>
            </w:pPr>
            <w:r w:rsidRPr="00DD30AF">
              <w:t>Радиоактивные превращения атомных ядер</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072578" w:rsidP="0066192D">
            <w:pPr>
              <w:jc w:val="both"/>
              <w:rPr>
                <w:rFonts w:eastAsia="Calibri"/>
              </w:rPr>
            </w:pPr>
            <w:r>
              <w:rPr>
                <w:rFonts w:eastAsia="Calibri"/>
              </w:rPr>
              <w:lastRenderedPageBreak/>
              <w:t>74</w:t>
            </w:r>
          </w:p>
        </w:tc>
        <w:tc>
          <w:tcPr>
            <w:tcW w:w="5954" w:type="dxa"/>
          </w:tcPr>
          <w:p w:rsidR="0066192D" w:rsidRPr="00DD30AF" w:rsidRDefault="0066192D" w:rsidP="0066192D">
            <w:pPr>
              <w:pStyle w:val="a6"/>
              <w:spacing w:before="0" w:beforeAutospacing="0" w:after="0" w:afterAutospacing="0"/>
            </w:pPr>
            <w:r w:rsidRPr="00DD30AF">
              <w:t>Экспериментальные методы исследования частиц.</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072578" w:rsidP="0066192D">
            <w:pPr>
              <w:jc w:val="both"/>
              <w:rPr>
                <w:rFonts w:eastAsia="Calibri"/>
              </w:rPr>
            </w:pPr>
            <w:r>
              <w:rPr>
                <w:rFonts w:eastAsia="Calibri"/>
              </w:rPr>
              <w:t>75</w:t>
            </w:r>
          </w:p>
        </w:tc>
        <w:tc>
          <w:tcPr>
            <w:tcW w:w="5954" w:type="dxa"/>
          </w:tcPr>
          <w:p w:rsidR="0066192D" w:rsidRPr="00DD30AF" w:rsidRDefault="0066192D" w:rsidP="0066192D">
            <w:pPr>
              <w:pStyle w:val="a6"/>
              <w:spacing w:before="0" w:beforeAutospacing="0" w:after="0" w:afterAutospacing="0"/>
            </w:pPr>
            <w:r w:rsidRPr="00DD30AF">
              <w:t>Открытие протона и нейтрона. Состав ядерного ядра</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072578" w:rsidP="0066192D">
            <w:pPr>
              <w:jc w:val="both"/>
              <w:rPr>
                <w:rFonts w:eastAsia="Calibri"/>
              </w:rPr>
            </w:pPr>
            <w:r>
              <w:rPr>
                <w:rFonts w:eastAsia="Calibri"/>
              </w:rPr>
              <w:t>76</w:t>
            </w:r>
          </w:p>
        </w:tc>
        <w:tc>
          <w:tcPr>
            <w:tcW w:w="5954" w:type="dxa"/>
          </w:tcPr>
          <w:p w:rsidR="0066192D" w:rsidRPr="00DD30AF" w:rsidRDefault="0066192D" w:rsidP="0066192D">
            <w:pPr>
              <w:pStyle w:val="a6"/>
              <w:spacing w:before="0" w:beforeAutospacing="0" w:after="0" w:afterAutospacing="0"/>
            </w:pPr>
            <w:r w:rsidRPr="00DD30AF">
              <w:t xml:space="preserve">Ядерные силы. </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072578" w:rsidP="0066192D">
            <w:pPr>
              <w:jc w:val="both"/>
              <w:rPr>
                <w:rFonts w:eastAsia="Calibri"/>
              </w:rPr>
            </w:pPr>
            <w:r>
              <w:rPr>
                <w:rFonts w:eastAsia="Calibri"/>
              </w:rPr>
              <w:t>77</w:t>
            </w:r>
          </w:p>
        </w:tc>
        <w:tc>
          <w:tcPr>
            <w:tcW w:w="5954" w:type="dxa"/>
          </w:tcPr>
          <w:p w:rsidR="0066192D" w:rsidRPr="00DD30AF" w:rsidRDefault="0066192D" w:rsidP="0066192D">
            <w:pPr>
              <w:pStyle w:val="a6"/>
              <w:spacing w:before="0" w:beforeAutospacing="0" w:after="0" w:afterAutospacing="0"/>
            </w:pPr>
            <w:r w:rsidRPr="00DD30AF">
              <w:t>Энергия связи</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072578" w:rsidP="0066192D">
            <w:pPr>
              <w:jc w:val="both"/>
              <w:rPr>
                <w:rFonts w:eastAsia="Calibri"/>
              </w:rPr>
            </w:pPr>
            <w:r>
              <w:rPr>
                <w:rFonts w:eastAsia="Calibri"/>
              </w:rPr>
              <w:t>78</w:t>
            </w:r>
          </w:p>
        </w:tc>
        <w:tc>
          <w:tcPr>
            <w:tcW w:w="5954" w:type="dxa"/>
          </w:tcPr>
          <w:p w:rsidR="0066192D" w:rsidRPr="00DD30AF" w:rsidRDefault="0066192D" w:rsidP="0066192D">
            <w:pPr>
              <w:pStyle w:val="a6"/>
              <w:spacing w:before="0" w:beforeAutospacing="0" w:after="0" w:afterAutospacing="0"/>
            </w:pPr>
            <w:r w:rsidRPr="00DD30AF">
              <w:t>Дефект масс</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072578" w:rsidP="0066192D">
            <w:pPr>
              <w:jc w:val="both"/>
              <w:rPr>
                <w:rFonts w:eastAsia="Calibri"/>
              </w:rPr>
            </w:pPr>
            <w:r>
              <w:rPr>
                <w:rFonts w:eastAsia="Calibri"/>
              </w:rPr>
              <w:t>79</w:t>
            </w:r>
          </w:p>
        </w:tc>
        <w:tc>
          <w:tcPr>
            <w:tcW w:w="5954" w:type="dxa"/>
          </w:tcPr>
          <w:p w:rsidR="0066192D" w:rsidRPr="00DD30AF" w:rsidRDefault="0066192D" w:rsidP="0066192D">
            <w:pPr>
              <w:pStyle w:val="a6"/>
              <w:spacing w:before="0" w:beforeAutospacing="0" w:after="0" w:afterAutospacing="0"/>
            </w:pPr>
            <w:r w:rsidRPr="00DD30AF">
              <w:t>Решение задач по теме: «Ядерные силы, энергия связи, дефект масс»</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8</w:t>
            </w:r>
            <w:r w:rsidR="00072578">
              <w:rPr>
                <w:rFonts w:eastAsia="Calibri"/>
              </w:rPr>
              <w:t>0</w:t>
            </w:r>
          </w:p>
        </w:tc>
        <w:tc>
          <w:tcPr>
            <w:tcW w:w="5954" w:type="dxa"/>
          </w:tcPr>
          <w:p w:rsidR="0066192D" w:rsidRPr="00DD30AF" w:rsidRDefault="0066192D" w:rsidP="0066192D">
            <w:pPr>
              <w:pStyle w:val="a6"/>
              <w:spacing w:before="0" w:beforeAutospacing="0" w:after="0" w:afterAutospacing="0"/>
            </w:pPr>
            <w:r w:rsidRPr="00DD30AF">
              <w:t>Самостоятельная работа по теме: « Ядерные силы, энергия связи, дефект масс»</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8</w:t>
            </w:r>
            <w:r w:rsidR="00072578">
              <w:rPr>
                <w:rFonts w:eastAsia="Calibri"/>
              </w:rPr>
              <w:t>1</w:t>
            </w:r>
          </w:p>
        </w:tc>
        <w:tc>
          <w:tcPr>
            <w:tcW w:w="5954" w:type="dxa"/>
          </w:tcPr>
          <w:p w:rsidR="0066192D" w:rsidRPr="00DD30AF" w:rsidRDefault="0066192D" w:rsidP="0066192D">
            <w:pPr>
              <w:pStyle w:val="a6"/>
              <w:spacing w:before="0" w:beforeAutospacing="0" w:after="0" w:afterAutospacing="0"/>
            </w:pPr>
            <w:r w:rsidRPr="00DD30AF">
              <w:t>Деление ядер урана. Цепная реакция</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8</w:t>
            </w:r>
            <w:r w:rsidR="00072578">
              <w:rPr>
                <w:rFonts w:eastAsia="Calibri"/>
              </w:rPr>
              <w:t>2</w:t>
            </w:r>
          </w:p>
        </w:tc>
        <w:tc>
          <w:tcPr>
            <w:tcW w:w="5954" w:type="dxa"/>
          </w:tcPr>
          <w:p w:rsidR="0066192D" w:rsidRPr="00DD30AF" w:rsidRDefault="0066192D" w:rsidP="0066192D">
            <w:pPr>
              <w:pStyle w:val="a6"/>
              <w:spacing w:before="0" w:beforeAutospacing="0" w:after="0" w:afterAutospacing="0"/>
            </w:pPr>
            <w:r w:rsidRPr="00DD30AF">
              <w:t>Лабораторная работа №7 «Изучение деления ядра урана по фотографии треков»</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8</w:t>
            </w:r>
            <w:r w:rsidR="00072578">
              <w:rPr>
                <w:rFonts w:eastAsia="Calibri"/>
              </w:rPr>
              <w:t>3</w:t>
            </w:r>
          </w:p>
        </w:tc>
        <w:tc>
          <w:tcPr>
            <w:tcW w:w="5954" w:type="dxa"/>
          </w:tcPr>
          <w:p w:rsidR="0066192D" w:rsidRPr="00DD30AF" w:rsidRDefault="0066192D" w:rsidP="0066192D">
            <w:pPr>
              <w:pStyle w:val="a6"/>
              <w:spacing w:before="0" w:beforeAutospacing="0" w:after="0" w:afterAutospacing="0"/>
            </w:pPr>
            <w:r w:rsidRPr="00DD30AF">
              <w:t>Ядерный реактор. Атомная энергетика</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072578" w:rsidP="0066192D">
            <w:pPr>
              <w:jc w:val="both"/>
              <w:rPr>
                <w:rFonts w:eastAsia="Calibri"/>
              </w:rPr>
            </w:pPr>
            <w:r>
              <w:rPr>
                <w:rFonts w:eastAsia="Calibri"/>
              </w:rPr>
              <w:t>84</w:t>
            </w:r>
          </w:p>
        </w:tc>
        <w:tc>
          <w:tcPr>
            <w:tcW w:w="5954" w:type="dxa"/>
          </w:tcPr>
          <w:p w:rsidR="0066192D" w:rsidRPr="00DD30AF" w:rsidRDefault="0066192D" w:rsidP="0066192D">
            <w:pPr>
              <w:pStyle w:val="a6"/>
              <w:spacing w:before="0" w:beforeAutospacing="0" w:after="0" w:afterAutospacing="0"/>
            </w:pPr>
            <w:r w:rsidRPr="00DD30AF">
              <w:t>Лабораторная работа №8 «Изучение треков заряженных частиц по готовым фотографиям»</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Height w:val="1362"/>
        </w:trPr>
        <w:tc>
          <w:tcPr>
            <w:tcW w:w="817" w:type="dxa"/>
          </w:tcPr>
          <w:p w:rsidR="0066192D" w:rsidRPr="00DD30AF" w:rsidRDefault="00072578" w:rsidP="0066192D">
            <w:pPr>
              <w:jc w:val="both"/>
              <w:rPr>
                <w:rFonts w:eastAsia="Calibri"/>
              </w:rPr>
            </w:pPr>
            <w:r>
              <w:rPr>
                <w:rFonts w:eastAsia="Calibri"/>
              </w:rPr>
              <w:t>85</w:t>
            </w:r>
          </w:p>
        </w:tc>
        <w:tc>
          <w:tcPr>
            <w:tcW w:w="5954" w:type="dxa"/>
          </w:tcPr>
          <w:p w:rsidR="0066192D" w:rsidRPr="00DD30AF" w:rsidRDefault="0066192D" w:rsidP="0066192D">
            <w:r w:rsidRPr="00DD30AF">
              <w:t xml:space="preserve">Биологическое действие радиации. Закон радиоактивного распада. Лабораторная работа №9 «Измерение естественного радиационного фона дозиметром» </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072578" w:rsidP="0066192D">
            <w:pPr>
              <w:jc w:val="both"/>
              <w:rPr>
                <w:rFonts w:eastAsia="Calibri"/>
              </w:rPr>
            </w:pPr>
            <w:r>
              <w:rPr>
                <w:rFonts w:eastAsia="Calibri"/>
              </w:rPr>
              <w:t>86</w:t>
            </w:r>
          </w:p>
        </w:tc>
        <w:tc>
          <w:tcPr>
            <w:tcW w:w="5954" w:type="dxa"/>
          </w:tcPr>
          <w:p w:rsidR="0066192D" w:rsidRPr="00DD30AF" w:rsidRDefault="0066192D" w:rsidP="0066192D">
            <w:r w:rsidRPr="00DD30AF">
              <w:t xml:space="preserve">Термоядерная реакция. </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072578" w:rsidP="0066192D">
            <w:pPr>
              <w:jc w:val="both"/>
              <w:rPr>
                <w:rFonts w:eastAsia="Calibri"/>
              </w:rPr>
            </w:pPr>
            <w:r>
              <w:rPr>
                <w:rFonts w:eastAsia="Calibri"/>
              </w:rPr>
              <w:t>87</w:t>
            </w:r>
          </w:p>
        </w:tc>
        <w:tc>
          <w:tcPr>
            <w:tcW w:w="5954" w:type="dxa"/>
          </w:tcPr>
          <w:p w:rsidR="0066192D" w:rsidRPr="00DD30AF" w:rsidRDefault="0066192D" w:rsidP="0066192D">
            <w:r w:rsidRPr="00DD30AF">
              <w:t>Решение задач по теме</w:t>
            </w:r>
            <w:proofErr w:type="gramStart"/>
            <w:r w:rsidRPr="00DD30AF">
              <w:t xml:space="preserve"> :</w:t>
            </w:r>
            <w:proofErr w:type="gramEnd"/>
            <w:r w:rsidRPr="00DD30AF">
              <w:t xml:space="preserve"> «Ядерная реакция»</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072578" w:rsidP="0066192D">
            <w:pPr>
              <w:jc w:val="both"/>
              <w:rPr>
                <w:rFonts w:eastAsia="Calibri"/>
              </w:rPr>
            </w:pPr>
            <w:r>
              <w:rPr>
                <w:rFonts w:eastAsia="Calibri"/>
              </w:rPr>
              <w:t>88</w:t>
            </w:r>
          </w:p>
        </w:tc>
        <w:tc>
          <w:tcPr>
            <w:tcW w:w="5954" w:type="dxa"/>
          </w:tcPr>
          <w:p w:rsidR="0066192D" w:rsidRPr="00DD30AF" w:rsidRDefault="0066192D" w:rsidP="0066192D">
            <w:pPr>
              <w:rPr>
                <w:color w:val="003366"/>
              </w:rPr>
            </w:pPr>
            <w:r w:rsidRPr="00DD30AF">
              <w:t>Тестирование по теме « Ядерная физика»</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072578" w:rsidP="0066192D">
            <w:pPr>
              <w:jc w:val="both"/>
              <w:rPr>
                <w:rFonts w:eastAsia="Calibri"/>
              </w:rPr>
            </w:pPr>
            <w:r>
              <w:rPr>
                <w:rFonts w:eastAsia="Calibri"/>
              </w:rPr>
              <w:t>89</w:t>
            </w:r>
          </w:p>
        </w:tc>
        <w:tc>
          <w:tcPr>
            <w:tcW w:w="5954" w:type="dxa"/>
          </w:tcPr>
          <w:p w:rsidR="0066192D" w:rsidRPr="00DD30AF" w:rsidRDefault="0066192D" w:rsidP="0066192D">
            <w:pPr>
              <w:pStyle w:val="a6"/>
              <w:spacing w:before="0" w:beforeAutospacing="0" w:after="0" w:afterAutospacing="0"/>
            </w:pPr>
            <w:r w:rsidRPr="00DD30AF">
              <w:t>Подготовка к итоговой работе</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9</w:t>
            </w:r>
            <w:r w:rsidR="00072578">
              <w:rPr>
                <w:rFonts w:eastAsia="Calibri"/>
              </w:rPr>
              <w:t>0</w:t>
            </w:r>
          </w:p>
        </w:tc>
        <w:tc>
          <w:tcPr>
            <w:tcW w:w="5954" w:type="dxa"/>
          </w:tcPr>
          <w:p w:rsidR="0066192D" w:rsidRPr="00FA077A" w:rsidRDefault="0066192D" w:rsidP="0066192D">
            <w:pPr>
              <w:pStyle w:val="a6"/>
              <w:spacing w:before="0" w:beforeAutospacing="0" w:after="0" w:afterAutospacing="0"/>
              <w:rPr>
                <w:b/>
              </w:rPr>
            </w:pPr>
            <w:r w:rsidRPr="00FA077A">
              <w:rPr>
                <w:b/>
              </w:rPr>
              <w:t>Итоговая контрольная работа</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10739" w:type="dxa"/>
            <w:gridSpan w:val="6"/>
          </w:tcPr>
          <w:p w:rsidR="0066192D" w:rsidRPr="00DD30AF" w:rsidRDefault="0066192D" w:rsidP="0066192D">
            <w:pPr>
              <w:jc w:val="center"/>
              <w:rPr>
                <w:rFonts w:eastAsia="Calibri"/>
              </w:rPr>
            </w:pPr>
            <w:r w:rsidRPr="00DD30AF">
              <w:t>Строение и эволюция Вселенной</w:t>
            </w:r>
            <w:r w:rsidR="00FA077A">
              <w:t xml:space="preserve"> </w:t>
            </w:r>
            <w:r w:rsidRPr="00DD30AF">
              <w:t>(6ч)</w:t>
            </w: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9</w:t>
            </w:r>
            <w:r w:rsidR="00072578">
              <w:rPr>
                <w:rFonts w:eastAsia="Calibri"/>
              </w:rPr>
              <w:t>1</w:t>
            </w:r>
          </w:p>
        </w:tc>
        <w:tc>
          <w:tcPr>
            <w:tcW w:w="5954" w:type="dxa"/>
          </w:tcPr>
          <w:p w:rsidR="0066192D" w:rsidRPr="00DD30AF" w:rsidRDefault="0066192D" w:rsidP="0066192D">
            <w:r w:rsidRPr="00DD30AF">
              <w:t>Состав, строение и происхождение Солнечной системы.</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9</w:t>
            </w:r>
            <w:r w:rsidR="00072578">
              <w:rPr>
                <w:rFonts w:eastAsia="Calibri"/>
              </w:rPr>
              <w:t>2</w:t>
            </w:r>
          </w:p>
        </w:tc>
        <w:tc>
          <w:tcPr>
            <w:tcW w:w="5954" w:type="dxa"/>
          </w:tcPr>
          <w:p w:rsidR="0066192D" w:rsidRPr="00DD30AF" w:rsidRDefault="0066192D" w:rsidP="0066192D">
            <w:r w:rsidRPr="00DD30AF">
              <w:t>Планеты и малые тела Солнечной системы</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66192D" w:rsidP="0066192D">
            <w:pPr>
              <w:jc w:val="both"/>
              <w:rPr>
                <w:rFonts w:eastAsia="Calibri"/>
              </w:rPr>
            </w:pPr>
            <w:r w:rsidRPr="00DD30AF">
              <w:rPr>
                <w:rFonts w:eastAsia="Calibri"/>
              </w:rPr>
              <w:t>9</w:t>
            </w:r>
            <w:r w:rsidR="00072578">
              <w:rPr>
                <w:rFonts w:eastAsia="Calibri"/>
              </w:rPr>
              <w:t>3</w:t>
            </w:r>
          </w:p>
        </w:tc>
        <w:tc>
          <w:tcPr>
            <w:tcW w:w="5954" w:type="dxa"/>
          </w:tcPr>
          <w:p w:rsidR="0066192D" w:rsidRPr="00DD30AF" w:rsidRDefault="0066192D" w:rsidP="0066192D">
            <w:r w:rsidRPr="00DD30AF">
              <w:t>Строение, излучение и эволюция Солнца и звезд.</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072578" w:rsidP="0066192D">
            <w:pPr>
              <w:jc w:val="both"/>
              <w:rPr>
                <w:rFonts w:eastAsia="Calibri"/>
              </w:rPr>
            </w:pPr>
            <w:r>
              <w:rPr>
                <w:rFonts w:eastAsia="Calibri"/>
              </w:rPr>
              <w:t>94</w:t>
            </w:r>
          </w:p>
        </w:tc>
        <w:tc>
          <w:tcPr>
            <w:tcW w:w="5954" w:type="dxa"/>
          </w:tcPr>
          <w:p w:rsidR="0066192D" w:rsidRPr="00DD30AF" w:rsidRDefault="0066192D" w:rsidP="0066192D">
            <w:r w:rsidRPr="00DD30AF">
              <w:t xml:space="preserve"> Строение и эволюция Вселенной.</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072578" w:rsidP="0066192D">
            <w:pPr>
              <w:jc w:val="both"/>
              <w:rPr>
                <w:rFonts w:eastAsia="Calibri"/>
              </w:rPr>
            </w:pPr>
            <w:r>
              <w:rPr>
                <w:rFonts w:eastAsia="Calibri"/>
              </w:rPr>
              <w:t>95</w:t>
            </w:r>
          </w:p>
        </w:tc>
        <w:tc>
          <w:tcPr>
            <w:tcW w:w="5954" w:type="dxa"/>
          </w:tcPr>
          <w:p w:rsidR="0066192D" w:rsidRPr="00DD30AF" w:rsidRDefault="0066192D" w:rsidP="0066192D">
            <w:r w:rsidRPr="00DD30AF">
              <w:t>Обобщение</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r w:rsidR="0066192D" w:rsidRPr="00DD30AF" w:rsidTr="00DD30AF">
        <w:trPr>
          <w:gridAfter w:val="2"/>
          <w:wAfter w:w="2268" w:type="dxa"/>
        </w:trPr>
        <w:tc>
          <w:tcPr>
            <w:tcW w:w="817" w:type="dxa"/>
          </w:tcPr>
          <w:p w:rsidR="0066192D" w:rsidRPr="00DD30AF" w:rsidRDefault="00072578" w:rsidP="0066192D">
            <w:pPr>
              <w:jc w:val="both"/>
              <w:rPr>
                <w:rFonts w:eastAsia="Calibri"/>
              </w:rPr>
            </w:pPr>
            <w:r>
              <w:rPr>
                <w:rFonts w:eastAsia="Calibri"/>
              </w:rPr>
              <w:t>96-99</w:t>
            </w:r>
          </w:p>
        </w:tc>
        <w:tc>
          <w:tcPr>
            <w:tcW w:w="5954" w:type="dxa"/>
          </w:tcPr>
          <w:p w:rsidR="0066192D" w:rsidRPr="00DD30AF" w:rsidRDefault="00072578" w:rsidP="0066192D">
            <w:r>
              <w:t>Резерв</w:t>
            </w:r>
          </w:p>
        </w:tc>
        <w:tc>
          <w:tcPr>
            <w:tcW w:w="708" w:type="dxa"/>
            <w:shd w:val="clear" w:color="auto" w:fill="auto"/>
          </w:tcPr>
          <w:p w:rsidR="0066192D" w:rsidRPr="00DD30AF" w:rsidRDefault="0066192D" w:rsidP="0066192D">
            <w:pPr>
              <w:contextualSpacing/>
              <w:rPr>
                <w:rFonts w:eastAsia="+mn-ea"/>
                <w:color w:val="000000"/>
                <w:kern w:val="24"/>
              </w:rPr>
            </w:pPr>
            <w:r w:rsidRPr="00DD30AF">
              <w:rPr>
                <w:rFonts w:eastAsia="+mn-ea"/>
                <w:color w:val="000000"/>
                <w:kern w:val="24"/>
              </w:rPr>
              <w:t>1</w:t>
            </w:r>
          </w:p>
        </w:tc>
        <w:tc>
          <w:tcPr>
            <w:tcW w:w="1560" w:type="dxa"/>
            <w:shd w:val="clear" w:color="auto" w:fill="auto"/>
          </w:tcPr>
          <w:p w:rsidR="0066192D" w:rsidRPr="00DD30AF" w:rsidRDefault="0066192D" w:rsidP="0066192D">
            <w:pPr>
              <w:jc w:val="both"/>
              <w:rPr>
                <w:rFonts w:eastAsia="Calibri"/>
              </w:rPr>
            </w:pPr>
          </w:p>
        </w:tc>
        <w:tc>
          <w:tcPr>
            <w:tcW w:w="1700" w:type="dxa"/>
            <w:gridSpan w:val="2"/>
          </w:tcPr>
          <w:p w:rsidR="0066192D" w:rsidRPr="00DD30AF" w:rsidRDefault="0066192D" w:rsidP="0066192D">
            <w:pPr>
              <w:jc w:val="both"/>
              <w:rPr>
                <w:rFonts w:eastAsia="Calibri"/>
              </w:rPr>
            </w:pPr>
          </w:p>
        </w:tc>
      </w:tr>
    </w:tbl>
    <w:p w:rsidR="00DD30AF" w:rsidRPr="00175532" w:rsidRDefault="00DD30AF" w:rsidP="00DD30AF">
      <w:pPr>
        <w:spacing w:line="360" w:lineRule="auto"/>
        <w:rPr>
          <w:b/>
          <w:sz w:val="28"/>
          <w:szCs w:val="28"/>
        </w:rPr>
      </w:pPr>
    </w:p>
    <w:p w:rsidR="00F5321B" w:rsidRDefault="00F5321B" w:rsidP="00DD30AF">
      <w:pPr>
        <w:pStyle w:val="a6"/>
      </w:pPr>
    </w:p>
    <w:p w:rsidR="00BE02EF" w:rsidRPr="00BE02EF" w:rsidRDefault="00BE02EF" w:rsidP="00BE02EF">
      <w:pPr>
        <w:jc w:val="center"/>
        <w:rPr>
          <w:b/>
        </w:rPr>
      </w:pPr>
    </w:p>
    <w:sectPr w:rsidR="00BE02EF" w:rsidRPr="00BE02EF" w:rsidSect="001779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01F7F"/>
    <w:multiLevelType w:val="multilevel"/>
    <w:tmpl w:val="ECCA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8341C9B"/>
    <w:multiLevelType w:val="multilevel"/>
    <w:tmpl w:val="1800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405DD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7CC00F0"/>
    <w:multiLevelType w:val="multilevel"/>
    <w:tmpl w:val="5DF4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E51685"/>
    <w:multiLevelType w:val="multilevel"/>
    <w:tmpl w:val="3488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AD5B66"/>
    <w:multiLevelType w:val="multilevel"/>
    <w:tmpl w:val="2A62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363010"/>
    <w:multiLevelType w:val="multilevel"/>
    <w:tmpl w:val="4120E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0"/>
  </w:num>
  <w:num w:numId="5">
    <w:abstractNumId w:val="6"/>
  </w:num>
  <w:num w:numId="6">
    <w:abstractNumId w:val="2"/>
  </w:num>
  <w:num w:numId="7">
    <w:abstractNumId w:val="8"/>
  </w:num>
  <w:num w:numId="8">
    <w:abstractNumId w:val="3"/>
  </w:num>
  <w:num w:numId="9">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rsids>
    <w:rsidRoot w:val="00BE02EF"/>
    <w:rsid w:val="0000458C"/>
    <w:rsid w:val="00072578"/>
    <w:rsid w:val="000C7E30"/>
    <w:rsid w:val="00177966"/>
    <w:rsid w:val="00186AF1"/>
    <w:rsid w:val="00442C34"/>
    <w:rsid w:val="004E6F36"/>
    <w:rsid w:val="00562198"/>
    <w:rsid w:val="00566195"/>
    <w:rsid w:val="005E7263"/>
    <w:rsid w:val="005F566E"/>
    <w:rsid w:val="0066192D"/>
    <w:rsid w:val="009071BD"/>
    <w:rsid w:val="00933CCE"/>
    <w:rsid w:val="00B84522"/>
    <w:rsid w:val="00BE02EF"/>
    <w:rsid w:val="00CA0EE9"/>
    <w:rsid w:val="00DD30AF"/>
    <w:rsid w:val="00DD76C1"/>
    <w:rsid w:val="00E932DA"/>
    <w:rsid w:val="00F42658"/>
    <w:rsid w:val="00F5321B"/>
    <w:rsid w:val="00F5568D"/>
    <w:rsid w:val="00F9757E"/>
    <w:rsid w:val="00FA07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E02EF"/>
    <w:pPr>
      <w:widowControl w:val="0"/>
      <w:autoSpaceDE w:val="0"/>
      <w:autoSpaceDN w:val="0"/>
      <w:adjustRightInd w:val="0"/>
      <w:spacing w:after="0" w:line="240" w:lineRule="auto"/>
    </w:pPr>
    <w:rPr>
      <w:rFonts w:eastAsia="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BE02EF"/>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a">
    <w:name w:val="Перечень"/>
    <w:basedOn w:val="a0"/>
    <w:next w:val="a0"/>
    <w:link w:val="a5"/>
    <w:qFormat/>
    <w:rsid w:val="00BE02EF"/>
    <w:pPr>
      <w:widowControl/>
      <w:numPr>
        <w:numId w:val="1"/>
      </w:numPr>
      <w:suppressAutoHyphens/>
      <w:autoSpaceDE/>
      <w:autoSpaceDN/>
      <w:adjustRightInd/>
      <w:spacing w:line="360" w:lineRule="auto"/>
      <w:ind w:left="0" w:firstLine="284"/>
      <w:jc w:val="both"/>
    </w:pPr>
    <w:rPr>
      <w:rFonts w:eastAsia="Calibri"/>
      <w:sz w:val="28"/>
      <w:szCs w:val="22"/>
      <w:u w:color="000000"/>
      <w:bdr w:val="nil"/>
    </w:rPr>
  </w:style>
  <w:style w:type="character" w:customStyle="1" w:styleId="a5">
    <w:name w:val="Перечень Знак"/>
    <w:link w:val="a"/>
    <w:rsid w:val="00BE02EF"/>
    <w:rPr>
      <w:rFonts w:eastAsia="Calibri"/>
      <w:szCs w:val="22"/>
      <w:u w:color="000000"/>
      <w:bdr w:val="nil"/>
      <w:lang w:eastAsia="ru-RU"/>
    </w:rPr>
  </w:style>
  <w:style w:type="paragraph" w:styleId="a6">
    <w:name w:val="Normal (Web)"/>
    <w:basedOn w:val="a0"/>
    <w:unhideWhenUsed/>
    <w:rsid w:val="00F5321B"/>
    <w:pPr>
      <w:widowControl/>
      <w:autoSpaceDE/>
      <w:autoSpaceDN/>
      <w:adjustRightInd/>
      <w:spacing w:before="100" w:beforeAutospacing="1" w:after="100" w:afterAutospacing="1"/>
    </w:pPr>
  </w:style>
  <w:style w:type="character" w:styleId="a7">
    <w:name w:val="Emphasis"/>
    <w:basedOn w:val="a1"/>
    <w:uiPriority w:val="20"/>
    <w:qFormat/>
    <w:rsid w:val="00F5321B"/>
    <w:rPr>
      <w:i/>
      <w:iCs/>
    </w:rPr>
  </w:style>
  <w:style w:type="paragraph" w:styleId="a8">
    <w:name w:val="No Spacing"/>
    <w:uiPriority w:val="1"/>
    <w:qFormat/>
    <w:rsid w:val="00F5321B"/>
    <w:pPr>
      <w:widowControl w:val="0"/>
      <w:autoSpaceDE w:val="0"/>
      <w:autoSpaceDN w:val="0"/>
      <w:adjustRightInd w:val="0"/>
      <w:spacing w:after="0" w:line="240" w:lineRule="auto"/>
    </w:pPr>
    <w:rPr>
      <w:rFonts w:eastAsia="Times New Roman"/>
      <w:sz w:val="24"/>
      <w:szCs w:val="24"/>
      <w:lang w:eastAsia="ru-RU"/>
    </w:rPr>
  </w:style>
  <w:style w:type="table" w:styleId="a9">
    <w:name w:val="Table Grid"/>
    <w:basedOn w:val="a2"/>
    <w:uiPriority w:val="59"/>
    <w:rsid w:val="00DD30AF"/>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1"/>
    <w:rsid w:val="00DD30AF"/>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a">
    <w:name w:val="Основной текст_"/>
    <w:link w:val="2"/>
    <w:rsid w:val="00DD30AF"/>
    <w:rPr>
      <w:b/>
      <w:bCs/>
      <w:shd w:val="clear" w:color="auto" w:fill="FFFFFF"/>
    </w:rPr>
  </w:style>
  <w:style w:type="paragraph" w:customStyle="1" w:styleId="2">
    <w:name w:val="Основной текст2"/>
    <w:basedOn w:val="a0"/>
    <w:link w:val="aa"/>
    <w:rsid w:val="00DD30AF"/>
    <w:pPr>
      <w:shd w:val="clear" w:color="auto" w:fill="FFFFFF"/>
      <w:autoSpaceDE/>
      <w:autoSpaceDN/>
      <w:adjustRightInd/>
      <w:spacing w:line="216" w:lineRule="exact"/>
      <w:ind w:hanging="220"/>
      <w:jc w:val="both"/>
    </w:pPr>
    <w:rPr>
      <w:rFonts w:eastAsiaTheme="minorHAnsi"/>
      <w:b/>
      <w:bCs/>
      <w:sz w:val="28"/>
      <w:szCs w:val="28"/>
      <w:lang w:eastAsia="en-US"/>
    </w:rPr>
  </w:style>
  <w:style w:type="paragraph" w:styleId="ab">
    <w:name w:val="Balloon Text"/>
    <w:basedOn w:val="a0"/>
    <w:link w:val="ac"/>
    <w:uiPriority w:val="99"/>
    <w:semiHidden/>
    <w:unhideWhenUsed/>
    <w:rsid w:val="00DD30AF"/>
    <w:pPr>
      <w:widowControl/>
      <w:autoSpaceDE/>
      <w:autoSpaceDN/>
      <w:adjustRightInd/>
    </w:pPr>
    <w:rPr>
      <w:rFonts w:ascii="Tahoma" w:hAnsi="Tahoma" w:cs="Tahoma"/>
      <w:sz w:val="16"/>
      <w:szCs w:val="16"/>
    </w:rPr>
  </w:style>
  <w:style w:type="character" w:customStyle="1" w:styleId="ac">
    <w:name w:val="Текст выноски Знак"/>
    <w:basedOn w:val="a1"/>
    <w:link w:val="ab"/>
    <w:uiPriority w:val="99"/>
    <w:semiHidden/>
    <w:rsid w:val="00DD30AF"/>
    <w:rPr>
      <w:rFonts w:ascii="Tahoma" w:eastAsia="Times New Roman" w:hAnsi="Tahoma" w:cs="Tahoma"/>
      <w:sz w:val="16"/>
      <w:szCs w:val="16"/>
      <w:lang w:eastAsia="ru-RU"/>
    </w:rPr>
  </w:style>
  <w:style w:type="paragraph" w:customStyle="1" w:styleId="c17">
    <w:name w:val="c17"/>
    <w:basedOn w:val="a0"/>
    <w:rsid w:val="0066192D"/>
    <w:pPr>
      <w:widowControl/>
      <w:autoSpaceDE/>
      <w:autoSpaceDN/>
      <w:adjustRightInd/>
      <w:spacing w:before="100" w:beforeAutospacing="1" w:after="100" w:afterAutospacing="1"/>
    </w:pPr>
  </w:style>
  <w:style w:type="character" w:customStyle="1" w:styleId="c2">
    <w:name w:val="c2"/>
    <w:basedOn w:val="a1"/>
    <w:rsid w:val="0066192D"/>
  </w:style>
  <w:style w:type="character" w:customStyle="1" w:styleId="c10">
    <w:name w:val="c10"/>
    <w:basedOn w:val="a1"/>
    <w:rsid w:val="0066192D"/>
  </w:style>
  <w:style w:type="paragraph" w:customStyle="1" w:styleId="c48">
    <w:name w:val="c48"/>
    <w:basedOn w:val="a0"/>
    <w:rsid w:val="0066192D"/>
    <w:pPr>
      <w:widowControl/>
      <w:autoSpaceDE/>
      <w:autoSpaceDN/>
      <w:adjustRightInd/>
      <w:spacing w:before="100" w:beforeAutospacing="1" w:after="100" w:afterAutospacing="1"/>
    </w:pPr>
  </w:style>
  <w:style w:type="paragraph" w:customStyle="1" w:styleId="c22">
    <w:name w:val="c22"/>
    <w:basedOn w:val="a0"/>
    <w:rsid w:val="0066192D"/>
    <w:pPr>
      <w:widowControl/>
      <w:autoSpaceDE/>
      <w:autoSpaceDN/>
      <w:adjustRightInd/>
      <w:spacing w:before="100" w:beforeAutospacing="1" w:after="100" w:afterAutospacing="1"/>
    </w:pPr>
  </w:style>
  <w:style w:type="character" w:styleId="ad">
    <w:name w:val="Hyperlink"/>
    <w:basedOn w:val="a1"/>
    <w:uiPriority w:val="99"/>
    <w:unhideWhenUsed/>
    <w:rsid w:val="00186AF1"/>
    <w:rPr>
      <w:color w:val="0000FF" w:themeColor="hyperlink"/>
      <w:u w:val="single"/>
    </w:rPr>
  </w:style>
  <w:style w:type="character" w:styleId="ae">
    <w:name w:val="FollowedHyperlink"/>
    <w:basedOn w:val="a1"/>
    <w:uiPriority w:val="99"/>
    <w:semiHidden/>
    <w:unhideWhenUsed/>
    <w:rsid w:val="005F566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6802061">
      <w:bodyDiv w:val="1"/>
      <w:marLeft w:val="0"/>
      <w:marRight w:val="0"/>
      <w:marTop w:val="0"/>
      <w:marBottom w:val="0"/>
      <w:divBdr>
        <w:top w:val="none" w:sz="0" w:space="0" w:color="auto"/>
        <w:left w:val="none" w:sz="0" w:space="0" w:color="auto"/>
        <w:bottom w:val="none" w:sz="0" w:space="0" w:color="auto"/>
        <w:right w:val="none" w:sz="0" w:space="0" w:color="auto"/>
      </w:divBdr>
    </w:div>
    <w:div w:id="663168862">
      <w:bodyDiv w:val="1"/>
      <w:marLeft w:val="0"/>
      <w:marRight w:val="0"/>
      <w:marTop w:val="0"/>
      <w:marBottom w:val="0"/>
      <w:divBdr>
        <w:top w:val="none" w:sz="0" w:space="0" w:color="auto"/>
        <w:left w:val="none" w:sz="0" w:space="0" w:color="auto"/>
        <w:bottom w:val="none" w:sz="0" w:space="0" w:color="auto"/>
        <w:right w:val="none" w:sz="0" w:space="0" w:color="auto"/>
      </w:divBdr>
    </w:div>
    <w:div w:id="140590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1533/ma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esh.edu.ru/subject/lesson/2602/mai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esh.edu.ru/subject/lesson/2603/main/" TargetMode="External"/><Relationship Id="rId11" Type="http://schemas.openxmlformats.org/officeDocument/2006/relationships/hyperlink" Target="https://resh.edu.ru/subject/lesson/2989/main/" TargetMode="External"/><Relationship Id="rId5" Type="http://schemas.openxmlformats.org/officeDocument/2006/relationships/webSettings" Target="webSettings.xml"/><Relationship Id="rId10" Type="http://schemas.openxmlformats.org/officeDocument/2006/relationships/hyperlink" Target="https://resh.edu.ru/subject/lesson/2594/main/" TargetMode="External"/><Relationship Id="rId4" Type="http://schemas.openxmlformats.org/officeDocument/2006/relationships/settings" Target="settings.xml"/><Relationship Id="rId9" Type="http://schemas.openxmlformats.org/officeDocument/2006/relationships/hyperlink" Target="https://resh.edu.ru/subject/lesson/2595/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4AEB8-0486-4FD5-BE00-02DEB9861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23</Pages>
  <Words>7899</Words>
  <Characters>45028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Скалкина</dc:creator>
  <cp:lastModifiedBy>Скалкина</cp:lastModifiedBy>
  <cp:revision>10</cp:revision>
  <cp:lastPrinted>2021-09-02T12:03:00Z</cp:lastPrinted>
  <dcterms:created xsi:type="dcterms:W3CDTF">2019-08-23T05:23:00Z</dcterms:created>
  <dcterms:modified xsi:type="dcterms:W3CDTF">2022-11-08T06:31:00Z</dcterms:modified>
</cp:coreProperties>
</file>