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10" w:rsidRDefault="00704610" w:rsidP="001963EF">
      <w:pPr>
        <w:spacing w:after="0" w:line="240" w:lineRule="auto"/>
        <w:rPr>
          <w:rFonts w:ascii="Times New Roman" w:eastAsia="Calibri" w:hAnsi="Times New Roman" w:cs="Times New Roman"/>
          <w:szCs w:val="24"/>
        </w:rPr>
      </w:pPr>
    </w:p>
    <w:p w:rsidR="00704610" w:rsidRPr="00704610" w:rsidRDefault="00704610" w:rsidP="00704610">
      <w:pPr>
        <w:pStyle w:val="a8"/>
        <w:jc w:val="center"/>
        <w:rPr>
          <w:rFonts w:ascii="Times New Roman" w:eastAsia="Calibri" w:hAnsi="Times New Roman" w:cs="Times New Roman"/>
          <w:sz w:val="28"/>
          <w:szCs w:val="28"/>
        </w:rPr>
      </w:pPr>
      <w:r w:rsidRPr="00704610">
        <w:rPr>
          <w:rFonts w:ascii="Times New Roman" w:eastAsia="Calibri" w:hAnsi="Times New Roman" w:cs="Times New Roman"/>
          <w:sz w:val="28"/>
          <w:szCs w:val="28"/>
        </w:rPr>
        <w:t>МУНИЦИПАЛЬНОЕ БЮДЖЕТНОЕ ОБЩЕОБРАЗОВАТЕЛЬНОЕ УЧРЕЖДЕНИЕ</w:t>
      </w:r>
    </w:p>
    <w:p w:rsidR="00704610" w:rsidRPr="00704610" w:rsidRDefault="00704610" w:rsidP="00704610">
      <w:pPr>
        <w:pStyle w:val="a8"/>
        <w:jc w:val="center"/>
        <w:rPr>
          <w:rFonts w:ascii="Times New Roman" w:eastAsia="Calibri" w:hAnsi="Times New Roman" w:cs="Times New Roman"/>
          <w:sz w:val="28"/>
          <w:szCs w:val="28"/>
        </w:rPr>
      </w:pPr>
      <w:r w:rsidRPr="00704610">
        <w:rPr>
          <w:rFonts w:ascii="Times New Roman" w:eastAsia="Calibri" w:hAnsi="Times New Roman" w:cs="Times New Roman"/>
          <w:sz w:val="28"/>
          <w:szCs w:val="28"/>
        </w:rPr>
        <w:t>КАРСУНСКАЯ СРЕДНЯЯ ШКОЛА ИМЕНИ Д.Н. ГУСЕВА</w:t>
      </w:r>
    </w:p>
    <w:p w:rsidR="00704610" w:rsidRPr="00704610" w:rsidRDefault="00704610" w:rsidP="00704610">
      <w:pPr>
        <w:pStyle w:val="a8"/>
        <w:jc w:val="center"/>
        <w:rPr>
          <w:rFonts w:ascii="Times New Roman" w:eastAsia="Calibri" w:hAnsi="Times New Roman" w:cs="Times New Roman"/>
          <w:sz w:val="28"/>
          <w:szCs w:val="28"/>
        </w:rPr>
      </w:pPr>
    </w:p>
    <w:tbl>
      <w:tblPr>
        <w:tblW w:w="10477" w:type="dxa"/>
        <w:jc w:val="center"/>
        <w:tblLook w:val="0000"/>
      </w:tblPr>
      <w:tblGrid>
        <w:gridCol w:w="3550"/>
        <w:gridCol w:w="3550"/>
        <w:gridCol w:w="3377"/>
      </w:tblGrid>
      <w:tr w:rsidR="005A4AEA" w:rsidRPr="00512D93" w:rsidTr="002D261D">
        <w:trPr>
          <w:trHeight w:val="2148"/>
          <w:jc w:val="center"/>
        </w:trPr>
        <w:tc>
          <w:tcPr>
            <w:tcW w:w="3550" w:type="dxa"/>
          </w:tcPr>
          <w:p w:rsidR="005A4AEA" w:rsidRPr="00512D93" w:rsidRDefault="005A4AEA" w:rsidP="002D261D">
            <w:pPr>
              <w:pStyle w:val="a8"/>
              <w:jc w:val="center"/>
              <w:rPr>
                <w:rFonts w:ascii="Times New Roman" w:hAnsi="Times New Roman"/>
                <w:sz w:val="24"/>
                <w:szCs w:val="24"/>
              </w:rPr>
            </w:pPr>
            <w:r w:rsidRPr="00512D93">
              <w:rPr>
                <w:rFonts w:ascii="Times New Roman" w:hAnsi="Times New Roman"/>
                <w:sz w:val="24"/>
                <w:szCs w:val="24"/>
              </w:rPr>
              <w:t>Рассмотрено и одобрено на заседании   ШМО учителей              математики, физики, информатики, технологии</w:t>
            </w:r>
          </w:p>
          <w:p w:rsidR="005A4AEA" w:rsidRPr="00512D93" w:rsidRDefault="005A4AEA" w:rsidP="002D261D">
            <w:pPr>
              <w:pStyle w:val="a8"/>
              <w:jc w:val="center"/>
              <w:rPr>
                <w:rFonts w:ascii="Times New Roman" w:hAnsi="Times New Roman"/>
                <w:sz w:val="24"/>
                <w:szCs w:val="24"/>
              </w:rPr>
            </w:pPr>
            <w:r w:rsidRPr="00512D93">
              <w:rPr>
                <w:rFonts w:ascii="Times New Roman" w:hAnsi="Times New Roman"/>
                <w:sz w:val="24"/>
                <w:szCs w:val="24"/>
              </w:rPr>
              <w:t>Руководитель ШМО:</w:t>
            </w:r>
          </w:p>
          <w:p w:rsidR="005A4AEA" w:rsidRPr="00512D93" w:rsidRDefault="005A4AEA" w:rsidP="002D261D">
            <w:pPr>
              <w:pStyle w:val="a8"/>
              <w:jc w:val="center"/>
              <w:rPr>
                <w:rFonts w:ascii="Times New Roman" w:hAnsi="Times New Roman"/>
                <w:sz w:val="24"/>
                <w:szCs w:val="24"/>
              </w:rPr>
            </w:pPr>
            <w:r w:rsidRPr="00512D93">
              <w:rPr>
                <w:rFonts w:ascii="Times New Roman" w:hAnsi="Times New Roman"/>
                <w:sz w:val="24"/>
                <w:szCs w:val="24"/>
              </w:rPr>
              <w:t>________Скалкина С.И.</w:t>
            </w:r>
          </w:p>
          <w:p w:rsidR="005A4AEA" w:rsidRPr="00512D93" w:rsidRDefault="005A4AEA" w:rsidP="002D261D">
            <w:pPr>
              <w:pStyle w:val="a8"/>
              <w:jc w:val="center"/>
              <w:rPr>
                <w:rFonts w:ascii="Times New Roman" w:hAnsi="Times New Roman"/>
                <w:sz w:val="24"/>
                <w:szCs w:val="24"/>
              </w:rPr>
            </w:pPr>
            <w:r w:rsidRPr="00512D93">
              <w:rPr>
                <w:rFonts w:ascii="Times New Roman" w:hAnsi="Times New Roman"/>
                <w:sz w:val="24"/>
                <w:szCs w:val="24"/>
              </w:rPr>
              <w:t>Протокол</w:t>
            </w:r>
            <w:r w:rsidR="007A1C3D">
              <w:rPr>
                <w:rFonts w:ascii="Times New Roman" w:hAnsi="Times New Roman"/>
                <w:sz w:val="24"/>
                <w:szCs w:val="24"/>
              </w:rPr>
              <w:t xml:space="preserve"> № 1 от 29.08.2022</w:t>
            </w:r>
            <w:r w:rsidRPr="00512D93">
              <w:rPr>
                <w:rFonts w:ascii="Times New Roman" w:hAnsi="Times New Roman"/>
                <w:sz w:val="24"/>
                <w:szCs w:val="24"/>
              </w:rPr>
              <w:t xml:space="preserve"> г.</w:t>
            </w:r>
          </w:p>
        </w:tc>
        <w:tc>
          <w:tcPr>
            <w:tcW w:w="3550" w:type="dxa"/>
          </w:tcPr>
          <w:p w:rsidR="005A4AEA" w:rsidRPr="00512D93" w:rsidRDefault="005A4AEA" w:rsidP="002D261D">
            <w:pPr>
              <w:pStyle w:val="a8"/>
              <w:rPr>
                <w:rFonts w:ascii="Times New Roman" w:hAnsi="Times New Roman"/>
                <w:sz w:val="24"/>
                <w:szCs w:val="24"/>
              </w:rPr>
            </w:pPr>
            <w:r w:rsidRPr="00512D93">
              <w:rPr>
                <w:rFonts w:ascii="Times New Roman" w:hAnsi="Times New Roman"/>
                <w:sz w:val="24"/>
                <w:szCs w:val="24"/>
              </w:rPr>
              <w:t>СОГЛАСОВАНО:</w:t>
            </w:r>
          </w:p>
          <w:p w:rsidR="005A4AEA" w:rsidRPr="00512D93" w:rsidRDefault="005A4AEA" w:rsidP="002D261D">
            <w:pPr>
              <w:pStyle w:val="a8"/>
              <w:rPr>
                <w:rFonts w:ascii="Times New Roman" w:hAnsi="Times New Roman"/>
                <w:sz w:val="24"/>
                <w:szCs w:val="24"/>
              </w:rPr>
            </w:pPr>
            <w:r w:rsidRPr="00512D93">
              <w:rPr>
                <w:rFonts w:ascii="Times New Roman" w:hAnsi="Times New Roman"/>
                <w:sz w:val="24"/>
                <w:szCs w:val="24"/>
              </w:rPr>
              <w:t>Зам.директора по УВР:</w:t>
            </w:r>
          </w:p>
          <w:p w:rsidR="005A4AEA" w:rsidRPr="00512D93" w:rsidRDefault="005A4AEA" w:rsidP="002D261D">
            <w:pPr>
              <w:pStyle w:val="a8"/>
              <w:rPr>
                <w:rFonts w:ascii="Times New Roman" w:hAnsi="Times New Roman"/>
                <w:sz w:val="24"/>
                <w:szCs w:val="24"/>
              </w:rPr>
            </w:pPr>
            <w:r w:rsidRPr="00512D93">
              <w:rPr>
                <w:rFonts w:ascii="Times New Roman" w:hAnsi="Times New Roman"/>
                <w:sz w:val="24"/>
                <w:szCs w:val="24"/>
              </w:rPr>
              <w:t>_____________Н.Н. Кутузова</w:t>
            </w:r>
          </w:p>
          <w:p w:rsidR="005A4AEA" w:rsidRPr="00512D93" w:rsidRDefault="007A1C3D" w:rsidP="002D261D">
            <w:pPr>
              <w:pStyle w:val="a8"/>
              <w:rPr>
                <w:rFonts w:ascii="Times New Roman" w:hAnsi="Times New Roman"/>
                <w:sz w:val="24"/>
                <w:szCs w:val="24"/>
              </w:rPr>
            </w:pPr>
            <w:r>
              <w:rPr>
                <w:rFonts w:ascii="Times New Roman" w:hAnsi="Times New Roman"/>
                <w:sz w:val="24"/>
                <w:szCs w:val="24"/>
              </w:rPr>
              <w:t>«__» __________2022</w:t>
            </w:r>
            <w:r w:rsidR="005A4AEA" w:rsidRPr="00512D93">
              <w:rPr>
                <w:rFonts w:ascii="Times New Roman" w:hAnsi="Times New Roman"/>
                <w:sz w:val="24"/>
                <w:szCs w:val="24"/>
              </w:rPr>
              <w:t xml:space="preserve"> г.</w:t>
            </w:r>
          </w:p>
          <w:p w:rsidR="005A4AEA" w:rsidRPr="00512D93" w:rsidRDefault="005A4AEA" w:rsidP="002D261D">
            <w:pPr>
              <w:pStyle w:val="a8"/>
              <w:rPr>
                <w:rFonts w:ascii="Times New Roman" w:hAnsi="Times New Roman"/>
                <w:sz w:val="24"/>
                <w:szCs w:val="24"/>
              </w:rPr>
            </w:pPr>
          </w:p>
          <w:p w:rsidR="005A4AEA" w:rsidRPr="00512D93" w:rsidRDefault="005A4AEA" w:rsidP="002D261D">
            <w:pPr>
              <w:pStyle w:val="a8"/>
              <w:jc w:val="center"/>
              <w:rPr>
                <w:rFonts w:ascii="Times New Roman" w:hAnsi="Times New Roman"/>
                <w:sz w:val="24"/>
                <w:szCs w:val="24"/>
              </w:rPr>
            </w:pPr>
          </w:p>
        </w:tc>
        <w:tc>
          <w:tcPr>
            <w:tcW w:w="3377" w:type="dxa"/>
          </w:tcPr>
          <w:p w:rsidR="005A4AEA" w:rsidRPr="00512D93" w:rsidRDefault="005A4AEA" w:rsidP="002D261D">
            <w:pPr>
              <w:pStyle w:val="a8"/>
              <w:rPr>
                <w:rFonts w:ascii="Times New Roman" w:hAnsi="Times New Roman"/>
                <w:sz w:val="24"/>
                <w:szCs w:val="24"/>
              </w:rPr>
            </w:pPr>
            <w:r w:rsidRPr="00512D93">
              <w:rPr>
                <w:rFonts w:ascii="Times New Roman" w:hAnsi="Times New Roman"/>
                <w:sz w:val="24"/>
                <w:szCs w:val="24"/>
              </w:rPr>
              <w:t>УТВЕРЖДАЮ:</w:t>
            </w:r>
          </w:p>
          <w:p w:rsidR="005A4AEA" w:rsidRPr="00512D93" w:rsidRDefault="005A4AEA" w:rsidP="002D261D">
            <w:pPr>
              <w:pStyle w:val="a8"/>
              <w:rPr>
                <w:rFonts w:ascii="Times New Roman" w:hAnsi="Times New Roman"/>
                <w:sz w:val="24"/>
                <w:szCs w:val="24"/>
              </w:rPr>
            </w:pPr>
            <w:r w:rsidRPr="00512D93">
              <w:rPr>
                <w:rFonts w:ascii="Times New Roman" w:hAnsi="Times New Roman"/>
                <w:sz w:val="24"/>
                <w:szCs w:val="24"/>
              </w:rPr>
              <w:t>Директор МБОУ Карсунская</w:t>
            </w:r>
          </w:p>
          <w:p w:rsidR="005A4AEA" w:rsidRPr="00512D93" w:rsidRDefault="005A4AEA" w:rsidP="002D261D">
            <w:pPr>
              <w:pStyle w:val="a8"/>
              <w:rPr>
                <w:rFonts w:ascii="Times New Roman" w:hAnsi="Times New Roman"/>
                <w:sz w:val="24"/>
                <w:szCs w:val="24"/>
              </w:rPr>
            </w:pPr>
            <w:r w:rsidRPr="00512D93">
              <w:rPr>
                <w:rFonts w:ascii="Times New Roman" w:hAnsi="Times New Roman"/>
                <w:sz w:val="24"/>
                <w:szCs w:val="24"/>
              </w:rPr>
              <w:t>СШ   им. Д.Н. Гусева</w:t>
            </w:r>
          </w:p>
          <w:p w:rsidR="005A4AEA" w:rsidRPr="00512D93" w:rsidRDefault="005A4AEA" w:rsidP="002D261D">
            <w:pPr>
              <w:pStyle w:val="a8"/>
              <w:rPr>
                <w:rFonts w:ascii="Times New Roman" w:hAnsi="Times New Roman"/>
                <w:sz w:val="24"/>
                <w:szCs w:val="24"/>
              </w:rPr>
            </w:pPr>
            <w:r w:rsidRPr="00512D93">
              <w:rPr>
                <w:rFonts w:ascii="Times New Roman" w:hAnsi="Times New Roman"/>
                <w:sz w:val="24"/>
                <w:szCs w:val="24"/>
              </w:rPr>
              <w:t>____________Н.А. Кабакова</w:t>
            </w:r>
          </w:p>
          <w:p w:rsidR="005A4AEA" w:rsidRPr="00512D93" w:rsidRDefault="007A1C3D" w:rsidP="002D261D">
            <w:pPr>
              <w:pStyle w:val="a8"/>
              <w:rPr>
                <w:rFonts w:ascii="Times New Roman" w:hAnsi="Times New Roman"/>
                <w:sz w:val="24"/>
                <w:szCs w:val="24"/>
              </w:rPr>
            </w:pPr>
            <w:r>
              <w:rPr>
                <w:rFonts w:ascii="Times New Roman" w:hAnsi="Times New Roman"/>
                <w:sz w:val="24"/>
                <w:szCs w:val="24"/>
              </w:rPr>
              <w:t>приказ № 3210 от 31.08.2022</w:t>
            </w:r>
            <w:r w:rsidR="005A4AEA" w:rsidRPr="00512D93">
              <w:rPr>
                <w:rFonts w:ascii="Times New Roman" w:hAnsi="Times New Roman"/>
                <w:sz w:val="24"/>
                <w:szCs w:val="24"/>
              </w:rPr>
              <w:t xml:space="preserve"> г.</w:t>
            </w:r>
          </w:p>
        </w:tc>
      </w:tr>
    </w:tbl>
    <w:p w:rsidR="00704610" w:rsidRPr="00704610" w:rsidRDefault="00704610" w:rsidP="00704610">
      <w:pPr>
        <w:pStyle w:val="a8"/>
        <w:rPr>
          <w:rFonts w:ascii="Times New Roman" w:eastAsia="Calibri" w:hAnsi="Times New Roman" w:cs="Times New Roman"/>
          <w:sz w:val="28"/>
          <w:szCs w:val="28"/>
        </w:rPr>
      </w:pPr>
    </w:p>
    <w:p w:rsidR="00765829" w:rsidRDefault="00765829" w:rsidP="00704610">
      <w:pPr>
        <w:pStyle w:val="a8"/>
        <w:jc w:val="center"/>
        <w:rPr>
          <w:rFonts w:ascii="Times New Roman" w:eastAsia="Calibri" w:hAnsi="Times New Roman" w:cs="Times New Roman"/>
          <w:sz w:val="36"/>
          <w:szCs w:val="36"/>
        </w:rPr>
      </w:pPr>
    </w:p>
    <w:p w:rsidR="00765829" w:rsidRPr="00765829" w:rsidRDefault="00765829" w:rsidP="00704610">
      <w:pPr>
        <w:pStyle w:val="a8"/>
        <w:jc w:val="center"/>
        <w:rPr>
          <w:rFonts w:ascii="Times New Roman" w:eastAsia="Calibri" w:hAnsi="Times New Roman" w:cs="Times New Roman"/>
          <w:sz w:val="56"/>
          <w:szCs w:val="56"/>
        </w:rPr>
      </w:pPr>
    </w:p>
    <w:p w:rsidR="00704610" w:rsidRPr="00765829" w:rsidRDefault="005A4AEA" w:rsidP="00704610">
      <w:pPr>
        <w:pStyle w:val="a8"/>
        <w:jc w:val="center"/>
        <w:rPr>
          <w:rFonts w:ascii="Times New Roman" w:eastAsia="Calibri" w:hAnsi="Times New Roman" w:cs="Times New Roman"/>
          <w:sz w:val="56"/>
          <w:szCs w:val="56"/>
        </w:rPr>
      </w:pPr>
      <w:r w:rsidRPr="00765829">
        <w:rPr>
          <w:rFonts w:ascii="Times New Roman" w:eastAsia="Calibri" w:hAnsi="Times New Roman" w:cs="Times New Roman"/>
          <w:sz w:val="56"/>
          <w:szCs w:val="56"/>
        </w:rPr>
        <w:t>РАБОЧАЯ ПРОГРАММА</w:t>
      </w:r>
    </w:p>
    <w:p w:rsidR="00704610" w:rsidRPr="00704610" w:rsidRDefault="00704610" w:rsidP="00704610">
      <w:pPr>
        <w:pStyle w:val="a8"/>
        <w:jc w:val="center"/>
        <w:rPr>
          <w:rFonts w:ascii="Times New Roman" w:eastAsia="Calibri" w:hAnsi="Times New Roman" w:cs="Times New Roman"/>
          <w:sz w:val="36"/>
          <w:szCs w:val="36"/>
        </w:rPr>
      </w:pPr>
      <w:r w:rsidRPr="00704610">
        <w:rPr>
          <w:rFonts w:ascii="Times New Roman" w:eastAsia="Calibri" w:hAnsi="Times New Roman" w:cs="Times New Roman"/>
          <w:sz w:val="36"/>
          <w:szCs w:val="36"/>
        </w:rPr>
        <w:t>учебного предмета</w:t>
      </w:r>
    </w:p>
    <w:p w:rsidR="00704610" w:rsidRPr="00704610" w:rsidRDefault="00704610" w:rsidP="00704610">
      <w:pPr>
        <w:pStyle w:val="a8"/>
        <w:jc w:val="center"/>
        <w:rPr>
          <w:rFonts w:ascii="Times New Roman" w:eastAsia="Calibri" w:hAnsi="Times New Roman" w:cs="Times New Roman"/>
          <w:sz w:val="36"/>
          <w:szCs w:val="36"/>
        </w:rPr>
      </w:pPr>
      <w:r>
        <w:rPr>
          <w:rFonts w:ascii="Times New Roman" w:eastAsia="Calibri" w:hAnsi="Times New Roman" w:cs="Times New Roman"/>
          <w:sz w:val="36"/>
          <w:szCs w:val="36"/>
        </w:rPr>
        <w:t>МАТЕМАТИКА</w:t>
      </w:r>
    </w:p>
    <w:p w:rsidR="00704610" w:rsidRPr="00704610" w:rsidRDefault="00704610" w:rsidP="00704610">
      <w:pPr>
        <w:pStyle w:val="a8"/>
        <w:jc w:val="center"/>
        <w:rPr>
          <w:rFonts w:ascii="Times New Roman" w:eastAsia="Calibri" w:hAnsi="Times New Roman" w:cs="Times New Roman"/>
          <w:sz w:val="36"/>
          <w:szCs w:val="36"/>
        </w:rPr>
      </w:pPr>
      <w:r w:rsidRPr="00704610">
        <w:rPr>
          <w:rFonts w:ascii="Times New Roman" w:eastAsia="Calibri" w:hAnsi="Times New Roman" w:cs="Times New Roman"/>
          <w:sz w:val="36"/>
          <w:szCs w:val="36"/>
        </w:rPr>
        <w:t>20</w:t>
      </w:r>
      <w:r w:rsidR="002A7F2D">
        <w:rPr>
          <w:rFonts w:ascii="Times New Roman" w:eastAsia="Calibri" w:hAnsi="Times New Roman" w:cs="Times New Roman"/>
          <w:sz w:val="36"/>
          <w:szCs w:val="36"/>
        </w:rPr>
        <w:t>22– 2023</w:t>
      </w:r>
      <w:r w:rsidRPr="00704610">
        <w:rPr>
          <w:rFonts w:ascii="Times New Roman" w:eastAsia="Calibri" w:hAnsi="Times New Roman" w:cs="Times New Roman"/>
          <w:sz w:val="36"/>
          <w:szCs w:val="36"/>
        </w:rPr>
        <w:t xml:space="preserve"> учебный год</w:t>
      </w:r>
    </w:p>
    <w:p w:rsidR="00704610" w:rsidRPr="00704610" w:rsidRDefault="00704610" w:rsidP="00704610">
      <w:pPr>
        <w:pStyle w:val="a8"/>
        <w:rPr>
          <w:rFonts w:ascii="Times New Roman" w:eastAsia="Calibri" w:hAnsi="Times New Roman" w:cs="Times New Roman"/>
          <w:sz w:val="28"/>
          <w:szCs w:val="28"/>
        </w:rPr>
      </w:pPr>
    </w:p>
    <w:p w:rsidR="00704610" w:rsidRDefault="00704610" w:rsidP="00704610">
      <w:pPr>
        <w:pStyle w:val="a8"/>
        <w:rPr>
          <w:rFonts w:ascii="Times New Roman" w:eastAsia="Calibri" w:hAnsi="Times New Roman" w:cs="Times New Roman"/>
          <w:sz w:val="28"/>
          <w:szCs w:val="28"/>
        </w:rPr>
      </w:pPr>
    </w:p>
    <w:p w:rsidR="00CA720E" w:rsidRDefault="00CA720E" w:rsidP="00704610">
      <w:pPr>
        <w:pStyle w:val="a8"/>
        <w:rPr>
          <w:rFonts w:ascii="Times New Roman" w:eastAsia="Calibri" w:hAnsi="Times New Roman" w:cs="Times New Roman"/>
          <w:sz w:val="28"/>
          <w:szCs w:val="28"/>
        </w:rPr>
      </w:pPr>
    </w:p>
    <w:p w:rsidR="00CA720E" w:rsidRDefault="00CA720E" w:rsidP="00704610">
      <w:pPr>
        <w:pStyle w:val="a8"/>
        <w:rPr>
          <w:rFonts w:ascii="Times New Roman" w:eastAsia="Calibri" w:hAnsi="Times New Roman" w:cs="Times New Roman"/>
          <w:sz w:val="28"/>
          <w:szCs w:val="28"/>
        </w:rPr>
      </w:pPr>
    </w:p>
    <w:p w:rsidR="00CA720E" w:rsidRDefault="00CA720E" w:rsidP="00704610">
      <w:pPr>
        <w:pStyle w:val="a8"/>
        <w:rPr>
          <w:rFonts w:ascii="Times New Roman" w:eastAsia="Calibri" w:hAnsi="Times New Roman" w:cs="Times New Roman"/>
          <w:sz w:val="28"/>
          <w:szCs w:val="28"/>
        </w:rPr>
      </w:pPr>
    </w:p>
    <w:p w:rsidR="00CA720E" w:rsidRDefault="00CA720E" w:rsidP="00704610">
      <w:pPr>
        <w:pStyle w:val="a8"/>
        <w:rPr>
          <w:rFonts w:ascii="Times New Roman" w:eastAsia="Calibri" w:hAnsi="Times New Roman" w:cs="Times New Roman"/>
          <w:sz w:val="28"/>
          <w:szCs w:val="28"/>
        </w:rPr>
      </w:pPr>
    </w:p>
    <w:p w:rsidR="00CA720E" w:rsidRDefault="00CA720E" w:rsidP="00704610">
      <w:pPr>
        <w:pStyle w:val="a8"/>
        <w:rPr>
          <w:rFonts w:ascii="Times New Roman" w:eastAsia="Calibri" w:hAnsi="Times New Roman" w:cs="Times New Roman"/>
          <w:sz w:val="28"/>
          <w:szCs w:val="28"/>
        </w:rPr>
      </w:pPr>
    </w:p>
    <w:p w:rsidR="00CA720E" w:rsidRPr="00704610" w:rsidRDefault="00CA720E" w:rsidP="00704610">
      <w:pPr>
        <w:pStyle w:val="a8"/>
        <w:rPr>
          <w:rFonts w:ascii="Times New Roman" w:eastAsia="Calibri" w:hAnsi="Times New Roman" w:cs="Times New Roman"/>
          <w:sz w:val="28"/>
          <w:szCs w:val="28"/>
        </w:rPr>
      </w:pPr>
    </w:p>
    <w:p w:rsidR="00704610" w:rsidRPr="00704610" w:rsidRDefault="00704610" w:rsidP="00704610">
      <w:pPr>
        <w:pStyle w:val="a8"/>
        <w:ind w:left="993"/>
        <w:rPr>
          <w:rFonts w:ascii="Times New Roman" w:eastAsia="Calibri" w:hAnsi="Times New Roman" w:cs="Times New Roman"/>
          <w:sz w:val="28"/>
          <w:szCs w:val="28"/>
        </w:rPr>
      </w:pPr>
      <w:r w:rsidRPr="00704610">
        <w:rPr>
          <w:rFonts w:ascii="Times New Roman" w:eastAsia="Calibri" w:hAnsi="Times New Roman" w:cs="Times New Roman"/>
          <w:sz w:val="28"/>
          <w:szCs w:val="28"/>
        </w:rPr>
        <w:t>Учитель:</w:t>
      </w:r>
      <w:r w:rsidR="00401532">
        <w:rPr>
          <w:rFonts w:ascii="Times New Roman" w:eastAsia="Calibri" w:hAnsi="Times New Roman" w:cs="Times New Roman"/>
          <w:sz w:val="28"/>
          <w:szCs w:val="28"/>
        </w:rPr>
        <w:t>Урлапова О.А.</w:t>
      </w:r>
      <w:r w:rsidRPr="00704610">
        <w:rPr>
          <w:rFonts w:ascii="Times New Roman" w:eastAsia="Calibri" w:hAnsi="Times New Roman" w:cs="Times New Roman"/>
          <w:sz w:val="28"/>
          <w:szCs w:val="28"/>
        </w:rPr>
        <w:tab/>
      </w:r>
      <w:r w:rsidRPr="00704610">
        <w:rPr>
          <w:rFonts w:ascii="Times New Roman" w:eastAsia="Calibri" w:hAnsi="Times New Roman" w:cs="Times New Roman"/>
          <w:sz w:val="28"/>
          <w:szCs w:val="28"/>
        </w:rPr>
        <w:tab/>
      </w:r>
      <w:r w:rsidRPr="00704610">
        <w:rPr>
          <w:rFonts w:ascii="Times New Roman" w:eastAsia="Calibri" w:hAnsi="Times New Roman" w:cs="Times New Roman"/>
          <w:sz w:val="28"/>
          <w:szCs w:val="28"/>
        </w:rPr>
        <w:tab/>
      </w:r>
    </w:p>
    <w:p w:rsidR="00704610" w:rsidRPr="00704610" w:rsidRDefault="00704610" w:rsidP="00704610">
      <w:pPr>
        <w:pStyle w:val="a8"/>
        <w:ind w:left="993"/>
        <w:rPr>
          <w:rFonts w:ascii="Times New Roman" w:eastAsia="Calibri" w:hAnsi="Times New Roman" w:cs="Times New Roman"/>
          <w:sz w:val="28"/>
          <w:szCs w:val="28"/>
        </w:rPr>
      </w:pPr>
      <w:r w:rsidRPr="00704610">
        <w:rPr>
          <w:rFonts w:ascii="Times New Roman" w:eastAsia="Calibri" w:hAnsi="Times New Roman" w:cs="Times New Roman"/>
          <w:sz w:val="28"/>
          <w:szCs w:val="28"/>
        </w:rPr>
        <w:t xml:space="preserve">Класс: </w:t>
      </w:r>
      <w:r>
        <w:rPr>
          <w:rFonts w:ascii="Times New Roman" w:eastAsia="Calibri" w:hAnsi="Times New Roman" w:cs="Times New Roman"/>
          <w:sz w:val="28"/>
          <w:szCs w:val="28"/>
        </w:rPr>
        <w:t>10</w:t>
      </w:r>
      <w:r w:rsidRPr="00704610">
        <w:rPr>
          <w:rFonts w:ascii="Times New Roman" w:eastAsia="Calibri" w:hAnsi="Times New Roman" w:cs="Times New Roman"/>
          <w:sz w:val="28"/>
          <w:szCs w:val="28"/>
        </w:rPr>
        <w:tab/>
      </w:r>
      <w:r w:rsidRPr="00704610">
        <w:rPr>
          <w:rFonts w:ascii="Times New Roman" w:eastAsia="Calibri" w:hAnsi="Times New Roman" w:cs="Times New Roman"/>
          <w:sz w:val="28"/>
          <w:szCs w:val="28"/>
        </w:rPr>
        <w:tab/>
      </w:r>
    </w:p>
    <w:p w:rsidR="00704610" w:rsidRPr="00704610" w:rsidRDefault="00704610" w:rsidP="00704610">
      <w:pPr>
        <w:pStyle w:val="a8"/>
        <w:ind w:left="993"/>
        <w:rPr>
          <w:rFonts w:ascii="Times New Roman" w:eastAsia="Calibri" w:hAnsi="Times New Roman" w:cs="Times New Roman"/>
          <w:sz w:val="28"/>
          <w:szCs w:val="28"/>
        </w:rPr>
      </w:pPr>
      <w:r w:rsidRPr="00704610">
        <w:rPr>
          <w:rFonts w:ascii="Times New Roman" w:eastAsia="Calibri" w:hAnsi="Times New Roman" w:cs="Times New Roman"/>
          <w:sz w:val="28"/>
          <w:szCs w:val="28"/>
        </w:rPr>
        <w:t xml:space="preserve">Всего часов в год: </w:t>
      </w:r>
      <w:r>
        <w:rPr>
          <w:rFonts w:ascii="Times New Roman" w:eastAsia="Calibri" w:hAnsi="Times New Roman" w:cs="Times New Roman"/>
          <w:sz w:val="28"/>
          <w:szCs w:val="28"/>
        </w:rPr>
        <w:t>2</w:t>
      </w:r>
      <w:r w:rsidR="00401532">
        <w:rPr>
          <w:rFonts w:ascii="Times New Roman" w:eastAsia="Calibri" w:hAnsi="Times New Roman" w:cs="Times New Roman"/>
          <w:sz w:val="28"/>
          <w:szCs w:val="28"/>
        </w:rPr>
        <w:t>04</w:t>
      </w:r>
      <w:r w:rsidRPr="00704610">
        <w:rPr>
          <w:rFonts w:ascii="Times New Roman" w:eastAsia="Calibri" w:hAnsi="Times New Roman" w:cs="Times New Roman"/>
          <w:sz w:val="28"/>
          <w:szCs w:val="28"/>
        </w:rPr>
        <w:tab/>
      </w:r>
    </w:p>
    <w:p w:rsidR="00704610" w:rsidRPr="00704610" w:rsidRDefault="00704610" w:rsidP="00704610">
      <w:pPr>
        <w:pStyle w:val="a8"/>
        <w:ind w:left="993"/>
        <w:rPr>
          <w:rFonts w:ascii="Times New Roman" w:eastAsia="Calibri" w:hAnsi="Times New Roman" w:cs="Times New Roman"/>
          <w:sz w:val="28"/>
          <w:szCs w:val="28"/>
        </w:rPr>
      </w:pPr>
      <w:r w:rsidRPr="00704610">
        <w:rPr>
          <w:rFonts w:ascii="Times New Roman" w:eastAsia="Calibri" w:hAnsi="Times New Roman" w:cs="Times New Roman"/>
          <w:sz w:val="28"/>
          <w:szCs w:val="28"/>
        </w:rPr>
        <w:t xml:space="preserve">Всего часов в неделю: </w:t>
      </w:r>
      <w:r>
        <w:rPr>
          <w:rFonts w:ascii="Times New Roman" w:eastAsia="Calibri" w:hAnsi="Times New Roman" w:cs="Times New Roman"/>
          <w:sz w:val="28"/>
          <w:szCs w:val="28"/>
        </w:rPr>
        <w:t>6</w:t>
      </w:r>
      <w:r w:rsidRPr="00704610">
        <w:rPr>
          <w:rFonts w:ascii="Times New Roman" w:eastAsia="Calibri" w:hAnsi="Times New Roman" w:cs="Times New Roman"/>
          <w:sz w:val="28"/>
          <w:szCs w:val="28"/>
        </w:rPr>
        <w:tab/>
      </w:r>
    </w:p>
    <w:p w:rsidR="00704610" w:rsidRPr="00704610" w:rsidRDefault="00704610" w:rsidP="00704610">
      <w:pPr>
        <w:pStyle w:val="a8"/>
        <w:rPr>
          <w:rFonts w:ascii="Times New Roman" w:eastAsia="Calibri" w:hAnsi="Times New Roman" w:cs="Times New Roman"/>
          <w:sz w:val="28"/>
          <w:szCs w:val="28"/>
        </w:rPr>
      </w:pPr>
    </w:p>
    <w:p w:rsidR="00704610" w:rsidRPr="00704610" w:rsidRDefault="00704610" w:rsidP="00704610">
      <w:pPr>
        <w:pStyle w:val="a8"/>
        <w:rPr>
          <w:rFonts w:ascii="Times New Roman" w:eastAsia="Calibri" w:hAnsi="Times New Roman" w:cs="Times New Roman"/>
          <w:sz w:val="28"/>
          <w:szCs w:val="28"/>
        </w:rPr>
      </w:pPr>
    </w:p>
    <w:p w:rsidR="00704610" w:rsidRDefault="00704610" w:rsidP="00704610">
      <w:pPr>
        <w:pStyle w:val="a8"/>
        <w:rPr>
          <w:rFonts w:ascii="Times New Roman" w:eastAsia="Calibri" w:hAnsi="Times New Roman" w:cs="Times New Roman"/>
          <w:sz w:val="28"/>
          <w:szCs w:val="28"/>
        </w:rPr>
      </w:pPr>
    </w:p>
    <w:p w:rsidR="00CA720E" w:rsidRDefault="00CA720E" w:rsidP="00704610">
      <w:pPr>
        <w:pStyle w:val="a8"/>
        <w:rPr>
          <w:rFonts w:ascii="Times New Roman" w:eastAsia="Calibri" w:hAnsi="Times New Roman" w:cs="Times New Roman"/>
          <w:sz w:val="28"/>
          <w:szCs w:val="28"/>
        </w:rPr>
      </w:pPr>
    </w:p>
    <w:p w:rsidR="00CA720E" w:rsidRDefault="00CA720E" w:rsidP="00704610">
      <w:pPr>
        <w:pStyle w:val="a8"/>
        <w:rPr>
          <w:rFonts w:ascii="Times New Roman" w:eastAsia="Calibri" w:hAnsi="Times New Roman" w:cs="Times New Roman"/>
          <w:sz w:val="28"/>
          <w:szCs w:val="28"/>
        </w:rPr>
      </w:pPr>
    </w:p>
    <w:p w:rsidR="00CA720E" w:rsidRDefault="00CA720E" w:rsidP="00704610">
      <w:pPr>
        <w:pStyle w:val="a8"/>
        <w:rPr>
          <w:rFonts w:ascii="Times New Roman" w:eastAsia="Calibri" w:hAnsi="Times New Roman" w:cs="Times New Roman"/>
          <w:sz w:val="28"/>
          <w:szCs w:val="28"/>
        </w:rPr>
      </w:pPr>
    </w:p>
    <w:p w:rsidR="00CA720E" w:rsidRDefault="00CA720E" w:rsidP="00704610">
      <w:pPr>
        <w:pStyle w:val="a8"/>
        <w:rPr>
          <w:rFonts w:ascii="Times New Roman" w:eastAsia="Calibri" w:hAnsi="Times New Roman" w:cs="Times New Roman"/>
          <w:sz w:val="28"/>
          <w:szCs w:val="28"/>
        </w:rPr>
      </w:pPr>
    </w:p>
    <w:p w:rsidR="00CA720E" w:rsidRPr="00704610" w:rsidRDefault="00CA720E" w:rsidP="00704610">
      <w:pPr>
        <w:pStyle w:val="a8"/>
        <w:rPr>
          <w:rFonts w:ascii="Times New Roman" w:eastAsia="Calibri" w:hAnsi="Times New Roman" w:cs="Times New Roman"/>
          <w:sz w:val="28"/>
          <w:szCs w:val="28"/>
        </w:rPr>
      </w:pPr>
    </w:p>
    <w:p w:rsidR="00704610" w:rsidRPr="00704610" w:rsidRDefault="00704610" w:rsidP="00704610">
      <w:pPr>
        <w:pStyle w:val="a8"/>
        <w:rPr>
          <w:rFonts w:ascii="Times New Roman" w:eastAsia="Calibri" w:hAnsi="Times New Roman" w:cs="Times New Roman"/>
          <w:sz w:val="28"/>
          <w:szCs w:val="28"/>
        </w:rPr>
      </w:pPr>
    </w:p>
    <w:p w:rsidR="00704610" w:rsidRPr="00704610" w:rsidRDefault="00704610" w:rsidP="00704610">
      <w:pPr>
        <w:pStyle w:val="a8"/>
        <w:rPr>
          <w:rFonts w:ascii="Times New Roman" w:eastAsia="Calibri" w:hAnsi="Times New Roman" w:cs="Times New Roman"/>
          <w:sz w:val="28"/>
          <w:szCs w:val="28"/>
        </w:rPr>
      </w:pPr>
    </w:p>
    <w:p w:rsidR="00704610" w:rsidRPr="00704610" w:rsidRDefault="00704610" w:rsidP="00704610">
      <w:pPr>
        <w:pStyle w:val="a8"/>
        <w:rPr>
          <w:rFonts w:ascii="Times New Roman" w:eastAsia="Calibri" w:hAnsi="Times New Roman" w:cs="Times New Roman"/>
          <w:sz w:val="28"/>
          <w:szCs w:val="28"/>
        </w:rPr>
      </w:pPr>
    </w:p>
    <w:p w:rsidR="00704610" w:rsidRPr="00704610" w:rsidRDefault="002A7F2D" w:rsidP="00704610">
      <w:pPr>
        <w:pStyle w:val="a8"/>
        <w:jc w:val="center"/>
        <w:rPr>
          <w:rFonts w:ascii="Times New Roman" w:hAnsi="Times New Roman" w:cs="Times New Roman"/>
          <w:sz w:val="28"/>
          <w:szCs w:val="28"/>
        </w:rPr>
      </w:pPr>
      <w:r>
        <w:rPr>
          <w:rFonts w:ascii="Times New Roman" w:eastAsia="Calibri" w:hAnsi="Times New Roman" w:cs="Times New Roman"/>
          <w:sz w:val="28"/>
          <w:szCs w:val="28"/>
        </w:rPr>
        <w:t>Карсун, 2022</w:t>
      </w:r>
    </w:p>
    <w:p w:rsidR="00704610" w:rsidRPr="00E557C7" w:rsidRDefault="00704610" w:rsidP="00704610">
      <w:pPr>
        <w:rPr>
          <w:u w:val="single"/>
        </w:rPr>
      </w:pPr>
    </w:p>
    <w:p w:rsidR="00704610" w:rsidRPr="00CA720E" w:rsidRDefault="00704610" w:rsidP="00704610">
      <w:pPr>
        <w:jc w:val="center"/>
        <w:rPr>
          <w:sz w:val="24"/>
          <w:szCs w:val="24"/>
          <w:u w:val="single"/>
        </w:rPr>
      </w:pPr>
    </w:p>
    <w:p w:rsidR="00704610" w:rsidRPr="00CA720E" w:rsidRDefault="00704610" w:rsidP="00704610">
      <w:pPr>
        <w:jc w:val="center"/>
        <w:rPr>
          <w:rFonts w:ascii="Times New Roman" w:hAnsi="Times New Roman" w:cs="Times New Roman"/>
          <w:b/>
          <w:sz w:val="24"/>
          <w:szCs w:val="24"/>
        </w:rPr>
      </w:pPr>
      <w:r w:rsidRPr="00CA720E">
        <w:rPr>
          <w:rFonts w:ascii="Times New Roman" w:hAnsi="Times New Roman" w:cs="Times New Roman"/>
          <w:b/>
          <w:sz w:val="24"/>
          <w:szCs w:val="24"/>
        </w:rPr>
        <w:t>Пояснительная записка</w:t>
      </w:r>
    </w:p>
    <w:p w:rsidR="005A4AEA" w:rsidRPr="00BA2CAB" w:rsidRDefault="005A4AEA" w:rsidP="005A4AEA">
      <w:pPr>
        <w:spacing w:line="240" w:lineRule="auto"/>
        <w:rPr>
          <w:rFonts w:ascii="Times New Roman" w:hAnsi="Times New Roman" w:cs="Times New Roman"/>
          <w:color w:val="000000"/>
          <w:sz w:val="24"/>
          <w:szCs w:val="24"/>
        </w:rPr>
      </w:pPr>
      <w:r w:rsidRPr="00BA2CAB">
        <w:rPr>
          <w:rFonts w:ascii="Times New Roman" w:hAnsi="Times New Roman" w:cs="Times New Roman"/>
          <w:color w:val="000000"/>
          <w:sz w:val="24"/>
          <w:szCs w:val="24"/>
        </w:rPr>
        <w:t xml:space="preserve">Рабочая программа по предмету </w:t>
      </w:r>
      <w:r w:rsidRPr="005A4AEA">
        <w:rPr>
          <w:rFonts w:ascii="Times New Roman" w:hAnsi="Times New Roman" w:cs="Times New Roman"/>
          <w:color w:val="000000"/>
          <w:sz w:val="24"/>
          <w:szCs w:val="24"/>
        </w:rPr>
        <w:t>«Математика»</w:t>
      </w:r>
      <w:r w:rsidRPr="00BA2CAB">
        <w:rPr>
          <w:rFonts w:ascii="Times New Roman" w:hAnsi="Times New Roman" w:cs="Times New Roman"/>
          <w:color w:val="000000"/>
          <w:sz w:val="24"/>
          <w:szCs w:val="24"/>
        </w:rPr>
        <w:t xml:space="preserve"> на 202</w:t>
      </w:r>
      <w:r w:rsidR="007A1C3D">
        <w:rPr>
          <w:rFonts w:ascii="Times New Roman" w:hAnsi="Times New Roman" w:cs="Times New Roman"/>
          <w:color w:val="000000"/>
          <w:sz w:val="24"/>
          <w:szCs w:val="24"/>
        </w:rPr>
        <w:t>2-2023</w:t>
      </w:r>
      <w:r w:rsidRPr="00BA2CAB">
        <w:rPr>
          <w:rFonts w:ascii="Times New Roman" w:hAnsi="Times New Roman" w:cs="Times New Roman"/>
          <w:color w:val="000000"/>
          <w:sz w:val="24"/>
          <w:szCs w:val="24"/>
        </w:rPr>
        <w:t xml:space="preserve"> учебный год для обучающихся </w:t>
      </w:r>
      <w:r>
        <w:rPr>
          <w:color w:val="000000"/>
        </w:rPr>
        <w:t>10</w:t>
      </w:r>
      <w:r w:rsidRPr="00BA2CAB">
        <w:rPr>
          <w:rFonts w:ascii="Times New Roman" w:hAnsi="Times New Roman" w:cs="Times New Roman"/>
          <w:color w:val="000000"/>
          <w:sz w:val="24"/>
          <w:szCs w:val="24"/>
        </w:rPr>
        <w:t>-го класса МБОУ Карсунской СШ им. Д.Н. Гусева разработана в соответствии с требованиями следующих документов:</w:t>
      </w:r>
    </w:p>
    <w:p w:rsidR="005A4AEA" w:rsidRPr="00BA2CAB" w:rsidRDefault="005A4AEA" w:rsidP="005A4AEA">
      <w:pPr>
        <w:numPr>
          <w:ilvl w:val="0"/>
          <w:numId w:val="4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A2CAB">
        <w:rPr>
          <w:rFonts w:ascii="Times New Roman" w:hAnsi="Times New Roman" w:cs="Times New Roman"/>
          <w:color w:val="000000"/>
          <w:sz w:val="24"/>
          <w:szCs w:val="24"/>
        </w:rPr>
        <w:t>Федеральный закон от 29.12.2012 № 273-ФЗ «Об образовании в Российской Федерации».</w:t>
      </w:r>
    </w:p>
    <w:p w:rsidR="005A4AEA" w:rsidRPr="00BA2CAB" w:rsidRDefault="005A4AEA" w:rsidP="005A4AEA">
      <w:pPr>
        <w:numPr>
          <w:ilvl w:val="0"/>
          <w:numId w:val="4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A2CAB">
        <w:rPr>
          <w:rFonts w:ascii="Times New Roman" w:hAnsi="Times New Roman" w:cs="Times New Roman"/>
          <w:color w:val="000000"/>
          <w:sz w:val="24"/>
          <w:szCs w:val="24"/>
        </w:rPr>
        <w:t>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5A4AEA" w:rsidRPr="00BA2CAB" w:rsidRDefault="005A4AEA" w:rsidP="005A4AEA">
      <w:pPr>
        <w:numPr>
          <w:ilvl w:val="0"/>
          <w:numId w:val="4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A2CAB">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w:t>
      </w:r>
    </w:p>
    <w:p w:rsidR="005A4AEA" w:rsidRPr="00BA2CAB" w:rsidRDefault="005A4AEA" w:rsidP="005A4AEA">
      <w:pPr>
        <w:numPr>
          <w:ilvl w:val="0"/>
          <w:numId w:val="4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A2CAB">
        <w:rPr>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5A4AEA" w:rsidRPr="00BA2CAB" w:rsidRDefault="005A4AEA" w:rsidP="005A4AEA">
      <w:pPr>
        <w:numPr>
          <w:ilvl w:val="0"/>
          <w:numId w:val="4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A2CAB">
        <w:rPr>
          <w:rFonts w:ascii="Times New Roman" w:hAnsi="Times New Roman" w:cs="Times New Roman"/>
          <w:color w:val="000000"/>
          <w:sz w:val="24"/>
          <w:szCs w:val="24"/>
        </w:rPr>
        <w:t>Приказ Минпросвещения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5A4AEA" w:rsidRPr="00BA2CAB" w:rsidRDefault="005A4AEA" w:rsidP="005A4AEA">
      <w:pPr>
        <w:numPr>
          <w:ilvl w:val="0"/>
          <w:numId w:val="4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A2CAB">
        <w:rPr>
          <w:rFonts w:ascii="Times New Roman" w:hAnsi="Times New Roman" w:cs="Times New Roman"/>
          <w:color w:val="000000"/>
          <w:sz w:val="24"/>
          <w:szCs w:val="24"/>
        </w:rPr>
        <w:t>Учебный план основного общего образования МБОУ Карсунской СШ им. Д.Н. Гусева на 2021-2022 учебный год.</w:t>
      </w:r>
    </w:p>
    <w:p w:rsidR="005A4AEA" w:rsidRPr="00BA2CAB" w:rsidRDefault="005A4AEA" w:rsidP="005A4AEA">
      <w:pPr>
        <w:numPr>
          <w:ilvl w:val="0"/>
          <w:numId w:val="4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A2CAB">
        <w:rPr>
          <w:rFonts w:ascii="Times New Roman" w:hAnsi="Times New Roman" w:cs="Times New Roman"/>
          <w:color w:val="000000"/>
          <w:sz w:val="24"/>
          <w:szCs w:val="24"/>
        </w:rPr>
        <w:t>Положение о рабочей программе МБОУ Карсунской СШ им. Д.Н. Гусева.</w:t>
      </w:r>
    </w:p>
    <w:p w:rsidR="005A4AEA" w:rsidRPr="005A4AEA" w:rsidRDefault="005A4AEA" w:rsidP="005A4AEA">
      <w:pPr>
        <w:numPr>
          <w:ilvl w:val="0"/>
          <w:numId w:val="4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A2CAB">
        <w:rPr>
          <w:rFonts w:ascii="Times New Roman" w:hAnsi="Times New Roman" w:cs="Times New Roman"/>
          <w:color w:val="000000"/>
          <w:sz w:val="24"/>
          <w:szCs w:val="24"/>
        </w:rPr>
        <w:t>Рабочая программа воспитания муниципального бюджетного общеобразовательного учреждения Карсунской средней школы имени Д.Н. Гусева.</w:t>
      </w:r>
    </w:p>
    <w:p w:rsidR="00A93F9F" w:rsidRPr="002C41D1" w:rsidRDefault="00A93F9F" w:rsidP="00A93F9F">
      <w:pPr>
        <w:pStyle w:val="a8"/>
        <w:ind w:firstLine="708"/>
        <w:jc w:val="both"/>
        <w:rPr>
          <w:rFonts w:ascii="Times New Roman" w:hAnsi="Times New Roman" w:cs="Times New Roman"/>
          <w:sz w:val="24"/>
          <w:szCs w:val="24"/>
        </w:rPr>
      </w:pPr>
      <w:r w:rsidRPr="002C41D1">
        <w:rPr>
          <w:rFonts w:ascii="Times New Roman" w:hAnsi="Times New Roman" w:cs="Times New Roman"/>
          <w:sz w:val="24"/>
          <w:szCs w:val="24"/>
        </w:rPr>
        <w:t>Рабочая программа разработана в соо</w:t>
      </w:r>
      <w:r>
        <w:rPr>
          <w:rFonts w:ascii="Times New Roman" w:hAnsi="Times New Roman" w:cs="Times New Roman"/>
          <w:sz w:val="24"/>
          <w:szCs w:val="24"/>
        </w:rPr>
        <w:t>тветствии с Федеральным государ</w:t>
      </w:r>
      <w:r w:rsidRPr="002C41D1">
        <w:rPr>
          <w:rFonts w:ascii="Times New Roman" w:hAnsi="Times New Roman" w:cs="Times New Roman"/>
          <w:sz w:val="24"/>
          <w:szCs w:val="24"/>
        </w:rPr>
        <w:t>ственным образовательным стандартом сре</w:t>
      </w:r>
      <w:r>
        <w:rPr>
          <w:rFonts w:ascii="Times New Roman" w:hAnsi="Times New Roman" w:cs="Times New Roman"/>
          <w:sz w:val="24"/>
          <w:szCs w:val="24"/>
        </w:rPr>
        <w:t>днего общего образования, утвер</w:t>
      </w:r>
      <w:r w:rsidRPr="002C41D1">
        <w:rPr>
          <w:rFonts w:ascii="Times New Roman" w:hAnsi="Times New Roman" w:cs="Times New Roman"/>
          <w:sz w:val="24"/>
          <w:szCs w:val="24"/>
        </w:rPr>
        <w:t>ждённого приказом Министерства образования и науки Российской Федерации от 17 мая 2012 г. № 413 с изменениями и дополнениями от 29 декабря 2014 г., 31 декабря 2015 г., 29 июня 2017 г.</w:t>
      </w:r>
    </w:p>
    <w:p w:rsidR="00A93F9F" w:rsidRDefault="00A93F9F" w:rsidP="00A93F9F">
      <w:pPr>
        <w:spacing w:before="100" w:beforeAutospacing="1" w:after="100" w:afterAutospacing="1" w:line="240" w:lineRule="auto"/>
        <w:rPr>
          <w:rFonts w:ascii="Times New Roman" w:hAnsi="Times New Roman" w:cs="Times New Roman"/>
          <w:sz w:val="24"/>
          <w:szCs w:val="24"/>
        </w:rPr>
      </w:pPr>
      <w:r w:rsidRPr="002C41D1">
        <w:rPr>
          <w:rFonts w:ascii="Times New Roman" w:hAnsi="Times New Roman" w:cs="Times New Roman"/>
          <w:sz w:val="24"/>
          <w:szCs w:val="24"/>
        </w:rPr>
        <w:t>Рабочая программа разработана на о</w:t>
      </w:r>
      <w:r>
        <w:rPr>
          <w:rFonts w:ascii="Times New Roman" w:hAnsi="Times New Roman" w:cs="Times New Roman"/>
          <w:sz w:val="24"/>
          <w:szCs w:val="24"/>
        </w:rPr>
        <w:t>снове примерной основной образо</w:t>
      </w:r>
      <w:r w:rsidRPr="002C41D1">
        <w:rPr>
          <w:rFonts w:ascii="Times New Roman" w:hAnsi="Times New Roman" w:cs="Times New Roman"/>
          <w:sz w:val="24"/>
          <w:szCs w:val="24"/>
        </w:rPr>
        <w:t>вательной программы среднего общего образования одобренной решением федерального учебно-методического объединения по общему образованию (протокол №2/16 –з от 28.06.2016 г.) с учетом</w:t>
      </w:r>
      <w:r>
        <w:rPr>
          <w:rFonts w:ascii="Times New Roman" w:hAnsi="Times New Roman" w:cs="Times New Roman"/>
          <w:sz w:val="24"/>
          <w:szCs w:val="24"/>
        </w:rPr>
        <w:t>:</w:t>
      </w:r>
    </w:p>
    <w:p w:rsidR="00A93F9F" w:rsidRDefault="00A93F9F" w:rsidP="00A93F9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364E4">
        <w:rPr>
          <w:rFonts w:ascii="Times New Roman" w:hAnsi="Times New Roman" w:cs="Times New Roman"/>
          <w:sz w:val="24"/>
          <w:szCs w:val="24"/>
        </w:rPr>
        <w:t>Новое примерное планирование учебного материала к учебнику Л. С. Атанасяна и др. «Геометрия, 10—11»</w:t>
      </w:r>
      <w:r>
        <w:rPr>
          <w:rFonts w:ascii="Times New Roman" w:hAnsi="Times New Roman" w:cs="Times New Roman"/>
          <w:sz w:val="24"/>
          <w:szCs w:val="24"/>
        </w:rPr>
        <w:t xml:space="preserve"> ( сайт издательства «Просвещение», 2019 г.).</w:t>
      </w:r>
    </w:p>
    <w:p w:rsidR="00A93F9F" w:rsidRPr="00B364E4" w:rsidRDefault="00A93F9F" w:rsidP="00A93F9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364E4">
        <w:rPr>
          <w:rFonts w:ascii="Times New Roman" w:hAnsi="Times New Roman" w:cs="Times New Roman"/>
          <w:sz w:val="24"/>
          <w:szCs w:val="24"/>
        </w:rPr>
        <w:t>Алгебра и начала математического анализа. Сборник рабочихпрограмм. 10—11 классы : учеб. по</w:t>
      </w:r>
      <w:r>
        <w:rPr>
          <w:rFonts w:ascii="Times New Roman" w:hAnsi="Times New Roman" w:cs="Times New Roman"/>
          <w:sz w:val="24"/>
          <w:szCs w:val="24"/>
        </w:rPr>
        <w:t>собие для общеобразоват. органи</w:t>
      </w:r>
      <w:r w:rsidRPr="00B364E4">
        <w:rPr>
          <w:rFonts w:ascii="Times New Roman" w:hAnsi="Times New Roman" w:cs="Times New Roman"/>
          <w:sz w:val="24"/>
          <w:szCs w:val="24"/>
        </w:rPr>
        <w:t>заций : базовый и углубл. уровни / [сост. Т. А. Бурмистрова]. —2-е изд., перераб. — М. : Просвещение, 2018. — 143 с.</w:t>
      </w:r>
    </w:p>
    <w:p w:rsidR="00A93F9F" w:rsidRPr="00DB011F" w:rsidRDefault="00A93F9F" w:rsidP="00A93F9F">
      <w:pPr>
        <w:pStyle w:val="aa"/>
        <w:rPr>
          <w:rFonts w:ascii="Times New Roman" w:hAnsi="Times New Roman" w:cs="Times New Roman"/>
          <w:sz w:val="24"/>
          <w:szCs w:val="24"/>
        </w:rPr>
      </w:pPr>
      <w:r w:rsidRPr="00DB011F">
        <w:rPr>
          <w:rFonts w:ascii="Times New Roman" w:hAnsi="Times New Roman" w:cs="Times New Roman"/>
          <w:sz w:val="24"/>
          <w:szCs w:val="24"/>
        </w:rPr>
        <w:t>Рабочая программа ориентирована на учебник:</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2323"/>
        <w:gridCol w:w="870"/>
        <w:gridCol w:w="2305"/>
        <w:gridCol w:w="2250"/>
      </w:tblGrid>
      <w:tr w:rsidR="00A93F9F" w:rsidRPr="00DB011F" w:rsidTr="00A93F9F">
        <w:trPr>
          <w:trHeight w:val="194"/>
          <w:jc w:val="center"/>
        </w:trPr>
        <w:tc>
          <w:tcPr>
            <w:tcW w:w="2501" w:type="dxa"/>
          </w:tcPr>
          <w:p w:rsidR="00A93F9F" w:rsidRPr="00DB011F" w:rsidRDefault="00A93F9F" w:rsidP="001B10ED">
            <w:pPr>
              <w:rPr>
                <w:rFonts w:ascii="Times New Roman" w:hAnsi="Times New Roman" w:cs="Times New Roman"/>
                <w:sz w:val="24"/>
                <w:szCs w:val="24"/>
              </w:rPr>
            </w:pPr>
            <w:r w:rsidRPr="00DB011F">
              <w:rPr>
                <w:rFonts w:ascii="Times New Roman" w:hAnsi="Times New Roman" w:cs="Times New Roman"/>
                <w:sz w:val="24"/>
                <w:szCs w:val="24"/>
              </w:rPr>
              <w:t>Автор/Авторский коллектив</w:t>
            </w:r>
          </w:p>
        </w:tc>
        <w:tc>
          <w:tcPr>
            <w:tcW w:w="2323" w:type="dxa"/>
          </w:tcPr>
          <w:p w:rsidR="00A93F9F" w:rsidRPr="00DB011F" w:rsidRDefault="00A93F9F" w:rsidP="001B10ED">
            <w:pPr>
              <w:rPr>
                <w:rFonts w:ascii="Times New Roman" w:hAnsi="Times New Roman" w:cs="Times New Roman"/>
                <w:sz w:val="24"/>
                <w:szCs w:val="24"/>
              </w:rPr>
            </w:pPr>
            <w:r w:rsidRPr="00DB011F">
              <w:rPr>
                <w:rFonts w:ascii="Times New Roman" w:hAnsi="Times New Roman" w:cs="Times New Roman"/>
                <w:sz w:val="24"/>
                <w:szCs w:val="24"/>
              </w:rPr>
              <w:t>Название учебника</w:t>
            </w:r>
          </w:p>
        </w:tc>
        <w:tc>
          <w:tcPr>
            <w:tcW w:w="0" w:type="auto"/>
          </w:tcPr>
          <w:p w:rsidR="00A93F9F" w:rsidRPr="00DB011F" w:rsidRDefault="00A93F9F" w:rsidP="001B10ED">
            <w:pPr>
              <w:rPr>
                <w:rFonts w:ascii="Times New Roman" w:hAnsi="Times New Roman" w:cs="Times New Roman"/>
                <w:sz w:val="24"/>
                <w:szCs w:val="24"/>
              </w:rPr>
            </w:pPr>
            <w:r w:rsidRPr="00DB011F">
              <w:rPr>
                <w:rFonts w:ascii="Times New Roman" w:hAnsi="Times New Roman" w:cs="Times New Roman"/>
                <w:sz w:val="24"/>
                <w:szCs w:val="24"/>
              </w:rPr>
              <w:t>Класс</w:t>
            </w:r>
          </w:p>
        </w:tc>
        <w:tc>
          <w:tcPr>
            <w:tcW w:w="0" w:type="auto"/>
          </w:tcPr>
          <w:p w:rsidR="00A93F9F" w:rsidRPr="00DB011F" w:rsidRDefault="00A93F9F" w:rsidP="001B10ED">
            <w:pPr>
              <w:rPr>
                <w:rFonts w:ascii="Times New Roman" w:hAnsi="Times New Roman" w:cs="Times New Roman"/>
                <w:sz w:val="24"/>
                <w:szCs w:val="24"/>
              </w:rPr>
            </w:pPr>
            <w:r w:rsidRPr="00DB011F">
              <w:rPr>
                <w:rFonts w:ascii="Times New Roman" w:hAnsi="Times New Roman" w:cs="Times New Roman"/>
                <w:sz w:val="24"/>
                <w:szCs w:val="24"/>
              </w:rPr>
              <w:t>Издатель учебника</w:t>
            </w:r>
          </w:p>
        </w:tc>
        <w:tc>
          <w:tcPr>
            <w:tcW w:w="2250" w:type="dxa"/>
          </w:tcPr>
          <w:p w:rsidR="00A93F9F" w:rsidRPr="00DB011F" w:rsidRDefault="00A93F9F" w:rsidP="001B10ED">
            <w:pPr>
              <w:rPr>
                <w:rFonts w:ascii="Times New Roman" w:hAnsi="Times New Roman" w:cs="Times New Roman"/>
                <w:sz w:val="24"/>
                <w:szCs w:val="24"/>
              </w:rPr>
            </w:pPr>
            <w:r w:rsidRPr="00DB011F">
              <w:rPr>
                <w:rFonts w:ascii="Times New Roman" w:hAnsi="Times New Roman" w:cs="Times New Roman"/>
                <w:sz w:val="24"/>
                <w:szCs w:val="24"/>
              </w:rPr>
              <w:t>Год издания</w:t>
            </w:r>
          </w:p>
        </w:tc>
      </w:tr>
      <w:tr w:rsidR="00A93F9F" w:rsidRPr="00DB011F" w:rsidTr="00A93F9F">
        <w:trPr>
          <w:trHeight w:val="381"/>
          <w:jc w:val="center"/>
        </w:trPr>
        <w:tc>
          <w:tcPr>
            <w:tcW w:w="2501" w:type="dxa"/>
          </w:tcPr>
          <w:p w:rsidR="00A93F9F" w:rsidRPr="00DB011F" w:rsidRDefault="00A93F9F" w:rsidP="001B10ED">
            <w:pPr>
              <w:rPr>
                <w:rFonts w:ascii="Times New Roman" w:hAnsi="Times New Roman" w:cs="Times New Roman"/>
                <w:sz w:val="24"/>
                <w:szCs w:val="24"/>
              </w:rPr>
            </w:pPr>
            <w:r w:rsidRPr="00CA720E">
              <w:rPr>
                <w:rFonts w:ascii="Times New Roman" w:eastAsia="Times New Roman" w:hAnsi="Times New Roman" w:cs="Times New Roman"/>
                <w:sz w:val="24"/>
                <w:szCs w:val="24"/>
              </w:rPr>
              <w:t xml:space="preserve">Ш..А. Алимов, Ю.М. Колягин, М.В. </w:t>
            </w:r>
            <w:r w:rsidRPr="00CA720E">
              <w:rPr>
                <w:rFonts w:ascii="Times New Roman" w:eastAsia="Times New Roman" w:hAnsi="Times New Roman" w:cs="Times New Roman"/>
                <w:sz w:val="24"/>
                <w:szCs w:val="24"/>
              </w:rPr>
              <w:lastRenderedPageBreak/>
              <w:t>Колягин, М.В. Ткачёва и др.</w:t>
            </w:r>
          </w:p>
        </w:tc>
        <w:tc>
          <w:tcPr>
            <w:tcW w:w="2323" w:type="dxa"/>
          </w:tcPr>
          <w:p w:rsidR="00A93F9F" w:rsidRPr="00DB011F" w:rsidRDefault="00A93F9F" w:rsidP="001B10ED">
            <w:pPr>
              <w:rPr>
                <w:rFonts w:ascii="Times New Roman" w:hAnsi="Times New Roman" w:cs="Times New Roman"/>
                <w:sz w:val="24"/>
                <w:szCs w:val="24"/>
              </w:rPr>
            </w:pPr>
            <w:r w:rsidRPr="00CA720E">
              <w:rPr>
                <w:rFonts w:ascii="Times New Roman" w:eastAsia="Times New Roman" w:hAnsi="Times New Roman" w:cs="Times New Roman"/>
                <w:sz w:val="24"/>
                <w:szCs w:val="24"/>
              </w:rPr>
              <w:lastRenderedPageBreak/>
              <w:t xml:space="preserve">Алгебра и начала математического </w:t>
            </w:r>
            <w:r w:rsidRPr="00CA720E">
              <w:rPr>
                <w:rFonts w:ascii="Times New Roman" w:eastAsia="Times New Roman" w:hAnsi="Times New Roman" w:cs="Times New Roman"/>
                <w:sz w:val="24"/>
                <w:szCs w:val="24"/>
              </w:rPr>
              <w:lastRenderedPageBreak/>
              <w:t>анализа. 10-11 классы</w:t>
            </w:r>
          </w:p>
        </w:tc>
        <w:tc>
          <w:tcPr>
            <w:tcW w:w="0" w:type="auto"/>
          </w:tcPr>
          <w:p w:rsidR="00A93F9F" w:rsidRPr="00DB011F" w:rsidRDefault="00A93F9F" w:rsidP="001B10ED">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0" w:type="auto"/>
          </w:tcPr>
          <w:p w:rsidR="00A93F9F" w:rsidRPr="00DB011F" w:rsidRDefault="00A93F9F" w:rsidP="001B10ED">
            <w:pPr>
              <w:rPr>
                <w:rFonts w:ascii="Times New Roman" w:hAnsi="Times New Roman" w:cs="Times New Roman"/>
                <w:sz w:val="24"/>
                <w:szCs w:val="24"/>
              </w:rPr>
            </w:pPr>
            <w:r w:rsidRPr="00CA720E">
              <w:rPr>
                <w:rFonts w:ascii="Times New Roman" w:eastAsia="Times New Roman" w:hAnsi="Times New Roman" w:cs="Times New Roman"/>
                <w:sz w:val="24"/>
                <w:szCs w:val="24"/>
              </w:rPr>
              <w:t>М.: Просвещение</w:t>
            </w:r>
          </w:p>
        </w:tc>
        <w:tc>
          <w:tcPr>
            <w:tcW w:w="2250" w:type="dxa"/>
          </w:tcPr>
          <w:p w:rsidR="00A93F9F" w:rsidRPr="00DB011F" w:rsidRDefault="00A93F9F" w:rsidP="001B10ED">
            <w:pPr>
              <w:rPr>
                <w:rFonts w:ascii="Times New Roman" w:hAnsi="Times New Roman" w:cs="Times New Roman"/>
                <w:sz w:val="24"/>
                <w:szCs w:val="24"/>
              </w:rPr>
            </w:pPr>
            <w:r>
              <w:rPr>
                <w:rFonts w:ascii="Times New Roman" w:hAnsi="Times New Roman" w:cs="Times New Roman"/>
                <w:sz w:val="24"/>
                <w:szCs w:val="24"/>
              </w:rPr>
              <w:t>2018</w:t>
            </w:r>
          </w:p>
        </w:tc>
      </w:tr>
      <w:tr w:rsidR="00A93F9F" w:rsidRPr="00DB011F" w:rsidTr="00A93F9F">
        <w:trPr>
          <w:trHeight w:val="381"/>
          <w:jc w:val="center"/>
        </w:trPr>
        <w:tc>
          <w:tcPr>
            <w:tcW w:w="2501" w:type="dxa"/>
          </w:tcPr>
          <w:p w:rsidR="00A93F9F" w:rsidRPr="00CA720E" w:rsidRDefault="00A93F9F" w:rsidP="001B10ED">
            <w:pPr>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lastRenderedPageBreak/>
              <w:t>Л.С. Атанасян, В.Ф. Бутузов, С.Б. Коломцев и др.</w:t>
            </w:r>
          </w:p>
        </w:tc>
        <w:tc>
          <w:tcPr>
            <w:tcW w:w="2323" w:type="dxa"/>
          </w:tcPr>
          <w:p w:rsidR="00A93F9F" w:rsidRPr="00CA720E" w:rsidRDefault="00A93F9F" w:rsidP="001B10ED">
            <w:pPr>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Геометрия. 10-11 классы</w:t>
            </w:r>
          </w:p>
        </w:tc>
        <w:tc>
          <w:tcPr>
            <w:tcW w:w="0" w:type="auto"/>
          </w:tcPr>
          <w:p w:rsidR="00A93F9F" w:rsidRDefault="00A93F9F" w:rsidP="001B10ED">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A93F9F" w:rsidRPr="00CA720E" w:rsidRDefault="00A93F9F" w:rsidP="001B10ED">
            <w:pPr>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М.: Просвещение</w:t>
            </w:r>
          </w:p>
        </w:tc>
        <w:tc>
          <w:tcPr>
            <w:tcW w:w="2250" w:type="dxa"/>
          </w:tcPr>
          <w:p w:rsidR="00A93F9F" w:rsidRDefault="00A93F9F" w:rsidP="001B10ED">
            <w:pPr>
              <w:rPr>
                <w:rFonts w:ascii="Times New Roman" w:hAnsi="Times New Roman" w:cs="Times New Roman"/>
                <w:sz w:val="24"/>
                <w:szCs w:val="24"/>
              </w:rPr>
            </w:pPr>
            <w:r>
              <w:rPr>
                <w:rFonts w:ascii="Times New Roman" w:hAnsi="Times New Roman" w:cs="Times New Roman"/>
                <w:sz w:val="24"/>
                <w:szCs w:val="24"/>
              </w:rPr>
              <w:t>2018</w:t>
            </w:r>
          </w:p>
        </w:tc>
      </w:tr>
    </w:tbl>
    <w:p w:rsidR="00CA5917" w:rsidRPr="00CA720E" w:rsidRDefault="00CA5917" w:rsidP="00B45718">
      <w:pPr>
        <w:widowControl w:val="0"/>
        <w:autoSpaceDE w:val="0"/>
        <w:autoSpaceDN w:val="0"/>
        <w:adjustRightInd w:val="0"/>
        <w:spacing w:after="0" w:line="240" w:lineRule="auto"/>
        <w:jc w:val="both"/>
        <w:rPr>
          <w:rFonts w:ascii="Times New Roman" w:hAnsi="Times New Roman" w:cs="Times New Roman"/>
          <w:b/>
          <w:sz w:val="24"/>
          <w:szCs w:val="24"/>
        </w:rPr>
      </w:pPr>
    </w:p>
    <w:p w:rsidR="00D058C4" w:rsidRPr="00CA720E" w:rsidRDefault="00D058C4" w:rsidP="00CA720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A720E">
        <w:rPr>
          <w:rFonts w:ascii="Times New Roman" w:eastAsia="Times New Roman" w:hAnsi="Times New Roman" w:cs="Times New Roman"/>
          <w:b/>
          <w:sz w:val="24"/>
          <w:szCs w:val="24"/>
        </w:rPr>
        <w:t xml:space="preserve">Планируемые результаты освоения учебного предмета </w:t>
      </w:r>
    </w:p>
    <w:p w:rsidR="00B45718" w:rsidRPr="00CA720E" w:rsidRDefault="00B45718" w:rsidP="00B45718">
      <w:pPr>
        <w:pStyle w:val="aa"/>
        <w:widowControl w:val="0"/>
        <w:autoSpaceDE w:val="0"/>
        <w:autoSpaceDN w:val="0"/>
        <w:adjustRightInd w:val="0"/>
        <w:spacing w:after="0" w:line="240" w:lineRule="auto"/>
        <w:ind w:left="1440"/>
        <w:jc w:val="both"/>
        <w:rPr>
          <w:rFonts w:ascii="Times New Roman" w:eastAsia="Times New Roman" w:hAnsi="Times New Roman" w:cs="Times New Roman"/>
          <w:b/>
          <w:sz w:val="24"/>
          <w:szCs w:val="24"/>
        </w:rPr>
      </w:pPr>
    </w:p>
    <w:p w:rsidR="004B00B4" w:rsidRPr="00CA720E" w:rsidRDefault="004B00B4" w:rsidP="004B00B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 xml:space="preserve">Рабочая программа учебного предмета «Математика-10» обеспечивает достижение следующих результатов освоения образовательной программы </w:t>
      </w:r>
      <w:r w:rsidR="00B45718" w:rsidRPr="00CA720E">
        <w:rPr>
          <w:rFonts w:ascii="Times New Roman" w:eastAsia="Times New Roman" w:hAnsi="Times New Roman" w:cs="Times New Roman"/>
          <w:sz w:val="24"/>
          <w:szCs w:val="24"/>
        </w:rPr>
        <w:t xml:space="preserve">среднего общего </w:t>
      </w:r>
      <w:r w:rsidRPr="00CA720E">
        <w:rPr>
          <w:rFonts w:ascii="Times New Roman" w:eastAsia="Times New Roman" w:hAnsi="Times New Roman" w:cs="Times New Roman"/>
          <w:sz w:val="24"/>
          <w:szCs w:val="24"/>
        </w:rPr>
        <w:t>образования:</w:t>
      </w:r>
    </w:p>
    <w:p w:rsidR="004B00B4" w:rsidRPr="00CA720E" w:rsidRDefault="004B00B4" w:rsidP="00AA102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A720E">
        <w:rPr>
          <w:rFonts w:ascii="Times New Roman" w:eastAsia="Times New Roman" w:hAnsi="Times New Roman" w:cs="Times New Roman"/>
          <w:b/>
          <w:i/>
          <w:sz w:val="24"/>
          <w:szCs w:val="24"/>
          <w:u w:val="single"/>
        </w:rPr>
        <w:t>Личностные результаты</w:t>
      </w:r>
      <w:r w:rsidRPr="00CA720E">
        <w:rPr>
          <w:rFonts w:ascii="Times New Roman" w:eastAsia="Times New Roman" w:hAnsi="Times New Roman" w:cs="Times New Roman"/>
          <w:b/>
          <w:sz w:val="24"/>
          <w:szCs w:val="24"/>
        </w:rPr>
        <w:t>:</w:t>
      </w:r>
    </w:p>
    <w:p w:rsidR="00164D9F" w:rsidRPr="00CA720E" w:rsidRDefault="00164D9F" w:rsidP="00B45718">
      <w:pPr>
        <w:pStyle w:val="aa"/>
        <w:numPr>
          <w:ilvl w:val="0"/>
          <w:numId w:val="34"/>
        </w:numPr>
        <w:suppressAutoHyphens/>
        <w:spacing w:after="0" w:line="360" w:lineRule="auto"/>
        <w:jc w:val="both"/>
        <w:rPr>
          <w:rFonts w:ascii="Times New Roman" w:eastAsia="Calibri" w:hAnsi="Times New Roman" w:cs="Times New Roman"/>
          <w:b/>
          <w:sz w:val="24"/>
          <w:szCs w:val="24"/>
        </w:rPr>
      </w:pPr>
      <w:r w:rsidRPr="00CA720E">
        <w:rPr>
          <w:rFonts w:ascii="Times New Roman" w:eastAsia="Calibri" w:hAnsi="Times New Roman" w:cs="Times New Roman"/>
          <w:b/>
          <w:sz w:val="24"/>
          <w:szCs w:val="24"/>
        </w:rPr>
        <w:t>Личностные результаты в сфере отношений обучающихся к себе, к своему здоровью, к познанию себя:</w:t>
      </w:r>
    </w:p>
    <w:p w:rsidR="00164D9F" w:rsidRPr="00CA720E" w:rsidRDefault="00B45718" w:rsidP="00164D9F">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164D9F" w:rsidRPr="00CA720E">
        <w:rPr>
          <w:rFonts w:ascii="Times New Roman" w:eastAsia="Calibri" w:hAnsi="Times New Roman" w:cs="Times New Roman"/>
          <w:sz w:val="24"/>
          <w:szCs w:val="24"/>
          <w:u w:color="000000"/>
          <w:bdr w:val="nil"/>
        </w:rPr>
        <w:t>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64D9F" w:rsidRPr="00CA720E" w:rsidRDefault="00B45718" w:rsidP="00164D9F">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164D9F" w:rsidRPr="00CA720E">
        <w:rPr>
          <w:rFonts w:ascii="Times New Roman" w:eastAsia="Calibri" w:hAnsi="Times New Roman" w:cs="Times New Roman"/>
          <w:sz w:val="24"/>
          <w:szCs w:val="24"/>
          <w:u w:color="000000"/>
          <w:bdr w:val="nil"/>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64D9F" w:rsidRPr="00CA720E" w:rsidRDefault="00B45718" w:rsidP="00164D9F">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164D9F" w:rsidRPr="00CA720E">
        <w:rPr>
          <w:rFonts w:ascii="Times New Roman" w:eastAsia="Calibri" w:hAnsi="Times New Roman" w:cs="Times New Roman"/>
          <w:sz w:val="24"/>
          <w:szCs w:val="24"/>
          <w:u w:color="000000"/>
          <w:bdr w:val="nil"/>
        </w:rPr>
        <w:t>готовность и способность обучающихся к отстаиванию личного достоинства, собственного мнения;</w:t>
      </w:r>
    </w:p>
    <w:p w:rsidR="00164D9F" w:rsidRPr="00CA720E" w:rsidRDefault="00B45718" w:rsidP="00164D9F">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164D9F" w:rsidRPr="00CA720E">
        <w:rPr>
          <w:rFonts w:ascii="Times New Roman" w:eastAsia="Calibri" w:hAnsi="Times New Roman" w:cs="Times New Roman"/>
          <w:sz w:val="24"/>
          <w:szCs w:val="24"/>
          <w:u w:color="000000"/>
          <w:bdr w:val="nil"/>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540AD7" w:rsidRPr="00CA720E" w:rsidRDefault="00540AD7" w:rsidP="00AA102B">
      <w:pPr>
        <w:suppressAutoHyphens/>
        <w:spacing w:after="0" w:line="360" w:lineRule="auto"/>
        <w:ind w:firstLine="709"/>
        <w:jc w:val="both"/>
        <w:rPr>
          <w:rFonts w:ascii="Times New Roman" w:eastAsia="Calibri" w:hAnsi="Times New Roman" w:cs="Times New Roman"/>
          <w:b/>
          <w:sz w:val="24"/>
          <w:szCs w:val="24"/>
        </w:rPr>
      </w:pPr>
    </w:p>
    <w:p w:rsidR="00AA102B" w:rsidRPr="00CA720E" w:rsidRDefault="00B45718" w:rsidP="00AA102B">
      <w:pPr>
        <w:suppressAutoHyphens/>
        <w:spacing w:after="0" w:line="360" w:lineRule="auto"/>
        <w:ind w:firstLine="709"/>
        <w:jc w:val="both"/>
        <w:rPr>
          <w:rFonts w:ascii="Times New Roman" w:eastAsia="Calibri" w:hAnsi="Times New Roman" w:cs="Times New Roman"/>
          <w:b/>
          <w:sz w:val="24"/>
          <w:szCs w:val="24"/>
        </w:rPr>
      </w:pPr>
      <w:r w:rsidRPr="00CA720E">
        <w:rPr>
          <w:rFonts w:ascii="Times New Roman" w:eastAsia="Calibri" w:hAnsi="Times New Roman" w:cs="Times New Roman"/>
          <w:b/>
          <w:sz w:val="24"/>
          <w:szCs w:val="24"/>
        </w:rPr>
        <w:t xml:space="preserve">2. </w:t>
      </w:r>
      <w:r w:rsidR="00AA102B" w:rsidRPr="00CA720E">
        <w:rPr>
          <w:rFonts w:ascii="Times New Roman" w:eastAsia="Calibri" w:hAnsi="Times New Roman" w:cs="Times New Roman"/>
          <w:b/>
          <w:sz w:val="24"/>
          <w:szCs w:val="24"/>
        </w:rPr>
        <w:t xml:space="preserve">Личностные результаты в сфере отношений обучающихся с окружающими людьми: </w:t>
      </w:r>
    </w:p>
    <w:p w:rsidR="00AA102B" w:rsidRPr="00CA720E" w:rsidRDefault="00AA102B"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A102B" w:rsidRPr="00CA720E" w:rsidRDefault="00AA102B"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принятие гуманистических ценностей, осознанное, уважительное и доброжелательное отношение к другому человеку, его мнению, мировоззрению;</w:t>
      </w:r>
    </w:p>
    <w:p w:rsidR="00AA102B" w:rsidRPr="00CA720E" w:rsidRDefault="00B45718" w:rsidP="00AA102B">
      <w:pPr>
        <w:suppressAutoHyphens/>
        <w:spacing w:after="0" w:line="360" w:lineRule="auto"/>
        <w:ind w:firstLine="709"/>
        <w:jc w:val="both"/>
        <w:rPr>
          <w:rFonts w:ascii="Times New Roman" w:eastAsia="Calibri" w:hAnsi="Times New Roman" w:cs="Times New Roman"/>
          <w:b/>
          <w:sz w:val="24"/>
          <w:szCs w:val="24"/>
        </w:rPr>
      </w:pPr>
      <w:r w:rsidRPr="00CA720E">
        <w:rPr>
          <w:rFonts w:ascii="Times New Roman" w:eastAsia="Calibri" w:hAnsi="Times New Roman" w:cs="Times New Roman"/>
          <w:b/>
          <w:sz w:val="24"/>
          <w:szCs w:val="24"/>
        </w:rPr>
        <w:t xml:space="preserve">3. </w:t>
      </w:r>
      <w:r w:rsidR="00AA102B" w:rsidRPr="00CA720E">
        <w:rPr>
          <w:rFonts w:ascii="Times New Roman" w:eastAsia="Calibri"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AA102B" w:rsidRPr="00CA720E" w:rsidRDefault="00B45718"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A102B" w:rsidRPr="00CA720E" w:rsidRDefault="00B45718"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lastRenderedPageBreak/>
        <w:t xml:space="preserve">- </w:t>
      </w:r>
      <w:r w:rsidR="00AA102B" w:rsidRPr="00CA720E">
        <w:rPr>
          <w:rFonts w:ascii="Times New Roman" w:eastAsia="Calibri" w:hAnsi="Times New Roman" w:cs="Times New Roman"/>
          <w:sz w:val="24"/>
          <w:szCs w:val="24"/>
          <w:u w:color="000000"/>
          <w:bdr w:val="nil"/>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w:t>
      </w:r>
      <w:r w:rsidR="0091629F" w:rsidRPr="00CA720E">
        <w:rPr>
          <w:rFonts w:ascii="Times New Roman" w:eastAsia="Calibri" w:hAnsi="Times New Roman" w:cs="Times New Roman"/>
          <w:sz w:val="24"/>
          <w:szCs w:val="24"/>
          <w:u w:color="000000"/>
          <w:bdr w:val="nil"/>
        </w:rPr>
        <w:t>ной и общественной деятельности.</w:t>
      </w:r>
    </w:p>
    <w:p w:rsidR="00164D9F" w:rsidRPr="00CA720E" w:rsidRDefault="00164D9F" w:rsidP="004B00B4">
      <w:pPr>
        <w:pStyle w:val="aa"/>
        <w:widowControl w:val="0"/>
        <w:autoSpaceDE w:val="0"/>
        <w:autoSpaceDN w:val="0"/>
        <w:adjustRightInd w:val="0"/>
        <w:spacing w:after="0" w:line="240" w:lineRule="auto"/>
        <w:ind w:left="1440"/>
        <w:jc w:val="both"/>
        <w:rPr>
          <w:rFonts w:ascii="Times New Roman" w:eastAsia="Times New Roman" w:hAnsi="Times New Roman" w:cs="Times New Roman"/>
          <w:b/>
          <w:sz w:val="24"/>
          <w:szCs w:val="24"/>
          <w:lang w:eastAsia="ru-RU"/>
        </w:rPr>
      </w:pPr>
    </w:p>
    <w:p w:rsidR="004B00B4" w:rsidRPr="00CA720E" w:rsidRDefault="004B00B4" w:rsidP="00AA102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A720E">
        <w:rPr>
          <w:rFonts w:ascii="Times New Roman" w:eastAsia="Times New Roman" w:hAnsi="Times New Roman" w:cs="Times New Roman"/>
          <w:b/>
          <w:i/>
          <w:sz w:val="24"/>
          <w:szCs w:val="24"/>
          <w:u w:val="single"/>
        </w:rPr>
        <w:t>Метапредметные результаты</w:t>
      </w:r>
      <w:r w:rsidRPr="00CA720E">
        <w:rPr>
          <w:rFonts w:ascii="Times New Roman" w:eastAsia="Times New Roman" w:hAnsi="Times New Roman" w:cs="Times New Roman"/>
          <w:b/>
          <w:sz w:val="24"/>
          <w:szCs w:val="24"/>
        </w:rPr>
        <w:t>:</w:t>
      </w:r>
    </w:p>
    <w:p w:rsidR="004B00B4" w:rsidRPr="00CA720E" w:rsidRDefault="004B00B4" w:rsidP="004B00B4">
      <w:pPr>
        <w:pStyle w:val="aa"/>
        <w:widowControl w:val="0"/>
        <w:autoSpaceDE w:val="0"/>
        <w:autoSpaceDN w:val="0"/>
        <w:adjustRightInd w:val="0"/>
        <w:spacing w:after="0" w:line="240" w:lineRule="auto"/>
        <w:ind w:left="1440"/>
        <w:jc w:val="both"/>
        <w:rPr>
          <w:rFonts w:ascii="Times New Roman" w:eastAsia="Times New Roman" w:hAnsi="Times New Roman" w:cs="Times New Roman"/>
          <w:b/>
          <w:sz w:val="24"/>
          <w:szCs w:val="24"/>
          <w:lang w:eastAsia="ru-RU"/>
        </w:rPr>
      </w:pPr>
    </w:p>
    <w:p w:rsidR="00AA102B" w:rsidRPr="00CA720E" w:rsidRDefault="00AA102B" w:rsidP="00AA102B">
      <w:pPr>
        <w:numPr>
          <w:ilvl w:val="0"/>
          <w:numId w:val="32"/>
        </w:numPr>
        <w:suppressAutoHyphens/>
        <w:spacing w:after="0" w:line="360" w:lineRule="auto"/>
        <w:jc w:val="both"/>
        <w:rPr>
          <w:rFonts w:ascii="Times New Roman" w:eastAsia="Calibri" w:hAnsi="Times New Roman" w:cs="Times New Roman"/>
          <w:b/>
          <w:sz w:val="24"/>
          <w:szCs w:val="24"/>
        </w:rPr>
      </w:pPr>
      <w:r w:rsidRPr="00CA720E">
        <w:rPr>
          <w:rFonts w:ascii="Times New Roman" w:eastAsia="Calibri" w:hAnsi="Times New Roman" w:cs="Times New Roman"/>
          <w:b/>
          <w:sz w:val="24"/>
          <w:szCs w:val="24"/>
        </w:rPr>
        <w:t>Регулятивные универсальные учебные действия</w:t>
      </w:r>
    </w:p>
    <w:p w:rsidR="00AA102B" w:rsidRPr="00CA720E" w:rsidRDefault="00AA102B" w:rsidP="00AA102B">
      <w:pPr>
        <w:suppressAutoHyphens/>
        <w:spacing w:after="0" w:line="360" w:lineRule="auto"/>
        <w:ind w:firstLine="709"/>
        <w:jc w:val="both"/>
        <w:rPr>
          <w:rFonts w:ascii="Times New Roman" w:eastAsia="Calibri" w:hAnsi="Times New Roman" w:cs="Times New Roman"/>
          <w:b/>
          <w:sz w:val="24"/>
          <w:szCs w:val="24"/>
        </w:rPr>
      </w:pPr>
      <w:r w:rsidRPr="00CA720E">
        <w:rPr>
          <w:rFonts w:ascii="Times New Roman" w:eastAsia="Calibri" w:hAnsi="Times New Roman" w:cs="Times New Roman"/>
          <w:b/>
          <w:sz w:val="24"/>
          <w:szCs w:val="24"/>
        </w:rPr>
        <w:t>Выпускник научится:</w:t>
      </w:r>
    </w:p>
    <w:p w:rsidR="00AA102B" w:rsidRPr="00CA720E" w:rsidRDefault="0091629F" w:rsidP="0091629F">
      <w:pPr>
        <w:suppressAutoHyphens/>
        <w:spacing w:after="0" w:line="360" w:lineRule="auto"/>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самостоятельно определять цели, задавать параметры и критерии, по которым можно определить, что цель достигнута;</w:t>
      </w:r>
    </w:p>
    <w:p w:rsidR="00AA102B" w:rsidRPr="00CA720E" w:rsidRDefault="00AA102B" w:rsidP="0091629F">
      <w:pPr>
        <w:suppressAutoHyphens/>
        <w:spacing w:after="0" w:line="360" w:lineRule="auto"/>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1629F" w:rsidRPr="00CA720E" w:rsidRDefault="0091629F" w:rsidP="0091629F">
      <w:pPr>
        <w:suppressAutoHyphens/>
        <w:spacing w:after="0" w:line="360" w:lineRule="auto"/>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ставить и формулировать собственные задачи в образовательной деятельности и жизненных ситуациях;</w:t>
      </w:r>
    </w:p>
    <w:p w:rsidR="00AA102B" w:rsidRPr="00CA720E" w:rsidRDefault="0091629F" w:rsidP="0091629F">
      <w:pPr>
        <w:suppressAutoHyphens/>
        <w:spacing w:after="0" w:line="360" w:lineRule="auto"/>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оценивать ресурсы, в том числе время и другие нематериальные ресурсы, необходимые для достижения поставленной цели;</w:t>
      </w:r>
    </w:p>
    <w:p w:rsidR="00AA102B" w:rsidRPr="00CA720E" w:rsidRDefault="0091629F" w:rsidP="0091629F">
      <w:pPr>
        <w:suppressAutoHyphens/>
        <w:spacing w:after="0" w:line="360" w:lineRule="auto"/>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rsidR="00AA102B" w:rsidRPr="00CA720E" w:rsidRDefault="0091629F" w:rsidP="0091629F">
      <w:pPr>
        <w:suppressAutoHyphens/>
        <w:spacing w:after="0" w:line="360" w:lineRule="auto"/>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организовывать эффективный поиск ресурсов, необходимых для достижения поставленной цели;</w:t>
      </w:r>
    </w:p>
    <w:p w:rsidR="00AA102B" w:rsidRPr="00CA720E" w:rsidRDefault="0091629F" w:rsidP="0091629F">
      <w:pPr>
        <w:suppressAutoHyphens/>
        <w:spacing w:after="0" w:line="360" w:lineRule="auto"/>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сопоставлять полученный результат деятельности с поставленной заранее целью.</w:t>
      </w:r>
    </w:p>
    <w:p w:rsidR="00AA102B" w:rsidRPr="00CA720E" w:rsidRDefault="00AA102B" w:rsidP="00AA102B">
      <w:pPr>
        <w:suppressAutoHyphens/>
        <w:spacing w:after="0" w:line="360" w:lineRule="auto"/>
        <w:ind w:firstLine="709"/>
        <w:jc w:val="both"/>
        <w:rPr>
          <w:rFonts w:ascii="Times New Roman" w:eastAsia="Calibri" w:hAnsi="Times New Roman" w:cs="Times New Roman"/>
          <w:b/>
          <w:sz w:val="24"/>
          <w:szCs w:val="24"/>
        </w:rPr>
      </w:pPr>
      <w:r w:rsidRPr="00CA720E">
        <w:rPr>
          <w:rFonts w:ascii="Times New Roman" w:eastAsia="Calibri" w:hAnsi="Times New Roman" w:cs="Times New Roman"/>
          <w:b/>
          <w:sz w:val="24"/>
          <w:szCs w:val="24"/>
        </w:rPr>
        <w:t>2. Познавательные универсальные учебные действия</w:t>
      </w:r>
    </w:p>
    <w:p w:rsidR="00AA102B" w:rsidRPr="00CA720E" w:rsidRDefault="00AA102B" w:rsidP="00AA102B">
      <w:pPr>
        <w:suppressAutoHyphens/>
        <w:spacing w:after="0" w:line="360" w:lineRule="auto"/>
        <w:ind w:firstLine="709"/>
        <w:jc w:val="both"/>
        <w:rPr>
          <w:rFonts w:ascii="Times New Roman" w:eastAsia="Calibri" w:hAnsi="Times New Roman" w:cs="Times New Roman"/>
          <w:b/>
          <w:sz w:val="24"/>
          <w:szCs w:val="24"/>
        </w:rPr>
      </w:pPr>
      <w:r w:rsidRPr="00CA720E">
        <w:rPr>
          <w:rFonts w:ascii="Times New Roman" w:eastAsia="Calibri" w:hAnsi="Times New Roman" w:cs="Times New Roman"/>
          <w:b/>
          <w:sz w:val="24"/>
          <w:szCs w:val="24"/>
        </w:rPr>
        <w:t xml:space="preserve">Выпускник научится: </w:t>
      </w:r>
    </w:p>
    <w:p w:rsidR="00AA102B" w:rsidRPr="00CA720E" w:rsidRDefault="00B45718"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A102B" w:rsidRPr="00CA720E" w:rsidRDefault="00B45718"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A102B" w:rsidRPr="00CA720E" w:rsidRDefault="00B45718"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A102B" w:rsidRPr="00CA720E" w:rsidRDefault="00B45718"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A102B" w:rsidRPr="00CA720E" w:rsidRDefault="00B45718"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rsidR="00AA102B" w:rsidRPr="00CA720E" w:rsidRDefault="00B45718" w:rsidP="00B45718">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менять и удерживать разные позиции в познавательной деятельности.</w:t>
      </w:r>
    </w:p>
    <w:p w:rsidR="00B45718" w:rsidRPr="00CA720E" w:rsidRDefault="00AA102B" w:rsidP="0091629F">
      <w:pPr>
        <w:numPr>
          <w:ilvl w:val="0"/>
          <w:numId w:val="33"/>
        </w:numPr>
        <w:suppressAutoHyphens/>
        <w:spacing w:after="0" w:line="360" w:lineRule="auto"/>
        <w:ind w:left="993"/>
        <w:jc w:val="both"/>
        <w:rPr>
          <w:rFonts w:ascii="Times New Roman" w:eastAsia="Calibri" w:hAnsi="Times New Roman" w:cs="Times New Roman"/>
          <w:b/>
          <w:sz w:val="24"/>
          <w:szCs w:val="24"/>
        </w:rPr>
      </w:pPr>
      <w:r w:rsidRPr="00CA720E">
        <w:rPr>
          <w:rFonts w:ascii="Times New Roman" w:eastAsia="Calibri" w:hAnsi="Times New Roman" w:cs="Times New Roman"/>
          <w:b/>
          <w:sz w:val="24"/>
          <w:szCs w:val="24"/>
        </w:rPr>
        <w:t>Коммуникативные универсальные учебные действия</w:t>
      </w:r>
    </w:p>
    <w:p w:rsidR="00AA102B" w:rsidRPr="00CA720E" w:rsidRDefault="00AA102B" w:rsidP="00AA102B">
      <w:pPr>
        <w:suppressAutoHyphens/>
        <w:spacing w:after="0" w:line="360" w:lineRule="auto"/>
        <w:ind w:firstLine="709"/>
        <w:jc w:val="both"/>
        <w:rPr>
          <w:rFonts w:ascii="Times New Roman" w:eastAsia="Calibri" w:hAnsi="Times New Roman" w:cs="Times New Roman"/>
          <w:b/>
          <w:sz w:val="24"/>
          <w:szCs w:val="24"/>
        </w:rPr>
      </w:pPr>
      <w:r w:rsidRPr="00CA720E">
        <w:rPr>
          <w:rFonts w:ascii="Times New Roman" w:eastAsia="Calibri" w:hAnsi="Times New Roman" w:cs="Times New Roman"/>
          <w:b/>
          <w:sz w:val="24"/>
          <w:szCs w:val="24"/>
        </w:rPr>
        <w:t>Выпускник научится:</w:t>
      </w:r>
    </w:p>
    <w:p w:rsidR="00AA102B" w:rsidRPr="00CA720E" w:rsidRDefault="00DF7EF8"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lastRenderedPageBreak/>
        <w:t xml:space="preserve">- </w:t>
      </w:r>
      <w:r w:rsidR="00AA102B" w:rsidRPr="00CA720E">
        <w:rPr>
          <w:rFonts w:ascii="Times New Roman" w:eastAsia="Calibri" w:hAnsi="Times New Roman" w:cs="Times New Roman"/>
          <w:sz w:val="24"/>
          <w:szCs w:val="24"/>
          <w:u w:color="000000"/>
          <w:bdr w:val="nil"/>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A102B" w:rsidRPr="00CA720E" w:rsidRDefault="00DF7EF8"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A102B" w:rsidRPr="00CA720E" w:rsidRDefault="00DF7EF8"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координировать и выполнять работу в условиях реального, виртуального и комбинированного взаимодействия;</w:t>
      </w:r>
    </w:p>
    <w:p w:rsidR="00AA102B" w:rsidRPr="00CA720E" w:rsidRDefault="00DF7EF8"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развернуто, логично и точно излагать свою точку зрения с использованием адекватных (устных и письменных) языковых средств;</w:t>
      </w:r>
    </w:p>
    <w:p w:rsidR="00AA102B" w:rsidRPr="00CA720E" w:rsidRDefault="00DF7EF8" w:rsidP="00AA102B">
      <w:pPr>
        <w:suppressAutoHyphens/>
        <w:spacing w:after="0" w:line="360" w:lineRule="auto"/>
        <w:ind w:firstLine="284"/>
        <w:jc w:val="both"/>
        <w:rPr>
          <w:rFonts w:ascii="Times New Roman" w:eastAsia="Calibri" w:hAnsi="Times New Roman" w:cs="Times New Roman"/>
          <w:sz w:val="24"/>
          <w:szCs w:val="24"/>
          <w:u w:color="000000"/>
          <w:bdr w:val="nil"/>
        </w:rPr>
      </w:pPr>
      <w:r w:rsidRPr="00CA720E">
        <w:rPr>
          <w:rFonts w:ascii="Times New Roman" w:eastAsia="Calibri" w:hAnsi="Times New Roman" w:cs="Times New Roman"/>
          <w:sz w:val="24"/>
          <w:szCs w:val="24"/>
          <w:u w:color="000000"/>
          <w:bdr w:val="nil"/>
        </w:rPr>
        <w:t xml:space="preserve">- </w:t>
      </w:r>
      <w:r w:rsidR="00AA102B" w:rsidRPr="00CA720E">
        <w:rPr>
          <w:rFonts w:ascii="Times New Roman" w:eastAsia="Calibri" w:hAnsi="Times New Roman" w:cs="Times New Roman"/>
          <w:sz w:val="24"/>
          <w:szCs w:val="24"/>
          <w:u w:color="000000"/>
          <w:bdr w:val="nil"/>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A102B" w:rsidRPr="00CA720E" w:rsidRDefault="00AA102B" w:rsidP="004B00B4">
      <w:pPr>
        <w:pStyle w:val="aa"/>
        <w:widowControl w:val="0"/>
        <w:autoSpaceDE w:val="0"/>
        <w:autoSpaceDN w:val="0"/>
        <w:adjustRightInd w:val="0"/>
        <w:spacing w:after="0" w:line="240" w:lineRule="auto"/>
        <w:ind w:left="1440"/>
        <w:jc w:val="both"/>
        <w:rPr>
          <w:rFonts w:ascii="Times New Roman" w:eastAsia="Times New Roman" w:hAnsi="Times New Roman" w:cs="Times New Roman"/>
          <w:b/>
          <w:sz w:val="24"/>
          <w:szCs w:val="24"/>
          <w:lang w:eastAsia="ru-RU"/>
        </w:rPr>
      </w:pPr>
    </w:p>
    <w:p w:rsidR="004B00B4" w:rsidRPr="00CA720E" w:rsidRDefault="004B00B4" w:rsidP="00AA102B">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CA720E">
        <w:rPr>
          <w:rFonts w:ascii="Times New Roman" w:eastAsia="Times New Roman" w:hAnsi="Times New Roman" w:cs="Times New Roman"/>
          <w:b/>
          <w:i/>
          <w:sz w:val="24"/>
          <w:szCs w:val="24"/>
          <w:u w:val="single"/>
        </w:rPr>
        <w:t>Предметные результаты:</w:t>
      </w:r>
    </w:p>
    <w:p w:rsidR="004B00B4" w:rsidRPr="00CA720E" w:rsidRDefault="004B00B4" w:rsidP="004B00B4">
      <w:pPr>
        <w:pStyle w:val="aa"/>
        <w:widowControl w:val="0"/>
        <w:autoSpaceDE w:val="0"/>
        <w:autoSpaceDN w:val="0"/>
        <w:adjustRightInd w:val="0"/>
        <w:spacing w:after="0" w:line="240" w:lineRule="auto"/>
        <w:ind w:left="1440"/>
        <w:jc w:val="both"/>
        <w:rPr>
          <w:rFonts w:ascii="Times New Roman" w:eastAsia="Times New Roman" w:hAnsi="Times New Roman" w:cs="Times New Roman"/>
          <w:b/>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252"/>
        <w:gridCol w:w="992"/>
        <w:gridCol w:w="3261"/>
      </w:tblGrid>
      <w:tr w:rsidR="00872A61" w:rsidRPr="00CA720E" w:rsidTr="00CA720E">
        <w:tc>
          <w:tcPr>
            <w:tcW w:w="1843" w:type="dxa"/>
            <w:vAlign w:val="bottom"/>
          </w:tcPr>
          <w:p w:rsidR="00872A61" w:rsidRPr="00CA720E" w:rsidRDefault="00872A61" w:rsidP="0017477C">
            <w:pPr>
              <w:suppressAutoHyphens/>
              <w:spacing w:after="0" w:line="240" w:lineRule="auto"/>
              <w:rPr>
                <w:rFonts w:ascii="Times New Roman" w:eastAsia="Calibri" w:hAnsi="Times New Roman" w:cs="Times New Roman"/>
                <w:b/>
                <w:sz w:val="24"/>
                <w:szCs w:val="24"/>
                <w:lang w:eastAsia="en-US"/>
              </w:rPr>
            </w:pPr>
          </w:p>
        </w:tc>
        <w:tc>
          <w:tcPr>
            <w:tcW w:w="8505" w:type="dxa"/>
            <w:gridSpan w:val="3"/>
          </w:tcPr>
          <w:p w:rsidR="00872A61" w:rsidRPr="00CA720E" w:rsidRDefault="00872A61" w:rsidP="00C86216">
            <w:pPr>
              <w:spacing w:line="240" w:lineRule="auto"/>
              <w:jc w:val="center"/>
              <w:rPr>
                <w:rFonts w:ascii="Times New Roman" w:hAnsi="Times New Roman" w:cs="Times New Roman"/>
                <w:b/>
                <w:sz w:val="24"/>
                <w:szCs w:val="24"/>
              </w:rPr>
            </w:pPr>
            <w:r w:rsidRPr="00CA720E">
              <w:rPr>
                <w:rFonts w:ascii="Times New Roman" w:hAnsi="Times New Roman" w:cs="Times New Roman"/>
                <w:b/>
                <w:sz w:val="24"/>
                <w:szCs w:val="24"/>
              </w:rPr>
              <w:t>Углубленный уровень</w:t>
            </w:r>
          </w:p>
          <w:p w:rsidR="00872A61" w:rsidRPr="00CA720E" w:rsidRDefault="00872A61" w:rsidP="00C86216">
            <w:pPr>
              <w:spacing w:line="240" w:lineRule="auto"/>
              <w:jc w:val="center"/>
              <w:rPr>
                <w:rFonts w:ascii="Times New Roman" w:hAnsi="Times New Roman" w:cs="Times New Roman"/>
                <w:b/>
                <w:sz w:val="24"/>
                <w:szCs w:val="24"/>
              </w:rPr>
            </w:pPr>
            <w:r w:rsidRPr="00CA720E">
              <w:rPr>
                <w:rFonts w:ascii="Times New Roman" w:hAnsi="Times New Roman" w:cs="Times New Roman"/>
                <w:b/>
                <w:sz w:val="24"/>
                <w:szCs w:val="24"/>
              </w:rPr>
              <w:t>«Системно-теоретические результаты»</w:t>
            </w:r>
          </w:p>
        </w:tc>
      </w:tr>
      <w:tr w:rsidR="00872A61" w:rsidRPr="00CA720E" w:rsidTr="00CA720E">
        <w:tc>
          <w:tcPr>
            <w:tcW w:w="1843" w:type="dxa"/>
          </w:tcPr>
          <w:p w:rsidR="00872A61" w:rsidRPr="00CA720E" w:rsidRDefault="00872A61" w:rsidP="0017477C">
            <w:pPr>
              <w:suppressAutoHyphens/>
              <w:spacing w:after="0" w:line="240" w:lineRule="auto"/>
              <w:rPr>
                <w:rFonts w:ascii="Times New Roman" w:eastAsia="Calibri" w:hAnsi="Times New Roman" w:cs="Times New Roman"/>
                <w:b/>
                <w:sz w:val="24"/>
                <w:szCs w:val="24"/>
                <w:lang w:eastAsia="en-US"/>
              </w:rPr>
            </w:pPr>
            <w:r w:rsidRPr="00CA720E">
              <w:rPr>
                <w:rFonts w:ascii="Times New Roman" w:eastAsia="Calibri" w:hAnsi="Times New Roman" w:cs="Times New Roman"/>
                <w:b/>
                <w:sz w:val="24"/>
                <w:szCs w:val="24"/>
                <w:lang w:eastAsia="en-US"/>
              </w:rPr>
              <w:t>Раздел</w:t>
            </w:r>
          </w:p>
        </w:tc>
        <w:tc>
          <w:tcPr>
            <w:tcW w:w="4252" w:type="dxa"/>
          </w:tcPr>
          <w:p w:rsidR="00872A61" w:rsidRPr="00CA720E" w:rsidRDefault="00872A61" w:rsidP="00C86216">
            <w:pPr>
              <w:spacing w:line="240" w:lineRule="auto"/>
              <w:jc w:val="center"/>
              <w:rPr>
                <w:rFonts w:ascii="Times New Roman" w:hAnsi="Times New Roman" w:cs="Times New Roman"/>
                <w:b/>
                <w:sz w:val="24"/>
                <w:szCs w:val="24"/>
              </w:rPr>
            </w:pPr>
            <w:r w:rsidRPr="00CA720E">
              <w:rPr>
                <w:rFonts w:ascii="Times New Roman" w:hAnsi="Times New Roman" w:cs="Times New Roman"/>
                <w:b/>
                <w:sz w:val="24"/>
                <w:szCs w:val="24"/>
                <w:lang w:val="en-US"/>
              </w:rPr>
              <w:t xml:space="preserve">II. </w:t>
            </w:r>
            <w:r w:rsidRPr="00CA720E">
              <w:rPr>
                <w:rFonts w:ascii="Times New Roman" w:hAnsi="Times New Roman" w:cs="Times New Roman"/>
                <w:b/>
                <w:sz w:val="24"/>
                <w:szCs w:val="24"/>
              </w:rPr>
              <w:t>Выпускник научится</w:t>
            </w:r>
          </w:p>
        </w:tc>
        <w:tc>
          <w:tcPr>
            <w:tcW w:w="4253" w:type="dxa"/>
            <w:gridSpan w:val="2"/>
          </w:tcPr>
          <w:p w:rsidR="00872A61" w:rsidRPr="00CA720E" w:rsidRDefault="00872A61" w:rsidP="00C86216">
            <w:pPr>
              <w:spacing w:line="240" w:lineRule="auto"/>
              <w:jc w:val="center"/>
              <w:rPr>
                <w:rFonts w:ascii="Times New Roman" w:hAnsi="Times New Roman" w:cs="Times New Roman"/>
                <w:b/>
                <w:sz w:val="24"/>
                <w:szCs w:val="24"/>
              </w:rPr>
            </w:pPr>
            <w:r w:rsidRPr="00CA720E">
              <w:rPr>
                <w:rFonts w:ascii="Times New Roman" w:hAnsi="Times New Roman" w:cs="Times New Roman"/>
                <w:b/>
                <w:sz w:val="24"/>
                <w:szCs w:val="24"/>
                <w:lang w:val="en-US"/>
              </w:rPr>
              <w:t>IV</w:t>
            </w:r>
            <w:r w:rsidRPr="00CA720E">
              <w:rPr>
                <w:rFonts w:ascii="Times New Roman" w:hAnsi="Times New Roman" w:cs="Times New Roman"/>
                <w:b/>
                <w:sz w:val="24"/>
                <w:szCs w:val="24"/>
              </w:rPr>
              <w:t>. Выпускник получит возможность научиться</w:t>
            </w:r>
          </w:p>
        </w:tc>
      </w:tr>
      <w:tr w:rsidR="00872A61" w:rsidRPr="00CA720E" w:rsidTr="00CA720E">
        <w:tc>
          <w:tcPr>
            <w:tcW w:w="1843" w:type="dxa"/>
          </w:tcPr>
          <w:p w:rsidR="00872A61" w:rsidRPr="00CA720E" w:rsidRDefault="00872A61" w:rsidP="0017477C">
            <w:pPr>
              <w:suppressAutoHyphens/>
              <w:spacing w:after="0" w:line="240" w:lineRule="auto"/>
              <w:rPr>
                <w:rFonts w:ascii="Times New Roman" w:eastAsia="Calibri" w:hAnsi="Times New Roman" w:cs="Times New Roman"/>
                <w:b/>
                <w:sz w:val="24"/>
                <w:szCs w:val="24"/>
                <w:lang w:eastAsia="en-US"/>
              </w:rPr>
            </w:pPr>
            <w:r w:rsidRPr="00CA720E">
              <w:rPr>
                <w:rFonts w:ascii="Times New Roman" w:eastAsia="Calibri" w:hAnsi="Times New Roman" w:cs="Times New Roman"/>
                <w:b/>
                <w:sz w:val="24"/>
                <w:szCs w:val="24"/>
                <w:lang w:eastAsia="en-US"/>
              </w:rPr>
              <w:t>Цели освоения предмета</w:t>
            </w:r>
          </w:p>
        </w:tc>
        <w:tc>
          <w:tcPr>
            <w:tcW w:w="4252" w:type="dxa"/>
          </w:tcPr>
          <w:p w:rsidR="00872A61" w:rsidRPr="00CA720E" w:rsidRDefault="00872A61" w:rsidP="00C86216">
            <w:pPr>
              <w:spacing w:line="240" w:lineRule="auto"/>
              <w:rPr>
                <w:rFonts w:ascii="Times New Roman" w:hAnsi="Times New Roman" w:cs="Times New Roman"/>
                <w:sz w:val="24"/>
                <w:szCs w:val="24"/>
              </w:rPr>
            </w:pPr>
            <w:r w:rsidRPr="00CA720E">
              <w:rPr>
                <w:rFonts w:ascii="Times New Roman" w:hAnsi="Times New Roman" w:cs="Times New Roman"/>
                <w:sz w:val="24"/>
                <w:szCs w:val="24"/>
              </w:rPr>
              <w:t>Для успешного продолжения образования</w:t>
            </w:r>
          </w:p>
          <w:p w:rsidR="00872A61" w:rsidRPr="00CA720E" w:rsidRDefault="00872A61" w:rsidP="00C86216">
            <w:pPr>
              <w:spacing w:line="240" w:lineRule="auto"/>
              <w:rPr>
                <w:rFonts w:ascii="Times New Roman" w:hAnsi="Times New Roman" w:cs="Times New Roman"/>
                <w:sz w:val="24"/>
                <w:szCs w:val="24"/>
              </w:rPr>
            </w:pPr>
            <w:r w:rsidRPr="00CA720E">
              <w:rPr>
                <w:rFonts w:ascii="Times New Roman" w:hAnsi="Times New Roman" w:cs="Times New Roman"/>
                <w:sz w:val="24"/>
                <w:szCs w:val="24"/>
              </w:rPr>
              <w:t>по специальностям, связанным с прикладным использованием математики</w:t>
            </w:r>
          </w:p>
        </w:tc>
        <w:tc>
          <w:tcPr>
            <w:tcW w:w="4253" w:type="dxa"/>
            <w:gridSpan w:val="2"/>
          </w:tcPr>
          <w:p w:rsidR="00872A61" w:rsidRPr="00CA720E" w:rsidRDefault="00872A61" w:rsidP="00C86216">
            <w:pPr>
              <w:spacing w:line="240" w:lineRule="auto"/>
              <w:rPr>
                <w:rFonts w:ascii="Times New Roman" w:hAnsi="Times New Roman" w:cs="Times New Roman"/>
                <w:i/>
                <w:sz w:val="24"/>
                <w:szCs w:val="24"/>
              </w:rPr>
            </w:pPr>
            <w:r w:rsidRPr="00CA720E">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7A2B80" w:rsidRPr="00CA720E" w:rsidTr="00CA720E">
        <w:tc>
          <w:tcPr>
            <w:tcW w:w="1843" w:type="dxa"/>
            <w:vAlign w:val="bottom"/>
          </w:tcPr>
          <w:p w:rsidR="007A2B80" w:rsidRPr="00CA720E" w:rsidRDefault="007A2B80" w:rsidP="0017477C">
            <w:pPr>
              <w:suppressAutoHyphens/>
              <w:spacing w:after="0" w:line="240" w:lineRule="auto"/>
              <w:rPr>
                <w:rFonts w:ascii="Times New Roman" w:eastAsia="Calibri" w:hAnsi="Times New Roman" w:cs="Times New Roman"/>
                <w:b/>
                <w:sz w:val="24"/>
                <w:szCs w:val="24"/>
                <w:lang w:eastAsia="en-US"/>
              </w:rPr>
            </w:pPr>
          </w:p>
        </w:tc>
        <w:tc>
          <w:tcPr>
            <w:tcW w:w="8505" w:type="dxa"/>
            <w:gridSpan w:val="3"/>
            <w:vAlign w:val="center"/>
          </w:tcPr>
          <w:p w:rsidR="007A2B80" w:rsidRPr="00CA720E" w:rsidRDefault="007A2B80" w:rsidP="0017477C">
            <w:pPr>
              <w:suppressAutoHyphens/>
              <w:spacing w:before="60" w:after="60" w:line="240" w:lineRule="auto"/>
              <w:ind w:left="357" w:hanging="357"/>
              <w:jc w:val="center"/>
              <w:rPr>
                <w:rFonts w:ascii="Times New Roman" w:eastAsia="Calibri" w:hAnsi="Times New Roman" w:cs="Times New Roman"/>
                <w:b/>
                <w:sz w:val="24"/>
                <w:szCs w:val="24"/>
                <w:lang w:eastAsia="en-US"/>
              </w:rPr>
            </w:pPr>
            <w:r w:rsidRPr="00CA720E">
              <w:rPr>
                <w:rFonts w:ascii="Times New Roman" w:eastAsia="Calibri" w:hAnsi="Times New Roman" w:cs="Times New Roman"/>
                <w:b/>
                <w:sz w:val="24"/>
                <w:szCs w:val="24"/>
                <w:lang w:eastAsia="en-US"/>
              </w:rPr>
              <w:t>Требования к результатам</w:t>
            </w:r>
          </w:p>
        </w:tc>
      </w:tr>
      <w:tr w:rsidR="00E62F11" w:rsidRPr="00CA720E" w:rsidTr="000C626F">
        <w:tc>
          <w:tcPr>
            <w:tcW w:w="1843" w:type="dxa"/>
          </w:tcPr>
          <w:p w:rsidR="00E62F11" w:rsidRPr="00CA720E" w:rsidRDefault="00E62F11" w:rsidP="0017477C">
            <w:pPr>
              <w:suppressAutoHyphens/>
              <w:spacing w:after="0" w:line="240" w:lineRule="auto"/>
              <w:rPr>
                <w:rFonts w:ascii="Times New Roman" w:eastAsia="Calibri" w:hAnsi="Times New Roman" w:cs="Times New Roman"/>
                <w:sz w:val="24"/>
                <w:szCs w:val="24"/>
                <w:lang w:eastAsia="en-US"/>
              </w:rPr>
            </w:pPr>
            <w:r w:rsidRPr="00CA720E">
              <w:rPr>
                <w:rFonts w:ascii="Times New Roman" w:eastAsia="Calibri" w:hAnsi="Times New Roman" w:cs="Times New Roman"/>
                <w:b/>
                <w:i/>
                <w:sz w:val="24"/>
                <w:szCs w:val="24"/>
                <w:lang w:eastAsia="en-US"/>
              </w:rPr>
              <w:t>Элементы теории множеств и математической логики</w:t>
            </w:r>
          </w:p>
        </w:tc>
        <w:tc>
          <w:tcPr>
            <w:tcW w:w="5244" w:type="dxa"/>
            <w:gridSpan w:val="2"/>
          </w:tcPr>
          <w:p w:rsidR="00E62F11" w:rsidRPr="00CA720E" w:rsidRDefault="00E62F11" w:rsidP="00E62F11">
            <w:pPr>
              <w:numPr>
                <w:ilvl w:val="0"/>
                <w:numId w:val="20"/>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Свободно оперировать</w:t>
            </w:r>
            <w:r w:rsidRPr="00CA720E">
              <w:rPr>
                <w:rStyle w:val="afa"/>
                <w:rFonts w:ascii="Times New Roman" w:hAnsi="Times New Roman"/>
                <w:sz w:val="24"/>
                <w:szCs w:val="24"/>
              </w:rPr>
              <w:footnoteReference w:id="2"/>
            </w:r>
            <w:r w:rsidRPr="00CA720E">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CA720E">
              <w:rPr>
                <w:rFonts w:ascii="Times New Roman" w:hAnsi="Times New Roman" w:cs="Times New Roman"/>
                <w:color w:val="000000"/>
                <w:sz w:val="24"/>
                <w:szCs w:val="24"/>
              </w:rPr>
              <w:t>исловые множества на координатной прямой, отрезок, интервал,</w:t>
            </w:r>
            <w:r w:rsidRPr="00CA720E">
              <w:rPr>
                <w:rFonts w:ascii="Times New Roman"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E62F11" w:rsidRPr="00CA720E" w:rsidRDefault="00E62F11" w:rsidP="00E62F11">
            <w:pPr>
              <w:numPr>
                <w:ilvl w:val="0"/>
                <w:numId w:val="20"/>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Cs/>
                <w:color w:val="000000"/>
                <w:sz w:val="24"/>
                <w:szCs w:val="24"/>
              </w:rPr>
              <w:t>задавать множества перечислением и характеристическим свойством;</w:t>
            </w:r>
          </w:p>
          <w:p w:rsidR="00E62F11" w:rsidRPr="00CA720E" w:rsidRDefault="00E62F11" w:rsidP="00E62F11">
            <w:pPr>
              <w:numPr>
                <w:ilvl w:val="0"/>
                <w:numId w:val="20"/>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62F11" w:rsidRPr="00CA720E" w:rsidRDefault="00E62F11" w:rsidP="00E62F11">
            <w:pPr>
              <w:numPr>
                <w:ilvl w:val="0"/>
                <w:numId w:val="20"/>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проверять принадлежность элемента множеству;</w:t>
            </w:r>
          </w:p>
          <w:p w:rsidR="00E62F11" w:rsidRPr="00CA720E" w:rsidRDefault="00E62F11" w:rsidP="00E62F11">
            <w:pPr>
              <w:numPr>
                <w:ilvl w:val="0"/>
                <w:numId w:val="20"/>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lastRenderedPageBreak/>
              <w:t>находить пересечение и объединение множеств, в том числе представленных графически на числовой прямой и на координатной плоскости;</w:t>
            </w:r>
          </w:p>
          <w:p w:rsidR="00E62F11" w:rsidRPr="00CA720E" w:rsidRDefault="00E62F11" w:rsidP="00E62F11">
            <w:pPr>
              <w:numPr>
                <w:ilvl w:val="0"/>
                <w:numId w:val="20"/>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проводить доказательные рассуждения для обоснования истинности утверждений.</w:t>
            </w:r>
          </w:p>
          <w:p w:rsidR="00E62F11" w:rsidRPr="00CA720E" w:rsidRDefault="00E62F11" w:rsidP="00C86216">
            <w:pPr>
              <w:spacing w:line="240" w:lineRule="auto"/>
              <w:ind w:left="357" w:hanging="357"/>
              <w:rPr>
                <w:rFonts w:ascii="Times New Roman" w:hAnsi="Times New Roman" w:cs="Times New Roman"/>
                <w:i/>
                <w:sz w:val="24"/>
                <w:szCs w:val="24"/>
              </w:rPr>
            </w:pPr>
            <w:r w:rsidRPr="00CA720E">
              <w:rPr>
                <w:rFonts w:ascii="Times New Roman" w:hAnsi="Times New Roman" w:cs="Times New Roman"/>
                <w:i/>
                <w:sz w:val="24"/>
                <w:szCs w:val="24"/>
              </w:rPr>
              <w:t>В повседневной жизни и при изучении других предметов:</w:t>
            </w:r>
          </w:p>
          <w:p w:rsidR="00E62F11" w:rsidRPr="00CA720E" w:rsidRDefault="00E62F11" w:rsidP="00E62F11">
            <w:pPr>
              <w:numPr>
                <w:ilvl w:val="0"/>
                <w:numId w:val="20"/>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E62F11" w:rsidRPr="00CA720E" w:rsidRDefault="00E62F11" w:rsidP="00E62F11">
            <w:pPr>
              <w:numPr>
                <w:ilvl w:val="0"/>
                <w:numId w:val="20"/>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61" w:type="dxa"/>
          </w:tcPr>
          <w:p w:rsidR="00E62F11" w:rsidRPr="00CA720E" w:rsidRDefault="00E62F11" w:rsidP="00E62F11">
            <w:pPr>
              <w:pStyle w:val="a3"/>
              <w:spacing w:after="0" w:line="240" w:lineRule="auto"/>
              <w:ind w:left="357" w:hanging="357"/>
              <w:jc w:val="left"/>
              <w:rPr>
                <w:i/>
                <w:sz w:val="24"/>
                <w:szCs w:val="24"/>
              </w:rPr>
            </w:pPr>
            <w:r w:rsidRPr="00CA720E">
              <w:rPr>
                <w:i/>
                <w:sz w:val="24"/>
                <w:szCs w:val="24"/>
              </w:rPr>
              <w:lastRenderedPageBreak/>
              <w:t xml:space="preserve">Достижение результатов раздела </w:t>
            </w:r>
            <w:r w:rsidRPr="00CA720E">
              <w:rPr>
                <w:i/>
                <w:sz w:val="24"/>
                <w:szCs w:val="24"/>
                <w:lang w:val="en-US"/>
              </w:rPr>
              <w:t>II</w:t>
            </w:r>
            <w:r w:rsidRPr="00CA720E">
              <w:rPr>
                <w:i/>
                <w:sz w:val="24"/>
                <w:szCs w:val="24"/>
              </w:rPr>
              <w:t>;</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 xml:space="preserve">оперировать понятием определения, основными видами определений, основными видами теорем; </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понимать суть косвенного доказательства;</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оперировать понятиями счетного и несчетного множества;</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 xml:space="preserve">применять метод математической </w:t>
            </w:r>
            <w:r w:rsidRPr="00CA720E">
              <w:rPr>
                <w:i/>
                <w:sz w:val="24"/>
                <w:szCs w:val="24"/>
              </w:rPr>
              <w:lastRenderedPageBreak/>
              <w:t>индукции для проведения рассуждений и доказательств и при решении задач.</w:t>
            </w:r>
          </w:p>
          <w:p w:rsidR="00E62F11" w:rsidRPr="00CA720E" w:rsidRDefault="00E62F11" w:rsidP="00C86216">
            <w:pPr>
              <w:spacing w:line="240" w:lineRule="auto"/>
              <w:ind w:left="357" w:hanging="357"/>
              <w:rPr>
                <w:rFonts w:ascii="Times New Roman" w:hAnsi="Times New Roman" w:cs="Times New Roman"/>
                <w:i/>
                <w:sz w:val="24"/>
                <w:szCs w:val="24"/>
              </w:rPr>
            </w:pPr>
            <w:r w:rsidRPr="00CA720E">
              <w:rPr>
                <w:rFonts w:ascii="Times New Roman" w:hAnsi="Times New Roman" w:cs="Times New Roman"/>
                <w:i/>
                <w:sz w:val="24"/>
                <w:szCs w:val="24"/>
              </w:rPr>
              <w:t>В повседневной жизни и при изучении других предметов:</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E62F11" w:rsidRPr="00CA720E" w:rsidTr="000C626F">
        <w:tc>
          <w:tcPr>
            <w:tcW w:w="1843" w:type="dxa"/>
          </w:tcPr>
          <w:p w:rsidR="00E62F11" w:rsidRPr="00CA720E" w:rsidRDefault="00E62F11" w:rsidP="0017477C">
            <w:pPr>
              <w:suppressAutoHyphens/>
              <w:spacing w:after="0" w:line="240" w:lineRule="auto"/>
              <w:rPr>
                <w:rFonts w:ascii="Times New Roman" w:eastAsia="Calibri" w:hAnsi="Times New Roman" w:cs="Times New Roman"/>
                <w:b/>
                <w:i/>
                <w:sz w:val="24"/>
                <w:szCs w:val="24"/>
                <w:lang w:eastAsia="en-US"/>
              </w:rPr>
            </w:pPr>
            <w:r w:rsidRPr="00CA720E">
              <w:rPr>
                <w:rFonts w:ascii="Times New Roman" w:eastAsia="Calibri" w:hAnsi="Times New Roman" w:cs="Times New Roman"/>
                <w:b/>
                <w:i/>
                <w:sz w:val="24"/>
                <w:szCs w:val="24"/>
                <w:lang w:eastAsia="en-US"/>
              </w:rPr>
              <w:lastRenderedPageBreak/>
              <w:t>Числа и выражения</w:t>
            </w:r>
          </w:p>
        </w:tc>
        <w:tc>
          <w:tcPr>
            <w:tcW w:w="5244" w:type="dxa"/>
            <w:gridSpan w:val="2"/>
          </w:tcPr>
          <w:p w:rsidR="00E62F11" w:rsidRPr="00CA720E" w:rsidRDefault="00E62F11" w:rsidP="00E62F11">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62F11" w:rsidRPr="00CA720E" w:rsidRDefault="00E62F11" w:rsidP="00E62F11">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E62F11" w:rsidRPr="00CA720E" w:rsidRDefault="00E62F11" w:rsidP="00E62F11">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переводить числа из одной системы записи (системы счисления) в другую;</w:t>
            </w:r>
          </w:p>
          <w:p w:rsidR="00E62F11" w:rsidRPr="00CA720E" w:rsidRDefault="00E62F11" w:rsidP="00E62F11">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E62F11" w:rsidRPr="00CA720E" w:rsidRDefault="00E62F11" w:rsidP="00E62F11">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выполнять округление рациональных и иррациональных чисел с заданной точностью;</w:t>
            </w:r>
          </w:p>
          <w:p w:rsidR="00E62F11" w:rsidRPr="00CA720E" w:rsidRDefault="00E62F11" w:rsidP="00E62F11">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сравнивать действительные числа разными способами;</w:t>
            </w:r>
          </w:p>
          <w:p w:rsidR="00E62F11" w:rsidRPr="00CA720E" w:rsidRDefault="00E62F11" w:rsidP="00E62F11">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62F11" w:rsidRPr="00CA720E" w:rsidRDefault="00E62F11" w:rsidP="00E62F11">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находить НОД и НОК разными способами и использовать их при решении задач;</w:t>
            </w:r>
          </w:p>
          <w:p w:rsidR="00E62F11" w:rsidRPr="00CA720E" w:rsidRDefault="00E62F11" w:rsidP="00E62F11">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62F11" w:rsidRPr="00CA720E" w:rsidRDefault="00E62F11"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 xml:space="preserve">выполнять стандартные тождественные преобразования тригонометрических, </w:t>
            </w:r>
            <w:r w:rsidRPr="00CA720E">
              <w:rPr>
                <w:rFonts w:ascii="Times New Roman" w:hAnsi="Times New Roman" w:cs="Times New Roman"/>
                <w:sz w:val="24"/>
                <w:szCs w:val="24"/>
              </w:rPr>
              <w:lastRenderedPageBreak/>
              <w:t>логарифмических, степенных, иррациональных выражений.</w:t>
            </w:r>
          </w:p>
          <w:p w:rsidR="00E62F11" w:rsidRPr="00CA720E" w:rsidRDefault="00E62F11" w:rsidP="00C86216">
            <w:pPr>
              <w:spacing w:line="240" w:lineRule="auto"/>
              <w:ind w:left="357" w:hanging="357"/>
              <w:rPr>
                <w:rFonts w:ascii="Times New Roman" w:hAnsi="Times New Roman" w:cs="Times New Roman"/>
                <w:i/>
                <w:sz w:val="24"/>
                <w:szCs w:val="24"/>
              </w:rPr>
            </w:pPr>
            <w:r w:rsidRPr="00CA720E">
              <w:rPr>
                <w:rFonts w:ascii="Times New Roman" w:hAnsi="Times New Roman" w:cs="Times New Roman"/>
                <w:i/>
                <w:sz w:val="24"/>
                <w:szCs w:val="24"/>
              </w:rPr>
              <w:t>В повседневной жизни и при изучении других предметов:</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62F11" w:rsidRPr="00CA720E" w:rsidRDefault="00E62F11" w:rsidP="00E62F11">
            <w:pPr>
              <w:pStyle w:val="a3"/>
              <w:spacing w:after="0" w:line="240" w:lineRule="auto"/>
              <w:ind w:left="357" w:hanging="357"/>
              <w:jc w:val="left"/>
              <w:rPr>
                <w:sz w:val="24"/>
                <w:szCs w:val="24"/>
                <w:lang w:eastAsia="ru-RU"/>
              </w:rPr>
            </w:pPr>
            <w:r w:rsidRPr="00CA720E">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61" w:type="dxa"/>
          </w:tcPr>
          <w:p w:rsidR="00E62F11" w:rsidRPr="00CA720E" w:rsidRDefault="00E62F11" w:rsidP="00E62F11">
            <w:pPr>
              <w:pStyle w:val="a3"/>
              <w:spacing w:after="0" w:line="240" w:lineRule="auto"/>
              <w:ind w:left="357" w:hanging="357"/>
              <w:jc w:val="left"/>
              <w:rPr>
                <w:i/>
                <w:sz w:val="24"/>
                <w:szCs w:val="24"/>
              </w:rPr>
            </w:pPr>
            <w:r w:rsidRPr="00CA720E">
              <w:rPr>
                <w:i/>
                <w:sz w:val="24"/>
                <w:szCs w:val="24"/>
              </w:rPr>
              <w:lastRenderedPageBreak/>
              <w:t xml:space="preserve">Достижение результатов раздела </w:t>
            </w:r>
            <w:r w:rsidRPr="00CA720E">
              <w:rPr>
                <w:i/>
                <w:sz w:val="24"/>
                <w:szCs w:val="24"/>
                <w:lang w:val="en-US"/>
              </w:rPr>
              <w:t>II</w:t>
            </w:r>
            <w:r w:rsidRPr="00CA720E">
              <w:rPr>
                <w:i/>
                <w:sz w:val="24"/>
                <w:szCs w:val="24"/>
              </w:rPr>
              <w:t>;</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свободно оперировать числовыми множествами при решении задач;</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понимать причины и основные идеи расширения числовых множеств;</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владеть основными понятиями теории делимости при решении стандартных задач</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иметь базовые представления о множестве комплексных чисел;</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свободно выполнять тождественные преобразования тригонометрических, логарифмических, степенных выражений;</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владеть формулой бинома Ньютона;</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применять при решении задач теорему о линейном представлении НОД;</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применять при решении задач Китайскую теорему об остатках;</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 xml:space="preserve">применять при решении задач Малую теорему Ферма; </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 xml:space="preserve">уметь выполнять запись числа в позиционной </w:t>
            </w:r>
            <w:r w:rsidRPr="00CA720E">
              <w:rPr>
                <w:i/>
                <w:sz w:val="24"/>
                <w:szCs w:val="24"/>
              </w:rPr>
              <w:lastRenderedPageBreak/>
              <w:t xml:space="preserve">системе счисления; </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применять при решении задач теоретико-числовые функции: число и сумма делителей, функцию Эйлера;</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применять при решении задач цепные дроби;</w:t>
            </w:r>
          </w:p>
          <w:p w:rsidR="00E62F11" w:rsidRPr="00CA720E" w:rsidRDefault="00E62F11" w:rsidP="00E62F11">
            <w:pPr>
              <w:pStyle w:val="a3"/>
              <w:spacing w:after="0" w:line="240" w:lineRule="auto"/>
              <w:ind w:left="360"/>
              <w:jc w:val="left"/>
              <w:rPr>
                <w:sz w:val="24"/>
                <w:szCs w:val="24"/>
              </w:rPr>
            </w:pPr>
            <w:r w:rsidRPr="00CA720E">
              <w:rPr>
                <w:i/>
                <w:sz w:val="24"/>
                <w:szCs w:val="24"/>
              </w:rPr>
              <w:t>применять при решении задачмногочлены с действительными и целыми коэффициентами</w:t>
            </w:r>
            <w:r w:rsidRPr="00CA720E">
              <w:rPr>
                <w:sz w:val="24"/>
                <w:szCs w:val="24"/>
              </w:rPr>
              <w:t>;</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 xml:space="preserve">владеть понятиями приводимый и неприводимый многочлен и применять их при решении задач; </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 xml:space="preserve">применять при решении задач Основную теорему алгебры; </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применять при решении задач простейшие функции комплексной переменной как геометрические преобразования</w:t>
            </w:r>
          </w:p>
        </w:tc>
      </w:tr>
      <w:tr w:rsidR="00E62F11" w:rsidRPr="00CA720E" w:rsidTr="000C626F">
        <w:tc>
          <w:tcPr>
            <w:tcW w:w="1843" w:type="dxa"/>
          </w:tcPr>
          <w:p w:rsidR="00E62F11" w:rsidRPr="00CA720E" w:rsidRDefault="00E62F11" w:rsidP="0017477C">
            <w:pPr>
              <w:suppressAutoHyphens/>
              <w:spacing w:after="0" w:line="240" w:lineRule="auto"/>
              <w:rPr>
                <w:rFonts w:ascii="Times New Roman" w:eastAsia="Calibri" w:hAnsi="Times New Roman" w:cs="Times New Roman"/>
                <w:b/>
                <w:i/>
                <w:sz w:val="24"/>
                <w:szCs w:val="24"/>
                <w:lang w:eastAsia="en-US"/>
              </w:rPr>
            </w:pPr>
            <w:r w:rsidRPr="00CA720E">
              <w:rPr>
                <w:rFonts w:ascii="Times New Roman" w:eastAsia="Calibri" w:hAnsi="Times New Roman" w:cs="Times New Roman"/>
                <w:b/>
                <w:i/>
                <w:sz w:val="24"/>
                <w:szCs w:val="24"/>
                <w:lang w:eastAsia="en-US"/>
              </w:rPr>
              <w:lastRenderedPageBreak/>
              <w:t>Уравнения и неравенства</w:t>
            </w:r>
          </w:p>
          <w:p w:rsidR="00E62F11" w:rsidRPr="00CA720E" w:rsidRDefault="00E62F11" w:rsidP="0017477C">
            <w:pPr>
              <w:suppressAutoHyphens/>
              <w:spacing w:after="0" w:line="240" w:lineRule="auto"/>
              <w:rPr>
                <w:rFonts w:ascii="Times New Roman" w:eastAsia="Calibri" w:hAnsi="Times New Roman" w:cs="Times New Roman"/>
                <w:b/>
                <w:i/>
                <w:sz w:val="24"/>
                <w:szCs w:val="24"/>
                <w:lang w:eastAsia="en-US"/>
              </w:rPr>
            </w:pPr>
          </w:p>
        </w:tc>
        <w:tc>
          <w:tcPr>
            <w:tcW w:w="5244" w:type="dxa"/>
            <w:gridSpan w:val="2"/>
          </w:tcPr>
          <w:p w:rsidR="00E62F11" w:rsidRPr="00CA720E" w:rsidRDefault="00E62F11" w:rsidP="00E62F11">
            <w:pPr>
              <w:numPr>
                <w:ilvl w:val="0"/>
                <w:numId w:val="21"/>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применять теорему Безу к решению уравнений;</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применять теорему Виета для решения некоторых уравнений степени выше второй;</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владеть разными методами доказательства неравенств;</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решать уравнения в целых числах;</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изображать множества на плоскости, задаваемые уравнениями, неравенствами и их системами;</w:t>
            </w:r>
          </w:p>
          <w:p w:rsidR="00E62F11" w:rsidRPr="00CA720E" w:rsidRDefault="00E62F11" w:rsidP="00E05E58">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E62F11" w:rsidRPr="00CA720E" w:rsidRDefault="00E62F11" w:rsidP="00C86216">
            <w:pPr>
              <w:spacing w:line="240" w:lineRule="auto"/>
              <w:ind w:left="357" w:hanging="357"/>
              <w:rPr>
                <w:rFonts w:ascii="Times New Roman" w:hAnsi="Times New Roman" w:cs="Times New Roman"/>
                <w:i/>
                <w:sz w:val="24"/>
                <w:szCs w:val="24"/>
              </w:rPr>
            </w:pPr>
            <w:r w:rsidRPr="00CA720E">
              <w:rPr>
                <w:rFonts w:ascii="Times New Roman" w:hAnsi="Times New Roman" w:cs="Times New Roman"/>
                <w:i/>
                <w:sz w:val="24"/>
                <w:szCs w:val="24"/>
              </w:rPr>
              <w:t>В повседневной жизни и при изучении других предметов:</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62F11" w:rsidRPr="00CA720E" w:rsidRDefault="00E62F11" w:rsidP="00E62F11">
            <w:pPr>
              <w:pStyle w:val="a1"/>
              <w:numPr>
                <w:ilvl w:val="0"/>
                <w:numId w:val="21"/>
              </w:numPr>
              <w:ind w:left="357" w:hanging="357"/>
              <w:jc w:val="left"/>
              <w:rPr>
                <w:rFonts w:ascii="Times New Roman" w:hAnsi="Times New Roman"/>
                <w:i/>
                <w:iCs/>
                <w:color w:val="404040"/>
                <w:sz w:val="24"/>
                <w:szCs w:val="24"/>
              </w:rPr>
            </w:pPr>
            <w:r w:rsidRPr="00CA720E">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61" w:type="dxa"/>
          </w:tcPr>
          <w:p w:rsidR="00E62F11" w:rsidRPr="00CA720E" w:rsidRDefault="00E62F11" w:rsidP="00E62F11">
            <w:pPr>
              <w:pStyle w:val="a3"/>
              <w:spacing w:after="0" w:line="240" w:lineRule="auto"/>
              <w:ind w:left="357" w:hanging="357"/>
              <w:jc w:val="left"/>
              <w:rPr>
                <w:i/>
                <w:sz w:val="24"/>
                <w:szCs w:val="24"/>
              </w:rPr>
            </w:pPr>
            <w:r w:rsidRPr="00CA720E">
              <w:rPr>
                <w:i/>
                <w:sz w:val="24"/>
                <w:szCs w:val="24"/>
              </w:rPr>
              <w:lastRenderedPageBreak/>
              <w:t xml:space="preserve">Достижение результатов раздела </w:t>
            </w:r>
            <w:r w:rsidRPr="00CA720E">
              <w:rPr>
                <w:i/>
                <w:sz w:val="24"/>
                <w:szCs w:val="24"/>
                <w:lang w:val="en-US"/>
              </w:rPr>
              <w:t>II</w:t>
            </w:r>
            <w:r w:rsidRPr="00CA720E">
              <w:rPr>
                <w:i/>
                <w:sz w:val="24"/>
                <w:szCs w:val="24"/>
              </w:rPr>
              <w:t>;</w:t>
            </w:r>
          </w:p>
          <w:p w:rsidR="00E62F11" w:rsidRPr="00CA720E" w:rsidRDefault="00E62F11" w:rsidP="00E62F11">
            <w:pPr>
              <w:numPr>
                <w:ilvl w:val="0"/>
                <w:numId w:val="29"/>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E62F11" w:rsidRPr="00CA720E" w:rsidRDefault="00E62F11" w:rsidP="00E62F11">
            <w:pPr>
              <w:numPr>
                <w:ilvl w:val="0"/>
                <w:numId w:val="29"/>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 xml:space="preserve">свободно решать системы линейных уравнений; </w:t>
            </w:r>
          </w:p>
          <w:p w:rsidR="00E62F11" w:rsidRPr="00CA720E" w:rsidRDefault="00E62F11" w:rsidP="00E62F11">
            <w:pPr>
              <w:numPr>
                <w:ilvl w:val="0"/>
                <w:numId w:val="28"/>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решать основные типы уравнений и неравенств с параметрами;</w:t>
            </w:r>
          </w:p>
          <w:p w:rsidR="00E62F11" w:rsidRPr="00CA720E" w:rsidRDefault="00E62F11" w:rsidP="00E62F11">
            <w:pPr>
              <w:numPr>
                <w:ilvl w:val="0"/>
                <w:numId w:val="28"/>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применять при решении задач неравенства Коши — Буняковского, Бернулли;</w:t>
            </w:r>
          </w:p>
          <w:p w:rsidR="00E62F11" w:rsidRPr="00CA720E" w:rsidRDefault="00E62F11" w:rsidP="00E62F11">
            <w:pPr>
              <w:numPr>
                <w:ilvl w:val="0"/>
                <w:numId w:val="28"/>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иметь представление о неравенствах между средними степенными</w:t>
            </w:r>
          </w:p>
          <w:p w:rsidR="00E62F11" w:rsidRPr="00CA720E" w:rsidRDefault="00E62F11" w:rsidP="00C86216">
            <w:pPr>
              <w:spacing w:line="240" w:lineRule="auto"/>
              <w:ind w:left="357" w:hanging="357"/>
              <w:rPr>
                <w:rFonts w:ascii="Times New Roman" w:hAnsi="Times New Roman" w:cs="Times New Roman"/>
                <w:i/>
                <w:sz w:val="24"/>
                <w:szCs w:val="24"/>
              </w:rPr>
            </w:pPr>
          </w:p>
          <w:p w:rsidR="00E62F11" w:rsidRPr="00CA720E" w:rsidRDefault="00E62F11" w:rsidP="00C86216">
            <w:pPr>
              <w:spacing w:line="240" w:lineRule="auto"/>
              <w:ind w:left="357" w:hanging="357"/>
              <w:rPr>
                <w:rFonts w:ascii="Times New Roman" w:hAnsi="Times New Roman" w:cs="Times New Roman"/>
                <w:i/>
                <w:sz w:val="24"/>
                <w:szCs w:val="24"/>
              </w:rPr>
            </w:pPr>
          </w:p>
        </w:tc>
      </w:tr>
      <w:tr w:rsidR="00E62F11" w:rsidRPr="00CA720E" w:rsidTr="000C626F">
        <w:trPr>
          <w:trHeight w:val="1266"/>
        </w:trPr>
        <w:tc>
          <w:tcPr>
            <w:tcW w:w="1843" w:type="dxa"/>
          </w:tcPr>
          <w:p w:rsidR="00E62F11" w:rsidRPr="00CA720E" w:rsidRDefault="00E62F11" w:rsidP="0017477C">
            <w:pPr>
              <w:suppressAutoHyphens/>
              <w:spacing w:after="0" w:line="240" w:lineRule="auto"/>
              <w:rPr>
                <w:rFonts w:ascii="Times New Roman" w:eastAsia="Calibri" w:hAnsi="Times New Roman" w:cs="Times New Roman"/>
                <w:b/>
                <w:i/>
                <w:sz w:val="24"/>
                <w:szCs w:val="24"/>
                <w:lang w:eastAsia="en-US"/>
              </w:rPr>
            </w:pPr>
            <w:r w:rsidRPr="00CA720E">
              <w:rPr>
                <w:rFonts w:ascii="Times New Roman" w:eastAsia="Calibri" w:hAnsi="Times New Roman" w:cs="Times New Roman"/>
                <w:b/>
                <w:i/>
                <w:sz w:val="24"/>
                <w:szCs w:val="24"/>
                <w:lang w:eastAsia="en-US"/>
              </w:rPr>
              <w:lastRenderedPageBreak/>
              <w:t>Функции</w:t>
            </w:r>
          </w:p>
        </w:tc>
        <w:tc>
          <w:tcPr>
            <w:tcW w:w="5244" w:type="dxa"/>
            <w:gridSpan w:val="2"/>
          </w:tcPr>
          <w:p w:rsidR="00E62F11" w:rsidRPr="00CA720E" w:rsidRDefault="00E62F11" w:rsidP="00E62F11">
            <w:pPr>
              <w:pStyle w:val="a3"/>
              <w:spacing w:after="0" w:line="240" w:lineRule="auto"/>
              <w:ind w:left="357" w:hanging="357"/>
              <w:jc w:val="left"/>
              <w:rPr>
                <w:sz w:val="24"/>
                <w:szCs w:val="24"/>
              </w:rPr>
            </w:pPr>
            <w:r w:rsidRPr="00CA720E">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E62F11" w:rsidRPr="00CA720E" w:rsidRDefault="00E62F11" w:rsidP="00E62F11">
            <w:pPr>
              <w:pStyle w:val="a3"/>
              <w:spacing w:after="0" w:line="240" w:lineRule="auto"/>
              <w:ind w:left="357" w:hanging="357"/>
              <w:jc w:val="left"/>
              <w:rPr>
                <w:color w:val="000000"/>
                <w:sz w:val="24"/>
                <w:szCs w:val="24"/>
                <w:lang w:eastAsia="ru-RU"/>
              </w:rPr>
            </w:pPr>
            <w:r w:rsidRPr="00CA720E">
              <w:rPr>
                <w:sz w:val="24"/>
                <w:szCs w:val="24"/>
              </w:rPr>
              <w:t>владеть понятием степенная функция; строить ее график и уметь применять свойства степенной функции при решении задач;</w:t>
            </w:r>
          </w:p>
          <w:p w:rsidR="00E62F11" w:rsidRPr="00CA720E" w:rsidRDefault="00E62F11" w:rsidP="00E62F11">
            <w:pPr>
              <w:pStyle w:val="a3"/>
              <w:spacing w:after="0" w:line="240" w:lineRule="auto"/>
              <w:ind w:left="357" w:hanging="357"/>
              <w:jc w:val="left"/>
              <w:rPr>
                <w:color w:val="000000"/>
                <w:sz w:val="24"/>
                <w:szCs w:val="24"/>
                <w:lang w:eastAsia="ru-RU"/>
              </w:rPr>
            </w:pPr>
            <w:r w:rsidRPr="00CA720E">
              <w:rPr>
                <w:sz w:val="24"/>
                <w:szCs w:val="24"/>
              </w:rPr>
              <w:lastRenderedPageBreak/>
              <w:t>владеть понятиями показательная функция, экспонента; строить их графики и уметь применять свойства показательной функции при решении задач;</w:t>
            </w:r>
          </w:p>
          <w:p w:rsidR="00E62F11" w:rsidRPr="00CA720E" w:rsidRDefault="00E62F11" w:rsidP="00E62F11">
            <w:pPr>
              <w:pStyle w:val="a3"/>
              <w:spacing w:after="0" w:line="240" w:lineRule="auto"/>
              <w:ind w:left="357" w:hanging="357"/>
              <w:jc w:val="left"/>
              <w:rPr>
                <w:color w:val="000000"/>
                <w:sz w:val="24"/>
                <w:szCs w:val="24"/>
                <w:lang w:eastAsia="ru-RU"/>
              </w:rPr>
            </w:pPr>
            <w:r w:rsidRPr="00CA720E">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E62F11" w:rsidRPr="00CA720E" w:rsidRDefault="00E62F11" w:rsidP="00E62F11">
            <w:pPr>
              <w:pStyle w:val="a3"/>
              <w:spacing w:after="0" w:line="240" w:lineRule="auto"/>
              <w:ind w:left="357" w:hanging="357"/>
              <w:jc w:val="left"/>
              <w:rPr>
                <w:color w:val="000000"/>
                <w:sz w:val="24"/>
                <w:szCs w:val="24"/>
                <w:lang w:eastAsia="ru-RU"/>
              </w:rPr>
            </w:pPr>
            <w:r w:rsidRPr="00CA720E">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E62F11" w:rsidRPr="00CA720E" w:rsidRDefault="00E62F11" w:rsidP="00E62F11">
            <w:pPr>
              <w:pStyle w:val="a3"/>
              <w:spacing w:after="0" w:line="240" w:lineRule="auto"/>
              <w:ind w:left="357" w:hanging="357"/>
              <w:jc w:val="left"/>
              <w:rPr>
                <w:color w:val="000000"/>
                <w:sz w:val="24"/>
                <w:szCs w:val="24"/>
                <w:lang w:eastAsia="ru-RU"/>
              </w:rPr>
            </w:pPr>
            <w:r w:rsidRPr="00CA720E">
              <w:rPr>
                <w:sz w:val="24"/>
                <w:szCs w:val="24"/>
              </w:rPr>
              <w:t>владеть понятием обратная функция; применять это понятие при решении задач;</w:t>
            </w:r>
          </w:p>
          <w:p w:rsidR="00E62F11" w:rsidRPr="00CA720E" w:rsidRDefault="00E62F11" w:rsidP="00E62F11">
            <w:pPr>
              <w:pStyle w:val="a3"/>
              <w:spacing w:after="0" w:line="240" w:lineRule="auto"/>
              <w:ind w:left="357" w:hanging="357"/>
              <w:jc w:val="left"/>
              <w:rPr>
                <w:sz w:val="24"/>
                <w:szCs w:val="24"/>
              </w:rPr>
            </w:pPr>
            <w:r w:rsidRPr="00CA720E">
              <w:rPr>
                <w:sz w:val="24"/>
                <w:szCs w:val="24"/>
              </w:rPr>
              <w:t>применять при решении задач свойства функций: четность, периодичность, ограниченность;</w:t>
            </w:r>
          </w:p>
          <w:p w:rsidR="00E62F11" w:rsidRPr="00CA720E" w:rsidRDefault="00E62F11" w:rsidP="00E62F11">
            <w:pPr>
              <w:pStyle w:val="a3"/>
              <w:spacing w:after="0" w:line="240" w:lineRule="auto"/>
              <w:ind w:left="357" w:hanging="357"/>
              <w:jc w:val="left"/>
              <w:rPr>
                <w:sz w:val="24"/>
                <w:szCs w:val="24"/>
              </w:rPr>
            </w:pPr>
            <w:r w:rsidRPr="00CA720E">
              <w:rPr>
                <w:sz w:val="24"/>
                <w:szCs w:val="24"/>
              </w:rPr>
              <w:t>применять при решении задач преобразования графиков функций;</w:t>
            </w:r>
          </w:p>
          <w:p w:rsidR="00E62F11" w:rsidRPr="00CA720E" w:rsidRDefault="00E62F11" w:rsidP="00E62F11">
            <w:pPr>
              <w:pStyle w:val="a3"/>
              <w:spacing w:after="0" w:line="240" w:lineRule="auto"/>
              <w:ind w:left="357" w:hanging="357"/>
              <w:jc w:val="left"/>
              <w:rPr>
                <w:sz w:val="24"/>
                <w:szCs w:val="24"/>
              </w:rPr>
            </w:pPr>
            <w:r w:rsidRPr="00CA720E">
              <w:rPr>
                <w:sz w:val="24"/>
                <w:szCs w:val="24"/>
              </w:rPr>
              <w:t>владеть понятиями числовая последовательность, арифметическая и геометрическая прогрессия;</w:t>
            </w:r>
          </w:p>
          <w:p w:rsidR="00E62F11" w:rsidRPr="00CA720E" w:rsidRDefault="00E62F11" w:rsidP="00E62F11">
            <w:pPr>
              <w:pStyle w:val="a3"/>
              <w:spacing w:after="0" w:line="240" w:lineRule="auto"/>
              <w:ind w:left="357" w:hanging="357"/>
              <w:jc w:val="left"/>
              <w:rPr>
                <w:sz w:val="24"/>
                <w:szCs w:val="24"/>
              </w:rPr>
            </w:pPr>
            <w:r w:rsidRPr="00CA720E">
              <w:rPr>
                <w:sz w:val="24"/>
                <w:szCs w:val="24"/>
              </w:rPr>
              <w:t xml:space="preserve">применять при решении задач свойства и признаки арифметической и геометрической прогрессий. </w:t>
            </w:r>
          </w:p>
          <w:p w:rsidR="00E62F11" w:rsidRPr="00CA720E" w:rsidRDefault="00E62F11" w:rsidP="00C86216">
            <w:pPr>
              <w:spacing w:line="240" w:lineRule="auto"/>
              <w:ind w:left="357" w:hanging="357"/>
              <w:rPr>
                <w:rFonts w:ascii="Times New Roman" w:hAnsi="Times New Roman" w:cs="Times New Roman"/>
                <w:i/>
                <w:sz w:val="24"/>
                <w:szCs w:val="24"/>
              </w:rPr>
            </w:pPr>
            <w:r w:rsidRPr="00CA720E">
              <w:rPr>
                <w:rFonts w:ascii="Times New Roman" w:hAnsi="Times New Roman" w:cs="Times New Roman"/>
                <w:i/>
                <w:sz w:val="24"/>
                <w:szCs w:val="24"/>
              </w:rPr>
              <w:t>В повседневной жизни и при изучении других учебных предметов:</w:t>
            </w:r>
          </w:p>
          <w:p w:rsidR="00E62F11" w:rsidRPr="00CA720E" w:rsidRDefault="00E62F11" w:rsidP="00E62F11">
            <w:pPr>
              <w:numPr>
                <w:ilvl w:val="0"/>
                <w:numId w:val="21"/>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E62F11" w:rsidRPr="00CA720E" w:rsidRDefault="00E62F11" w:rsidP="00E62F11">
            <w:pPr>
              <w:numPr>
                <w:ilvl w:val="0"/>
                <w:numId w:val="21"/>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 xml:space="preserve">интерпретировать свойства в контексте конкретной практической ситуации;. </w:t>
            </w:r>
          </w:p>
          <w:p w:rsidR="00E62F11" w:rsidRPr="00CA720E" w:rsidRDefault="00E62F11" w:rsidP="00E62F11">
            <w:pPr>
              <w:pStyle w:val="a3"/>
              <w:spacing w:after="0" w:line="240" w:lineRule="auto"/>
              <w:ind w:left="357" w:hanging="357"/>
              <w:jc w:val="left"/>
              <w:rPr>
                <w:sz w:val="24"/>
                <w:szCs w:val="24"/>
              </w:rPr>
            </w:pPr>
            <w:r w:rsidRPr="00CA720E">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61" w:type="dxa"/>
          </w:tcPr>
          <w:p w:rsidR="00E62F11" w:rsidRPr="00CA720E" w:rsidRDefault="00E62F11" w:rsidP="00E62F11">
            <w:pPr>
              <w:pStyle w:val="a3"/>
              <w:spacing w:after="0" w:line="240" w:lineRule="auto"/>
              <w:ind w:left="357" w:hanging="357"/>
              <w:jc w:val="left"/>
              <w:rPr>
                <w:i/>
                <w:sz w:val="24"/>
                <w:szCs w:val="24"/>
              </w:rPr>
            </w:pPr>
            <w:r w:rsidRPr="00CA720E">
              <w:rPr>
                <w:i/>
                <w:sz w:val="24"/>
                <w:szCs w:val="24"/>
              </w:rPr>
              <w:lastRenderedPageBreak/>
              <w:t>Достижение результатов раздела II;</w:t>
            </w:r>
          </w:p>
          <w:p w:rsidR="00E62F11" w:rsidRPr="00CA720E" w:rsidRDefault="00E62F11" w:rsidP="00E62F11">
            <w:pPr>
              <w:pStyle w:val="a3"/>
              <w:spacing w:after="0" w:line="240" w:lineRule="auto"/>
              <w:ind w:left="357" w:hanging="357"/>
              <w:jc w:val="left"/>
              <w:rPr>
                <w:i/>
                <w:sz w:val="24"/>
                <w:szCs w:val="24"/>
              </w:rPr>
            </w:pPr>
            <w:r w:rsidRPr="00CA720E">
              <w:rPr>
                <w:i/>
                <w:sz w:val="24"/>
                <w:szCs w:val="24"/>
              </w:rPr>
              <w:t>владеть понятием асимптоты и уметь его применять при решении задач;</w:t>
            </w:r>
          </w:p>
          <w:p w:rsidR="00E62F11" w:rsidRPr="00CA720E" w:rsidRDefault="00E62F11" w:rsidP="00E62F11">
            <w:pPr>
              <w:pStyle w:val="a3"/>
              <w:spacing w:after="0" w:line="240" w:lineRule="auto"/>
              <w:ind w:left="360"/>
              <w:jc w:val="left"/>
              <w:rPr>
                <w:sz w:val="24"/>
                <w:szCs w:val="24"/>
              </w:rPr>
            </w:pPr>
            <w:r w:rsidRPr="00CA720E">
              <w:rPr>
                <w:i/>
                <w:sz w:val="24"/>
                <w:szCs w:val="24"/>
              </w:rPr>
              <w:t>применять методы решения простейших дифференциальных уравнений первого и второго порядков</w:t>
            </w:r>
          </w:p>
          <w:p w:rsidR="00E62F11" w:rsidRPr="00CA720E" w:rsidRDefault="00E62F11" w:rsidP="00C86216">
            <w:pPr>
              <w:pStyle w:val="a3"/>
              <w:numPr>
                <w:ilvl w:val="0"/>
                <w:numId w:val="0"/>
              </w:numPr>
              <w:spacing w:after="0"/>
              <w:ind w:left="357" w:hanging="357"/>
              <w:jc w:val="left"/>
              <w:rPr>
                <w:i/>
                <w:sz w:val="24"/>
                <w:szCs w:val="24"/>
              </w:rPr>
            </w:pPr>
          </w:p>
          <w:p w:rsidR="00E62F11" w:rsidRPr="00CA720E" w:rsidRDefault="00E62F11" w:rsidP="00C86216">
            <w:pPr>
              <w:spacing w:line="240" w:lineRule="auto"/>
              <w:ind w:left="357" w:hanging="357"/>
              <w:rPr>
                <w:rFonts w:ascii="Times New Roman" w:hAnsi="Times New Roman" w:cs="Times New Roman"/>
                <w:i/>
                <w:sz w:val="24"/>
                <w:szCs w:val="24"/>
              </w:rPr>
            </w:pPr>
          </w:p>
        </w:tc>
      </w:tr>
      <w:tr w:rsidR="00E62F11" w:rsidRPr="00CA720E" w:rsidTr="000C626F">
        <w:tc>
          <w:tcPr>
            <w:tcW w:w="1843" w:type="dxa"/>
          </w:tcPr>
          <w:p w:rsidR="00E62F11" w:rsidRPr="00CA720E" w:rsidRDefault="00E62F11" w:rsidP="0017477C">
            <w:pPr>
              <w:suppressAutoHyphens/>
              <w:spacing w:after="0" w:line="240" w:lineRule="auto"/>
              <w:rPr>
                <w:rFonts w:ascii="Times New Roman" w:eastAsia="Calibri" w:hAnsi="Times New Roman" w:cs="Times New Roman"/>
                <w:b/>
                <w:bCs/>
                <w:i/>
                <w:sz w:val="24"/>
                <w:szCs w:val="24"/>
                <w:lang w:eastAsia="en-US"/>
              </w:rPr>
            </w:pPr>
            <w:r w:rsidRPr="00CA720E">
              <w:rPr>
                <w:rFonts w:ascii="Times New Roman" w:eastAsia="Calibri" w:hAnsi="Times New Roman" w:cs="Times New Roman"/>
                <w:b/>
                <w:i/>
                <w:sz w:val="24"/>
                <w:szCs w:val="24"/>
                <w:lang w:eastAsia="en-US"/>
              </w:rPr>
              <w:lastRenderedPageBreak/>
              <w:t>Элементы математического анализа</w:t>
            </w:r>
          </w:p>
        </w:tc>
        <w:tc>
          <w:tcPr>
            <w:tcW w:w="5244" w:type="dxa"/>
            <w:gridSpan w:val="2"/>
          </w:tcPr>
          <w:p w:rsidR="00E62F11" w:rsidRPr="00CA720E" w:rsidRDefault="00E62F11" w:rsidP="00E62F11">
            <w:pPr>
              <w:spacing w:after="0" w:line="240" w:lineRule="auto"/>
              <w:ind w:left="357" w:hanging="357"/>
              <w:rPr>
                <w:rFonts w:ascii="Times New Roman" w:eastAsia="Calibri" w:hAnsi="Times New Roman" w:cs="Times New Roman"/>
                <w:sz w:val="24"/>
                <w:szCs w:val="24"/>
                <w:lang w:eastAsia="en-US"/>
              </w:rPr>
            </w:pPr>
            <w:r w:rsidRPr="00CA720E">
              <w:rPr>
                <w:rFonts w:ascii="Times New Roman" w:eastAsia="Calibri" w:hAnsi="Times New Roman" w:cs="Times New Roman"/>
                <w:sz w:val="24"/>
                <w:szCs w:val="24"/>
              </w:rPr>
              <w:t>Владеть</w:t>
            </w:r>
            <w:r w:rsidRPr="00CA720E">
              <w:rPr>
                <w:rFonts w:ascii="Times New Roman" w:eastAsia="Calibri" w:hAnsi="Times New Roman" w:cs="Times New Roman"/>
                <w:sz w:val="24"/>
                <w:szCs w:val="24"/>
                <w:lang w:eastAsia="en-US"/>
              </w:rPr>
              <w:t xml:space="preserve"> понятием бесконечно убывающая геометрическая прогрессия и уметь применять его при решении задач;</w:t>
            </w:r>
          </w:p>
          <w:p w:rsidR="00E62F11" w:rsidRPr="00CA720E" w:rsidRDefault="00E62F11" w:rsidP="00E62F11">
            <w:pPr>
              <w:spacing w:after="0" w:line="240" w:lineRule="auto"/>
              <w:ind w:left="357" w:hanging="357"/>
              <w:rPr>
                <w:rFonts w:ascii="Times New Roman" w:eastAsia="Calibri" w:hAnsi="Times New Roman" w:cs="Times New Roman"/>
                <w:sz w:val="24"/>
                <w:szCs w:val="24"/>
                <w:lang w:eastAsia="en-US"/>
              </w:rPr>
            </w:pPr>
            <w:r w:rsidRPr="00CA720E">
              <w:rPr>
                <w:rFonts w:ascii="Times New Roman" w:eastAsia="Calibri" w:hAnsi="Times New Roman" w:cs="Times New Roman"/>
                <w:sz w:val="24"/>
                <w:szCs w:val="24"/>
              </w:rPr>
              <w:t>применять для решения задач теорию</w:t>
            </w:r>
            <w:r w:rsidRPr="00CA720E">
              <w:rPr>
                <w:rFonts w:ascii="Times New Roman" w:eastAsia="Calibri" w:hAnsi="Times New Roman" w:cs="Times New Roman"/>
                <w:sz w:val="24"/>
                <w:szCs w:val="24"/>
                <w:lang w:eastAsia="en-US"/>
              </w:rPr>
              <w:t xml:space="preserve"> пределов;</w:t>
            </w:r>
          </w:p>
          <w:p w:rsidR="00E62F11" w:rsidRPr="00CA720E" w:rsidRDefault="00E62F11" w:rsidP="00E62F11">
            <w:pPr>
              <w:spacing w:after="0" w:line="240" w:lineRule="auto"/>
              <w:ind w:left="357" w:hanging="357"/>
              <w:rPr>
                <w:rFonts w:ascii="Times New Roman" w:eastAsia="Calibri" w:hAnsi="Times New Roman" w:cs="Times New Roman"/>
                <w:sz w:val="24"/>
                <w:szCs w:val="24"/>
                <w:lang w:eastAsia="en-US"/>
              </w:rPr>
            </w:pPr>
            <w:r w:rsidRPr="00CA720E">
              <w:rPr>
                <w:rFonts w:ascii="Times New Roman" w:eastAsia="Calibri" w:hAnsi="Times New Roman" w:cs="Times New Roman"/>
                <w:sz w:val="24"/>
                <w:szCs w:val="24"/>
                <w:lang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E62F11" w:rsidRPr="00CA720E" w:rsidRDefault="00E62F11" w:rsidP="0017477C">
            <w:pPr>
              <w:spacing w:after="0" w:line="240" w:lineRule="auto"/>
              <w:ind w:left="357" w:hanging="357"/>
              <w:rPr>
                <w:rFonts w:ascii="Times New Roman" w:eastAsia="Calibri" w:hAnsi="Times New Roman" w:cs="Times New Roman"/>
                <w:sz w:val="24"/>
                <w:szCs w:val="24"/>
                <w:lang w:eastAsia="en-US"/>
              </w:rPr>
            </w:pPr>
          </w:p>
        </w:tc>
        <w:tc>
          <w:tcPr>
            <w:tcW w:w="3261" w:type="dxa"/>
          </w:tcPr>
          <w:p w:rsidR="00E62F11" w:rsidRPr="00CA720E" w:rsidRDefault="00E62F11" w:rsidP="0017477C">
            <w:pPr>
              <w:numPr>
                <w:ilvl w:val="0"/>
                <w:numId w:val="19"/>
              </w:numPr>
              <w:suppressAutoHyphens/>
              <w:spacing w:after="0" w:line="240" w:lineRule="auto"/>
              <w:ind w:left="357" w:hanging="357"/>
              <w:contextualSpacing/>
              <w:jc w:val="both"/>
              <w:rPr>
                <w:rFonts w:ascii="Times New Roman" w:eastAsia="Calibri" w:hAnsi="Times New Roman" w:cs="Times New Roman"/>
                <w:i/>
                <w:sz w:val="24"/>
                <w:szCs w:val="24"/>
                <w:lang w:eastAsia="en-US"/>
              </w:rPr>
            </w:pPr>
          </w:p>
        </w:tc>
      </w:tr>
      <w:tr w:rsidR="00E05E58" w:rsidRPr="00CA720E" w:rsidTr="000C626F">
        <w:tc>
          <w:tcPr>
            <w:tcW w:w="1843" w:type="dxa"/>
          </w:tcPr>
          <w:p w:rsidR="00E05E58" w:rsidRPr="00CA720E" w:rsidRDefault="00E05E58" w:rsidP="0017477C">
            <w:pPr>
              <w:suppressAutoHyphens/>
              <w:spacing w:after="0" w:line="240" w:lineRule="auto"/>
              <w:rPr>
                <w:rFonts w:ascii="Times New Roman" w:eastAsia="Calibri" w:hAnsi="Times New Roman" w:cs="Times New Roman"/>
                <w:b/>
                <w:bCs/>
                <w:i/>
                <w:sz w:val="24"/>
                <w:szCs w:val="24"/>
                <w:lang w:eastAsia="en-US"/>
              </w:rPr>
            </w:pPr>
            <w:r w:rsidRPr="00CA720E">
              <w:rPr>
                <w:rFonts w:ascii="Times New Roman" w:eastAsia="Calibri" w:hAnsi="Times New Roman" w:cs="Times New Roman"/>
                <w:b/>
                <w:bCs/>
                <w:i/>
                <w:sz w:val="24"/>
                <w:szCs w:val="24"/>
                <w:lang w:eastAsia="en-US"/>
              </w:rPr>
              <w:t>Текстовые задачи</w:t>
            </w:r>
          </w:p>
        </w:tc>
        <w:tc>
          <w:tcPr>
            <w:tcW w:w="5244" w:type="dxa"/>
            <w:gridSpan w:val="2"/>
          </w:tcPr>
          <w:p w:rsidR="00E05E58" w:rsidRPr="00CA720E" w:rsidRDefault="00E05E58" w:rsidP="00E05E58">
            <w:pPr>
              <w:numPr>
                <w:ilvl w:val="0"/>
                <w:numId w:val="19"/>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Решать разные задачи повышенной трудности;</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lastRenderedPageBreak/>
              <w:t>анализировать условие задачи, выбирать оптимальный метод решения задачи, рассматривая различные методы;</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E05E58" w:rsidRPr="00CA720E" w:rsidRDefault="00E05E58" w:rsidP="00C86216">
            <w:pPr>
              <w:spacing w:line="240" w:lineRule="auto"/>
              <w:ind w:left="357" w:hanging="357"/>
              <w:rPr>
                <w:rFonts w:ascii="Times New Roman" w:hAnsi="Times New Roman" w:cs="Times New Roman"/>
                <w:i/>
                <w:sz w:val="24"/>
                <w:szCs w:val="24"/>
              </w:rPr>
            </w:pPr>
            <w:r w:rsidRPr="00CA720E">
              <w:rPr>
                <w:rFonts w:ascii="Times New Roman" w:hAnsi="Times New Roman" w:cs="Times New Roman"/>
                <w:i/>
                <w:sz w:val="24"/>
                <w:szCs w:val="24"/>
              </w:rPr>
              <w:t>В повседневной жизни и при изучении других предметов:</w:t>
            </w:r>
          </w:p>
          <w:p w:rsidR="00E05E58" w:rsidRPr="00CA720E" w:rsidRDefault="00E05E58" w:rsidP="00E05E58">
            <w:pPr>
              <w:pStyle w:val="a1"/>
              <w:numPr>
                <w:ilvl w:val="0"/>
                <w:numId w:val="26"/>
              </w:numPr>
              <w:ind w:left="357" w:hanging="357"/>
              <w:jc w:val="left"/>
              <w:rPr>
                <w:rFonts w:ascii="Times New Roman" w:hAnsi="Times New Roman"/>
                <w:i/>
                <w:iCs/>
                <w:color w:val="404040"/>
                <w:sz w:val="24"/>
                <w:szCs w:val="24"/>
                <w:lang w:eastAsia="en-US"/>
              </w:rPr>
            </w:pPr>
            <w:r w:rsidRPr="00CA720E">
              <w:rPr>
                <w:rFonts w:ascii="Times New Roman" w:hAnsi="Times New Roman"/>
                <w:sz w:val="24"/>
                <w:szCs w:val="24"/>
              </w:rPr>
              <w:t>решать практические задачи и задачи из других предметов</w:t>
            </w:r>
          </w:p>
        </w:tc>
        <w:tc>
          <w:tcPr>
            <w:tcW w:w="3261" w:type="dxa"/>
          </w:tcPr>
          <w:p w:rsidR="00E05E58" w:rsidRPr="00CA720E" w:rsidRDefault="00E05E58" w:rsidP="00E05E58">
            <w:pPr>
              <w:pStyle w:val="a3"/>
              <w:spacing w:after="0" w:line="240" w:lineRule="auto"/>
              <w:ind w:left="357" w:hanging="357"/>
              <w:jc w:val="left"/>
              <w:rPr>
                <w:i/>
                <w:sz w:val="24"/>
                <w:szCs w:val="24"/>
              </w:rPr>
            </w:pPr>
            <w:r w:rsidRPr="00CA720E">
              <w:rPr>
                <w:i/>
                <w:sz w:val="24"/>
                <w:szCs w:val="24"/>
              </w:rPr>
              <w:lastRenderedPageBreak/>
              <w:t xml:space="preserve">Достижение результатов раздела </w:t>
            </w:r>
            <w:r w:rsidRPr="00CA720E">
              <w:rPr>
                <w:i/>
                <w:sz w:val="24"/>
                <w:szCs w:val="24"/>
                <w:lang w:val="en-US"/>
              </w:rPr>
              <w:t>II</w:t>
            </w:r>
          </w:p>
          <w:p w:rsidR="00E05E58" w:rsidRPr="00CA720E" w:rsidRDefault="00E05E58" w:rsidP="00C86216">
            <w:pPr>
              <w:pStyle w:val="a1"/>
              <w:numPr>
                <w:ilvl w:val="0"/>
                <w:numId w:val="0"/>
              </w:numPr>
              <w:ind w:left="357" w:hanging="357"/>
              <w:jc w:val="left"/>
              <w:rPr>
                <w:rFonts w:ascii="Times New Roman" w:hAnsi="Times New Roman"/>
                <w:i/>
                <w:sz w:val="24"/>
                <w:szCs w:val="24"/>
                <w:lang w:eastAsia="en-US"/>
              </w:rPr>
            </w:pPr>
          </w:p>
        </w:tc>
      </w:tr>
      <w:tr w:rsidR="00E05E58" w:rsidRPr="00CA720E" w:rsidTr="000C626F">
        <w:tc>
          <w:tcPr>
            <w:tcW w:w="1843" w:type="dxa"/>
          </w:tcPr>
          <w:p w:rsidR="00E05E58" w:rsidRPr="00CA720E" w:rsidRDefault="00E05E58" w:rsidP="0017477C">
            <w:pPr>
              <w:suppressAutoHyphens/>
              <w:spacing w:after="0" w:line="240" w:lineRule="auto"/>
              <w:rPr>
                <w:rFonts w:ascii="Times New Roman" w:eastAsia="Calibri" w:hAnsi="Times New Roman" w:cs="Times New Roman"/>
                <w:b/>
                <w:i/>
                <w:sz w:val="24"/>
                <w:szCs w:val="24"/>
                <w:lang w:eastAsia="en-US"/>
              </w:rPr>
            </w:pPr>
            <w:r w:rsidRPr="00CA720E">
              <w:rPr>
                <w:rFonts w:ascii="Times New Roman" w:eastAsia="Calibri" w:hAnsi="Times New Roman" w:cs="Times New Roman"/>
                <w:b/>
                <w:i/>
                <w:sz w:val="24"/>
                <w:szCs w:val="24"/>
                <w:lang w:eastAsia="en-US"/>
              </w:rPr>
              <w:lastRenderedPageBreak/>
              <w:t>Геометрия</w:t>
            </w:r>
          </w:p>
        </w:tc>
        <w:tc>
          <w:tcPr>
            <w:tcW w:w="5244" w:type="dxa"/>
            <w:gridSpan w:val="2"/>
          </w:tcPr>
          <w:p w:rsidR="00E05E58" w:rsidRPr="00CA720E" w:rsidRDefault="00E05E58" w:rsidP="00E05E58">
            <w:pPr>
              <w:pStyle w:val="a1"/>
              <w:numPr>
                <w:ilvl w:val="0"/>
                <w:numId w:val="25"/>
              </w:numPr>
              <w:ind w:left="357" w:hanging="357"/>
              <w:jc w:val="left"/>
              <w:rPr>
                <w:rFonts w:ascii="Times New Roman" w:hAnsi="Times New Roman"/>
                <w:i/>
                <w:iCs/>
                <w:color w:val="404040"/>
                <w:sz w:val="24"/>
                <w:szCs w:val="24"/>
              </w:rPr>
            </w:pPr>
            <w:r w:rsidRPr="00CA720E">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E05E58" w:rsidRPr="00CA720E" w:rsidRDefault="00E05E58" w:rsidP="00E05E58">
            <w:pPr>
              <w:pStyle w:val="a1"/>
              <w:numPr>
                <w:ilvl w:val="0"/>
                <w:numId w:val="25"/>
              </w:numPr>
              <w:ind w:left="357" w:hanging="357"/>
              <w:jc w:val="left"/>
              <w:rPr>
                <w:rFonts w:ascii="Times New Roman" w:hAnsi="Times New Roman"/>
                <w:i/>
                <w:iCs/>
                <w:color w:val="404040"/>
                <w:sz w:val="24"/>
                <w:szCs w:val="24"/>
              </w:rPr>
            </w:pPr>
            <w:r w:rsidRPr="00CA720E">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E05E58" w:rsidRPr="00CA720E" w:rsidRDefault="00E05E58" w:rsidP="00E05E58">
            <w:pPr>
              <w:numPr>
                <w:ilvl w:val="0"/>
                <w:numId w:val="25"/>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05E58" w:rsidRPr="00CA720E" w:rsidRDefault="00E05E58" w:rsidP="00E05E58">
            <w:pPr>
              <w:numPr>
                <w:ilvl w:val="0"/>
                <w:numId w:val="25"/>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уметь формулировать и доказывать геометрические утверждения;</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владеть понятиями стереометрии: призма, параллелепипед, пирамида, тетраэдр;</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 xml:space="preserve">уметь строить сечения многогранников с </w:t>
            </w:r>
            <w:r w:rsidRPr="00CA720E">
              <w:rPr>
                <w:rFonts w:ascii="Times New Roman" w:hAnsi="Times New Roman" w:cs="Times New Roman"/>
                <w:sz w:val="24"/>
                <w:szCs w:val="24"/>
              </w:rPr>
              <w:lastRenderedPageBreak/>
              <w:t>использованием различных методов, в том числе и метода следов;</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уметь применять параллельное проектирование для изображения фигур;</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уметь применять перпендикулярности прямой и плоскости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владеть понятием прямоугольный параллелепипед и применять его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 xml:space="preserve">иметь представление о теореме Эйлера,правильных многогранниках; </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владеть понятиями касательные прямые и плоскости и уметь применять изпри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 xml:space="preserve">владеть понятиями объем, объемы </w:t>
            </w:r>
            <w:r w:rsidRPr="00CA720E">
              <w:rPr>
                <w:rFonts w:ascii="Times New Roman" w:hAnsi="Times New Roman" w:cs="Times New Roman"/>
                <w:sz w:val="24"/>
                <w:szCs w:val="24"/>
              </w:rPr>
              <w:lastRenderedPageBreak/>
              <w:t>многогранников, тел вращения и применять их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иметь представление о площади сферы и уметь применять его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уметь решать задачи на комбинации многогранников и тел вращения;</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E05E58" w:rsidRPr="00CA720E" w:rsidRDefault="00E05E58" w:rsidP="00C86216">
            <w:pPr>
              <w:spacing w:line="240" w:lineRule="auto"/>
              <w:ind w:left="357" w:hanging="357"/>
              <w:rPr>
                <w:rFonts w:ascii="Times New Roman" w:hAnsi="Times New Roman" w:cs="Times New Roman"/>
                <w:i/>
                <w:sz w:val="24"/>
                <w:szCs w:val="24"/>
              </w:rPr>
            </w:pPr>
            <w:r w:rsidRPr="00CA720E">
              <w:rPr>
                <w:rFonts w:ascii="Times New Roman" w:hAnsi="Times New Roman" w:cs="Times New Roman"/>
                <w:i/>
                <w:sz w:val="24"/>
                <w:szCs w:val="24"/>
              </w:rPr>
              <w:t>В повседневной жизни и при изучении других предметов:</w:t>
            </w:r>
          </w:p>
          <w:p w:rsidR="00E05E58" w:rsidRPr="00CA720E" w:rsidRDefault="00E05E58" w:rsidP="00E05E58">
            <w:pPr>
              <w:pStyle w:val="a1"/>
              <w:numPr>
                <w:ilvl w:val="0"/>
                <w:numId w:val="25"/>
              </w:numPr>
              <w:ind w:left="357" w:hanging="357"/>
              <w:jc w:val="left"/>
              <w:rPr>
                <w:rFonts w:ascii="Times New Roman" w:hAnsi="Times New Roman"/>
                <w:i/>
                <w:iCs/>
                <w:color w:val="404040"/>
                <w:sz w:val="24"/>
                <w:szCs w:val="24"/>
              </w:rPr>
            </w:pPr>
            <w:r w:rsidRPr="00CA720E">
              <w:rPr>
                <w:rFonts w:ascii="Times New Roman" w:hAnsi="Times New Roman"/>
                <w:sz w:val="24"/>
                <w:szCs w:val="24"/>
              </w:rPr>
              <w:t xml:space="preserve">составлять с использованием свойств геометрических фигур математические модели </w:t>
            </w:r>
            <w:r w:rsidRPr="00CA720E">
              <w:rPr>
                <w:rStyle w:val="dash041e0431044b0447043d044b0439char1"/>
              </w:rPr>
              <w:t>для решения задач практического характера и задач из смежных дисциплин</w:t>
            </w:r>
            <w:r w:rsidRPr="00CA720E">
              <w:rPr>
                <w:rFonts w:ascii="Times New Roman" w:hAnsi="Times New Roman"/>
                <w:sz w:val="24"/>
                <w:szCs w:val="24"/>
              </w:rPr>
              <w:t>, исследовать полученные модели и интерпретировать результат</w:t>
            </w:r>
          </w:p>
        </w:tc>
        <w:tc>
          <w:tcPr>
            <w:tcW w:w="3261" w:type="dxa"/>
          </w:tcPr>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lastRenderedPageBreak/>
              <w:t>Иметь представление об аксиоматическом методе;</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владеть понятием геометрические места точек в пространстве и уметь применять их для решения задач;</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 xml:space="preserve">владеть понятием перпендикулярное сечение призмы и уметь применять его при решении задач; </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BFBFBF"/>
                <w:sz w:val="24"/>
                <w:szCs w:val="24"/>
              </w:rPr>
            </w:pPr>
            <w:r w:rsidRPr="00CA720E">
              <w:rPr>
                <w:rFonts w:ascii="Times New Roman" w:hAnsi="Times New Roman" w:cs="Times New Roman"/>
                <w:i/>
                <w:sz w:val="24"/>
                <w:szCs w:val="24"/>
              </w:rPr>
              <w:t>иметь представление о двойственности правильных многогранников;</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BFBFBF"/>
                <w:sz w:val="24"/>
                <w:szCs w:val="24"/>
              </w:rPr>
            </w:pPr>
            <w:r w:rsidRPr="00CA720E">
              <w:rPr>
                <w:rFonts w:ascii="Times New Roman" w:hAnsi="Times New Roman" w:cs="Times New Roman"/>
                <w:i/>
                <w:sz w:val="24"/>
                <w:szCs w:val="24"/>
              </w:rPr>
              <w:t xml:space="preserve">владеть понятиями центральное и параллельное проектирование и применять их при построении сечений многогранников методом </w:t>
            </w:r>
            <w:r w:rsidRPr="00CA720E">
              <w:rPr>
                <w:rFonts w:ascii="Times New Roman" w:hAnsi="Times New Roman" w:cs="Times New Roman"/>
                <w:i/>
                <w:sz w:val="24"/>
                <w:szCs w:val="24"/>
              </w:rPr>
              <w:lastRenderedPageBreak/>
              <w:t>проекций;</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иметь представление о развертке многогранника и кратчайшем пути на поверхности многогранника;</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 xml:space="preserve">иметь представление о конических сечениях; </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применять при решении задач формулу расстояния от точки до плоскости;</w:t>
            </w:r>
          </w:p>
          <w:p w:rsidR="00E05E58" w:rsidRPr="00CA720E" w:rsidRDefault="00E05E58" w:rsidP="00E05E58">
            <w:pPr>
              <w:numPr>
                <w:ilvl w:val="0"/>
                <w:numId w:val="19"/>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владеть разными способами задания прямой уравнениями и уметь применять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 xml:space="preserve">применять при решении задач и доказательстве теорем векторный метод и метод координат; </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применять теоремы об отношениях объемов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w:t>
            </w:r>
            <w:r w:rsidRPr="00CA720E">
              <w:rPr>
                <w:rFonts w:ascii="Times New Roman" w:hAnsi="Times New Roman" w:cs="Times New Roman"/>
                <w:i/>
                <w:sz w:val="24"/>
                <w:szCs w:val="24"/>
              </w:rPr>
              <w:lastRenderedPageBreak/>
              <w:t>относительно прямой, винтовой симметрии, уметь применять их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иметь представление о площади ортогональной проекции;</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иметь представления о преобразовании подобия, гомотетии и уметь применять их при решении задач;</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 xml:space="preserve"> уметь решать задачи на плоскости методами стереометрии;</w:t>
            </w:r>
          </w:p>
          <w:p w:rsidR="00E05E58" w:rsidRPr="00CA720E" w:rsidRDefault="00E05E58" w:rsidP="00E05E58">
            <w:pPr>
              <w:numPr>
                <w:ilvl w:val="0"/>
                <w:numId w:val="25"/>
              </w:numPr>
              <w:spacing w:after="0" w:line="240" w:lineRule="auto"/>
              <w:ind w:left="357" w:hanging="357"/>
              <w:contextualSpacing/>
              <w:rPr>
                <w:rFonts w:ascii="Times New Roman" w:eastAsia="Times New Roman" w:hAnsi="Times New Roman" w:cs="Times New Roman"/>
                <w:i/>
                <w:iCs/>
                <w:color w:val="D9D9D9"/>
                <w:sz w:val="24"/>
                <w:szCs w:val="24"/>
              </w:rPr>
            </w:pPr>
            <w:r w:rsidRPr="00CA720E">
              <w:rPr>
                <w:rFonts w:ascii="Times New Roman" w:hAnsi="Times New Roman" w:cs="Times New Roman"/>
                <w:i/>
                <w:sz w:val="24"/>
                <w:szCs w:val="24"/>
              </w:rPr>
              <w:t>уметь применять формулы объемов при решении задач</w:t>
            </w:r>
          </w:p>
        </w:tc>
      </w:tr>
      <w:tr w:rsidR="00E05E58" w:rsidRPr="00CA720E" w:rsidTr="000C626F">
        <w:trPr>
          <w:trHeight w:val="2358"/>
        </w:trPr>
        <w:tc>
          <w:tcPr>
            <w:tcW w:w="1843" w:type="dxa"/>
          </w:tcPr>
          <w:p w:rsidR="00E05E58" w:rsidRPr="00CA720E" w:rsidRDefault="00E05E58" w:rsidP="0017477C">
            <w:pPr>
              <w:suppressAutoHyphens/>
              <w:spacing w:after="0" w:line="240" w:lineRule="auto"/>
              <w:rPr>
                <w:rFonts w:ascii="Times New Roman" w:eastAsia="Calibri" w:hAnsi="Times New Roman" w:cs="Times New Roman"/>
                <w:b/>
                <w:i/>
                <w:sz w:val="24"/>
                <w:szCs w:val="24"/>
                <w:lang w:eastAsia="en-US"/>
              </w:rPr>
            </w:pPr>
            <w:r w:rsidRPr="00CA720E">
              <w:rPr>
                <w:rFonts w:ascii="Times New Roman" w:eastAsia="Calibri" w:hAnsi="Times New Roman" w:cs="Times New Roman"/>
                <w:b/>
                <w:i/>
                <w:sz w:val="24"/>
                <w:szCs w:val="24"/>
                <w:lang w:eastAsia="en-US"/>
              </w:rPr>
              <w:lastRenderedPageBreak/>
              <w:t>Векторы и координаты в пространстве</w:t>
            </w:r>
          </w:p>
        </w:tc>
        <w:tc>
          <w:tcPr>
            <w:tcW w:w="5244" w:type="dxa"/>
            <w:gridSpan w:val="2"/>
          </w:tcPr>
          <w:p w:rsidR="00E05E58" w:rsidRPr="00CA720E" w:rsidRDefault="00E05E58" w:rsidP="00E05E58">
            <w:pPr>
              <w:numPr>
                <w:ilvl w:val="0"/>
                <w:numId w:val="24"/>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Владеть понятиями векторы и их координаты;</w:t>
            </w:r>
          </w:p>
          <w:p w:rsidR="00E05E58" w:rsidRPr="00CA720E" w:rsidRDefault="00E05E58" w:rsidP="00E05E58">
            <w:pPr>
              <w:numPr>
                <w:ilvl w:val="0"/>
                <w:numId w:val="24"/>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уметь выполнять операции над векторами;</w:t>
            </w:r>
          </w:p>
          <w:p w:rsidR="00E05E58" w:rsidRPr="00CA720E" w:rsidRDefault="00E05E58" w:rsidP="00E05E58">
            <w:pPr>
              <w:numPr>
                <w:ilvl w:val="0"/>
                <w:numId w:val="24"/>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использовать скалярное произведение векторов при решении задач;</w:t>
            </w:r>
          </w:p>
          <w:p w:rsidR="00E05E58" w:rsidRPr="00CA720E" w:rsidRDefault="00E05E58" w:rsidP="00E05E58">
            <w:pPr>
              <w:numPr>
                <w:ilvl w:val="0"/>
                <w:numId w:val="24"/>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E05E58" w:rsidRPr="00CA720E" w:rsidRDefault="00E05E58" w:rsidP="00E05E58">
            <w:pPr>
              <w:numPr>
                <w:ilvl w:val="0"/>
                <w:numId w:val="24"/>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 xml:space="preserve">применять векторы и метод координат в пространстве при решении задач </w:t>
            </w:r>
          </w:p>
        </w:tc>
        <w:tc>
          <w:tcPr>
            <w:tcW w:w="3261" w:type="dxa"/>
          </w:tcPr>
          <w:p w:rsidR="00E05E58" w:rsidRPr="00CA720E" w:rsidRDefault="00E05E58" w:rsidP="00E05E58">
            <w:pPr>
              <w:pStyle w:val="a3"/>
              <w:spacing w:after="0" w:line="240" w:lineRule="auto"/>
              <w:ind w:left="357" w:hanging="357"/>
              <w:jc w:val="left"/>
              <w:rPr>
                <w:i/>
                <w:sz w:val="24"/>
                <w:szCs w:val="24"/>
              </w:rPr>
            </w:pPr>
            <w:r w:rsidRPr="00CA720E">
              <w:rPr>
                <w:i/>
                <w:sz w:val="24"/>
                <w:szCs w:val="24"/>
              </w:rPr>
              <w:t xml:space="preserve">Достижение результатов раздела </w:t>
            </w:r>
            <w:r w:rsidRPr="00CA720E">
              <w:rPr>
                <w:i/>
                <w:sz w:val="24"/>
                <w:szCs w:val="24"/>
                <w:lang w:val="en-US"/>
              </w:rPr>
              <w:t>II</w:t>
            </w:r>
            <w:r w:rsidRPr="00CA720E">
              <w:rPr>
                <w:i/>
                <w:sz w:val="24"/>
                <w:szCs w:val="24"/>
              </w:rPr>
              <w:t>;</w:t>
            </w:r>
          </w:p>
          <w:p w:rsidR="00E05E58" w:rsidRPr="00CA720E" w:rsidRDefault="00E05E58" w:rsidP="00E05E58">
            <w:pPr>
              <w:numPr>
                <w:ilvl w:val="0"/>
                <w:numId w:val="24"/>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находить объем параллелепипеда и тетраэдра, заданных координатами своих вершин;</w:t>
            </w:r>
          </w:p>
          <w:p w:rsidR="00E05E58" w:rsidRPr="00CA720E" w:rsidRDefault="00E05E58" w:rsidP="00E05E58">
            <w:pPr>
              <w:numPr>
                <w:ilvl w:val="0"/>
                <w:numId w:val="24"/>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задавать прямую в пространстве;</w:t>
            </w:r>
          </w:p>
          <w:p w:rsidR="00E05E58" w:rsidRPr="00CA720E" w:rsidRDefault="00E05E58" w:rsidP="00E05E58">
            <w:pPr>
              <w:numPr>
                <w:ilvl w:val="0"/>
                <w:numId w:val="24"/>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находить расстояние от точки до плоскости в системе координат;</w:t>
            </w:r>
          </w:p>
          <w:p w:rsidR="00E05E58" w:rsidRPr="00CA720E" w:rsidRDefault="00E05E58" w:rsidP="00E05E58">
            <w:pPr>
              <w:numPr>
                <w:ilvl w:val="0"/>
                <w:numId w:val="24"/>
              </w:numPr>
              <w:spacing w:after="0" w:line="240" w:lineRule="auto"/>
              <w:ind w:left="357" w:hanging="357"/>
              <w:contextualSpacing/>
              <w:rPr>
                <w:rFonts w:ascii="Times New Roman" w:eastAsia="Times New Roman" w:hAnsi="Times New Roman" w:cs="Times New Roman"/>
                <w:i/>
                <w:iCs/>
                <w:color w:val="404040"/>
                <w:sz w:val="24"/>
                <w:szCs w:val="24"/>
              </w:rPr>
            </w:pPr>
            <w:r w:rsidRPr="00CA720E">
              <w:rPr>
                <w:rFonts w:ascii="Times New Roman" w:hAnsi="Times New Roman" w:cs="Times New Roman"/>
                <w:i/>
                <w:sz w:val="24"/>
                <w:szCs w:val="24"/>
              </w:rPr>
              <w:t>находить расстояние между скрещивающимися прямыми, заданными в системе координат</w:t>
            </w:r>
          </w:p>
        </w:tc>
      </w:tr>
      <w:tr w:rsidR="00E05E58" w:rsidRPr="00CA720E" w:rsidTr="000C626F">
        <w:tc>
          <w:tcPr>
            <w:tcW w:w="1843" w:type="dxa"/>
          </w:tcPr>
          <w:p w:rsidR="00E05E58" w:rsidRPr="00CA720E" w:rsidRDefault="00E05E58" w:rsidP="0017477C">
            <w:pPr>
              <w:suppressAutoHyphens/>
              <w:spacing w:after="0" w:line="240" w:lineRule="auto"/>
              <w:rPr>
                <w:rFonts w:ascii="Times New Roman" w:eastAsia="Calibri" w:hAnsi="Times New Roman" w:cs="Times New Roman"/>
                <w:b/>
                <w:bCs/>
                <w:i/>
                <w:sz w:val="24"/>
                <w:szCs w:val="24"/>
                <w:lang w:eastAsia="en-US"/>
              </w:rPr>
            </w:pPr>
            <w:r w:rsidRPr="00CA720E">
              <w:rPr>
                <w:rFonts w:ascii="Times New Roman" w:eastAsia="Calibri" w:hAnsi="Times New Roman" w:cs="Times New Roman"/>
                <w:b/>
                <w:bCs/>
                <w:i/>
                <w:sz w:val="24"/>
                <w:szCs w:val="24"/>
                <w:lang w:eastAsia="en-US"/>
              </w:rPr>
              <w:t>История математики</w:t>
            </w:r>
          </w:p>
          <w:p w:rsidR="00E05E58" w:rsidRPr="00CA720E" w:rsidRDefault="00E05E58" w:rsidP="0017477C">
            <w:pPr>
              <w:suppressAutoHyphens/>
              <w:spacing w:after="0" w:line="240" w:lineRule="auto"/>
              <w:rPr>
                <w:rFonts w:ascii="Times New Roman" w:eastAsia="Calibri" w:hAnsi="Times New Roman" w:cs="Times New Roman"/>
                <w:b/>
                <w:bCs/>
                <w:i/>
                <w:sz w:val="24"/>
                <w:szCs w:val="24"/>
                <w:lang w:eastAsia="en-US"/>
              </w:rPr>
            </w:pPr>
          </w:p>
        </w:tc>
        <w:tc>
          <w:tcPr>
            <w:tcW w:w="5244" w:type="dxa"/>
            <w:gridSpan w:val="2"/>
          </w:tcPr>
          <w:p w:rsidR="00E05E58" w:rsidRPr="00CA720E" w:rsidRDefault="00E05E58" w:rsidP="00E05E58">
            <w:pPr>
              <w:numPr>
                <w:ilvl w:val="0"/>
                <w:numId w:val="23"/>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Иметь представление о вкладе выдающихся математиков в развитие науки;</w:t>
            </w:r>
          </w:p>
          <w:p w:rsidR="00E05E58" w:rsidRPr="00CA720E" w:rsidRDefault="00E05E58" w:rsidP="00E05E58">
            <w:pPr>
              <w:numPr>
                <w:ilvl w:val="0"/>
                <w:numId w:val="23"/>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z w:val="24"/>
                <w:szCs w:val="24"/>
              </w:rPr>
              <w:t>понимать роль математики в развитии России</w:t>
            </w:r>
          </w:p>
        </w:tc>
        <w:tc>
          <w:tcPr>
            <w:tcW w:w="3261" w:type="dxa"/>
          </w:tcPr>
          <w:p w:rsidR="00E05E58" w:rsidRPr="00CA720E" w:rsidRDefault="00E05E58" w:rsidP="00C86216">
            <w:pPr>
              <w:spacing w:line="240" w:lineRule="auto"/>
              <w:rPr>
                <w:rFonts w:ascii="Times New Roman" w:hAnsi="Times New Roman" w:cs="Times New Roman"/>
                <w:i/>
                <w:sz w:val="24"/>
                <w:szCs w:val="24"/>
                <w:lang w:val="en-US"/>
              </w:rPr>
            </w:pPr>
            <w:r w:rsidRPr="00CA720E">
              <w:rPr>
                <w:rFonts w:ascii="Times New Roman" w:hAnsi="Times New Roman" w:cs="Times New Roman"/>
                <w:i/>
                <w:sz w:val="24"/>
                <w:szCs w:val="24"/>
              </w:rPr>
              <w:t xml:space="preserve">Достижение результатов раздела </w:t>
            </w:r>
            <w:r w:rsidRPr="00CA720E">
              <w:rPr>
                <w:rFonts w:ascii="Times New Roman" w:hAnsi="Times New Roman" w:cs="Times New Roman"/>
                <w:i/>
                <w:sz w:val="24"/>
                <w:szCs w:val="24"/>
                <w:lang w:val="en-US"/>
              </w:rPr>
              <w:t>II</w:t>
            </w:r>
          </w:p>
        </w:tc>
      </w:tr>
      <w:tr w:rsidR="00E05E58" w:rsidRPr="00CA720E" w:rsidTr="000C626F">
        <w:tc>
          <w:tcPr>
            <w:tcW w:w="1843" w:type="dxa"/>
          </w:tcPr>
          <w:p w:rsidR="00E05E58" w:rsidRPr="00CA720E" w:rsidRDefault="00E05E58" w:rsidP="0017477C">
            <w:pPr>
              <w:suppressAutoHyphens/>
              <w:spacing w:after="0" w:line="240" w:lineRule="auto"/>
              <w:rPr>
                <w:rFonts w:ascii="Times New Roman" w:eastAsia="Calibri" w:hAnsi="Times New Roman" w:cs="Times New Roman"/>
                <w:b/>
                <w:bCs/>
                <w:i/>
                <w:sz w:val="24"/>
                <w:szCs w:val="24"/>
                <w:lang w:eastAsia="en-US"/>
              </w:rPr>
            </w:pPr>
            <w:r w:rsidRPr="00CA720E">
              <w:rPr>
                <w:rFonts w:ascii="Times New Roman" w:eastAsia="Calibri" w:hAnsi="Times New Roman" w:cs="Times New Roman"/>
                <w:b/>
                <w:bCs/>
                <w:i/>
                <w:sz w:val="24"/>
                <w:szCs w:val="24"/>
                <w:lang w:eastAsia="en-US"/>
              </w:rPr>
              <w:t>Методы математики</w:t>
            </w:r>
          </w:p>
        </w:tc>
        <w:tc>
          <w:tcPr>
            <w:tcW w:w="5244" w:type="dxa"/>
            <w:gridSpan w:val="2"/>
          </w:tcPr>
          <w:p w:rsidR="00E05E58" w:rsidRPr="00CA720E" w:rsidRDefault="00E05E58" w:rsidP="00E05E58">
            <w:pPr>
              <w:numPr>
                <w:ilvl w:val="0"/>
                <w:numId w:val="23"/>
              </w:numPr>
              <w:spacing w:after="0" w:line="240" w:lineRule="auto"/>
              <w:ind w:left="357" w:hanging="357"/>
              <w:rPr>
                <w:rFonts w:ascii="Times New Roman" w:eastAsia="Times New Roman" w:hAnsi="Times New Roman" w:cs="Times New Roman"/>
                <w:i/>
                <w:iCs/>
                <w:color w:val="404040"/>
                <w:spacing w:val="-2"/>
                <w:sz w:val="24"/>
                <w:szCs w:val="24"/>
              </w:rPr>
            </w:pPr>
            <w:r w:rsidRPr="00CA720E">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E05E58" w:rsidRPr="00CA720E" w:rsidRDefault="00E05E58" w:rsidP="00E05E58">
            <w:pPr>
              <w:numPr>
                <w:ilvl w:val="0"/>
                <w:numId w:val="23"/>
              </w:numPr>
              <w:spacing w:after="0" w:line="240" w:lineRule="auto"/>
              <w:ind w:left="357" w:hanging="357"/>
              <w:rPr>
                <w:rFonts w:ascii="Times New Roman" w:eastAsia="Times New Roman" w:hAnsi="Times New Roman" w:cs="Times New Roman"/>
                <w:i/>
                <w:iCs/>
                <w:color w:val="404040"/>
                <w:spacing w:val="-2"/>
                <w:sz w:val="24"/>
                <w:szCs w:val="24"/>
              </w:rPr>
            </w:pPr>
            <w:r w:rsidRPr="00CA720E">
              <w:rPr>
                <w:rFonts w:ascii="Times New Roman" w:hAnsi="Times New Roman" w:cs="Times New Roman"/>
                <w:spacing w:val="-2"/>
                <w:sz w:val="24"/>
                <w:szCs w:val="24"/>
              </w:rPr>
              <w:t>применять основные методы решения математических задач;</w:t>
            </w:r>
          </w:p>
          <w:p w:rsidR="00E05E58" w:rsidRPr="00CA720E" w:rsidRDefault="00E05E58" w:rsidP="00E05E58">
            <w:pPr>
              <w:numPr>
                <w:ilvl w:val="0"/>
                <w:numId w:val="23"/>
              </w:numPr>
              <w:spacing w:after="0" w:line="240" w:lineRule="auto"/>
              <w:ind w:left="357" w:hanging="357"/>
              <w:rPr>
                <w:rFonts w:ascii="Times New Roman" w:eastAsia="Times New Roman" w:hAnsi="Times New Roman" w:cs="Times New Roman"/>
                <w:i/>
                <w:iCs/>
                <w:color w:val="404040"/>
                <w:spacing w:val="-2"/>
                <w:sz w:val="24"/>
                <w:szCs w:val="24"/>
              </w:rPr>
            </w:pPr>
            <w:r w:rsidRPr="00CA720E">
              <w:rPr>
                <w:rFonts w:ascii="Times New Roman" w:hAnsi="Times New Roman" w:cs="Times New Roman"/>
                <w:spacing w:val="-2"/>
                <w:sz w:val="24"/>
                <w:szCs w:val="24"/>
              </w:rPr>
              <w:t xml:space="preserve">на основе математических закономерностей в </w:t>
            </w:r>
            <w:r w:rsidRPr="00CA720E">
              <w:rPr>
                <w:rFonts w:ascii="Times New Roman" w:hAnsi="Times New Roman" w:cs="Times New Roman"/>
                <w:spacing w:val="-2"/>
                <w:sz w:val="24"/>
                <w:szCs w:val="24"/>
              </w:rPr>
              <w:lastRenderedPageBreak/>
              <w:t>природе характеризовать красоту и совершенство окружающего мира и произведений искусства;</w:t>
            </w:r>
          </w:p>
          <w:p w:rsidR="00E05E58" w:rsidRPr="00CA720E" w:rsidRDefault="00E05E58" w:rsidP="00E05E58">
            <w:pPr>
              <w:numPr>
                <w:ilvl w:val="0"/>
                <w:numId w:val="23"/>
              </w:numPr>
              <w:spacing w:after="0" w:line="240" w:lineRule="auto"/>
              <w:ind w:left="357" w:hanging="357"/>
              <w:rPr>
                <w:rFonts w:ascii="Times New Roman" w:eastAsia="Times New Roman" w:hAnsi="Times New Roman" w:cs="Times New Roman"/>
                <w:i/>
                <w:iCs/>
                <w:color w:val="404040"/>
                <w:spacing w:val="-2"/>
                <w:sz w:val="24"/>
                <w:szCs w:val="24"/>
              </w:rPr>
            </w:pPr>
            <w:r w:rsidRPr="00CA720E">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E05E58" w:rsidRPr="00CA720E" w:rsidRDefault="00E05E58" w:rsidP="00E05E58">
            <w:pPr>
              <w:numPr>
                <w:ilvl w:val="0"/>
                <w:numId w:val="23"/>
              </w:numPr>
              <w:spacing w:after="0" w:line="240" w:lineRule="auto"/>
              <w:ind w:left="357" w:hanging="357"/>
              <w:rPr>
                <w:rFonts w:ascii="Times New Roman" w:eastAsia="Times New Roman" w:hAnsi="Times New Roman" w:cs="Times New Roman"/>
                <w:i/>
                <w:iCs/>
                <w:color w:val="404040"/>
                <w:sz w:val="24"/>
                <w:szCs w:val="24"/>
              </w:rPr>
            </w:pPr>
            <w:r w:rsidRPr="00CA720E">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61" w:type="dxa"/>
          </w:tcPr>
          <w:p w:rsidR="00E05E58" w:rsidRPr="00CA720E" w:rsidRDefault="00E05E58" w:rsidP="00E05E58">
            <w:pPr>
              <w:pStyle w:val="a3"/>
              <w:spacing w:after="0" w:line="240" w:lineRule="auto"/>
              <w:ind w:left="357" w:hanging="357"/>
              <w:jc w:val="left"/>
              <w:rPr>
                <w:i/>
                <w:sz w:val="24"/>
                <w:szCs w:val="24"/>
              </w:rPr>
            </w:pPr>
            <w:r w:rsidRPr="00CA720E">
              <w:rPr>
                <w:i/>
                <w:sz w:val="24"/>
                <w:szCs w:val="24"/>
              </w:rPr>
              <w:lastRenderedPageBreak/>
              <w:t xml:space="preserve">Достижение результатов раздела </w:t>
            </w:r>
            <w:r w:rsidRPr="00CA720E">
              <w:rPr>
                <w:i/>
                <w:sz w:val="24"/>
                <w:szCs w:val="24"/>
                <w:lang w:val="en-US"/>
              </w:rPr>
              <w:t>II</w:t>
            </w:r>
            <w:r w:rsidRPr="00CA720E">
              <w:rPr>
                <w:i/>
                <w:sz w:val="24"/>
                <w:szCs w:val="24"/>
              </w:rPr>
              <w:t>;</w:t>
            </w:r>
          </w:p>
          <w:p w:rsidR="00E05E58" w:rsidRPr="00CA720E" w:rsidRDefault="00E05E58" w:rsidP="00E05E58">
            <w:pPr>
              <w:pStyle w:val="a3"/>
              <w:spacing w:after="0" w:line="240" w:lineRule="auto"/>
              <w:ind w:left="357" w:hanging="357"/>
              <w:jc w:val="left"/>
              <w:rPr>
                <w:i/>
                <w:sz w:val="24"/>
                <w:szCs w:val="24"/>
              </w:rPr>
            </w:pPr>
            <w:r w:rsidRPr="00CA720E">
              <w:rPr>
                <w:i/>
                <w:sz w:val="24"/>
                <w:szCs w:val="24"/>
              </w:rPr>
              <w:t xml:space="preserve">применять математические знания к исследованию окружающего мира </w:t>
            </w:r>
            <w:r w:rsidRPr="00CA720E">
              <w:rPr>
                <w:i/>
                <w:sz w:val="24"/>
                <w:szCs w:val="24"/>
              </w:rPr>
              <w:lastRenderedPageBreak/>
              <w:t>(моделирование физических процессов, задачи экономики)</w:t>
            </w:r>
          </w:p>
          <w:p w:rsidR="00E05E58" w:rsidRPr="00CA720E" w:rsidRDefault="00E05E58" w:rsidP="00C86216">
            <w:pPr>
              <w:spacing w:line="240" w:lineRule="auto"/>
              <w:ind w:left="357" w:hanging="357"/>
              <w:rPr>
                <w:rFonts w:ascii="Times New Roman" w:hAnsi="Times New Roman" w:cs="Times New Roman"/>
                <w:i/>
                <w:sz w:val="24"/>
                <w:szCs w:val="24"/>
              </w:rPr>
            </w:pPr>
          </w:p>
        </w:tc>
      </w:tr>
    </w:tbl>
    <w:p w:rsidR="0058049F" w:rsidRPr="00CA720E" w:rsidRDefault="0058049F" w:rsidP="00E05E58">
      <w:pPr>
        <w:spacing w:after="0" w:line="240" w:lineRule="auto"/>
        <w:jc w:val="both"/>
        <w:rPr>
          <w:rFonts w:ascii="Times New Roman" w:eastAsia="Times New Roman" w:hAnsi="Times New Roman" w:cs="Times New Roman"/>
          <w:b/>
          <w:i/>
          <w:sz w:val="24"/>
          <w:szCs w:val="24"/>
        </w:rPr>
      </w:pPr>
    </w:p>
    <w:p w:rsidR="00305D6E" w:rsidRPr="00CA720E" w:rsidRDefault="00CA720E" w:rsidP="00CA720E">
      <w:pPr>
        <w:pStyle w:val="aa"/>
        <w:widowControl w:val="0"/>
        <w:autoSpaceDE w:val="0"/>
        <w:autoSpaceDN w:val="0"/>
        <w:adjustRightInd w:val="0"/>
        <w:spacing w:after="0" w:line="240" w:lineRule="auto"/>
        <w:ind w:left="1440"/>
        <w:jc w:val="center"/>
        <w:rPr>
          <w:rFonts w:ascii="Times New Roman" w:eastAsia="Times New Roman" w:hAnsi="Times New Roman" w:cs="Times New Roman"/>
          <w:b/>
          <w:sz w:val="24"/>
          <w:szCs w:val="24"/>
        </w:rPr>
      </w:pPr>
      <w:r w:rsidRPr="00CA720E">
        <w:rPr>
          <w:rFonts w:ascii="Times New Roman" w:eastAsia="Times New Roman" w:hAnsi="Times New Roman" w:cs="Times New Roman"/>
          <w:b/>
          <w:sz w:val="24"/>
          <w:szCs w:val="24"/>
        </w:rPr>
        <w:t>СОДЕРЖАНИЕ УЧЕБНОГО ПРЕДМЕТА</w:t>
      </w:r>
    </w:p>
    <w:p w:rsidR="008503C2" w:rsidRPr="00CA720E" w:rsidRDefault="005A4AEA" w:rsidP="0091629F">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A720E">
        <w:rPr>
          <w:rFonts w:ascii="Times New Roman" w:eastAsia="Times New Roman" w:hAnsi="Times New Roman" w:cs="Times New Roman"/>
          <w:sz w:val="24"/>
          <w:szCs w:val="24"/>
          <w:u w:val="single"/>
        </w:rPr>
        <w:t>Содержание модуля</w:t>
      </w:r>
      <w:r w:rsidR="00DF7EF8" w:rsidRPr="00CA720E">
        <w:rPr>
          <w:rFonts w:ascii="Times New Roman" w:eastAsia="Times New Roman" w:hAnsi="Times New Roman" w:cs="Times New Roman"/>
          <w:sz w:val="24"/>
          <w:szCs w:val="24"/>
          <w:u w:val="single"/>
        </w:rPr>
        <w:t xml:space="preserve"> «Алгебра и начала математического анализа»</w:t>
      </w:r>
    </w:p>
    <w:p w:rsidR="0091629F" w:rsidRPr="00CA720E" w:rsidRDefault="0091629F" w:rsidP="008503C2">
      <w:pPr>
        <w:pStyle w:val="a8"/>
        <w:rPr>
          <w:rFonts w:ascii="Times New Roman" w:eastAsia="Times New Roman" w:hAnsi="Times New Roman" w:cs="Times New Roman"/>
          <w:sz w:val="24"/>
          <w:szCs w:val="24"/>
        </w:rPr>
      </w:pPr>
    </w:p>
    <w:p w:rsidR="008503C2" w:rsidRPr="00CA720E" w:rsidRDefault="008951FD" w:rsidP="008503C2">
      <w:pPr>
        <w:pStyle w:val="a8"/>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По</w:t>
      </w:r>
      <w:r w:rsidR="008503C2" w:rsidRPr="00CA720E">
        <w:rPr>
          <w:rFonts w:ascii="Times New Roman" w:eastAsia="Times New Roman" w:hAnsi="Times New Roman" w:cs="Times New Roman"/>
          <w:sz w:val="24"/>
          <w:szCs w:val="24"/>
        </w:rPr>
        <w:t>вторение курса 7 -9 класса</w:t>
      </w:r>
      <w:r w:rsidR="00E05E58" w:rsidRPr="00CA720E">
        <w:rPr>
          <w:rFonts w:ascii="Times New Roman" w:eastAsia="Times New Roman" w:hAnsi="Times New Roman" w:cs="Times New Roman"/>
          <w:sz w:val="24"/>
          <w:szCs w:val="24"/>
        </w:rPr>
        <w:t xml:space="preserve">. </w:t>
      </w:r>
      <w:r w:rsidR="008503C2" w:rsidRPr="00CA720E">
        <w:rPr>
          <w:rFonts w:ascii="Times New Roman" w:eastAsia="Times New Roman" w:hAnsi="Times New Roman" w:cs="Times New Roman"/>
          <w:sz w:val="24"/>
          <w:szCs w:val="24"/>
        </w:rPr>
        <w:t>(</w:t>
      </w:r>
      <w:r w:rsidRPr="00CA720E">
        <w:rPr>
          <w:rFonts w:ascii="Times New Roman" w:eastAsia="Times New Roman" w:hAnsi="Times New Roman" w:cs="Times New Roman"/>
          <w:sz w:val="24"/>
          <w:szCs w:val="24"/>
        </w:rPr>
        <w:t>Числовые  и буквенные выражения.   Упрощение  выражений. Уравнения. Системы уравнений. Неравенства. Элементарные функции.</w:t>
      </w:r>
      <w:r w:rsidR="00E05E58" w:rsidRPr="00CA720E">
        <w:rPr>
          <w:rFonts w:ascii="Times New Roman" w:eastAsia="Times New Roman" w:hAnsi="Times New Roman" w:cs="Times New Roman"/>
          <w:sz w:val="24"/>
          <w:szCs w:val="24"/>
        </w:rPr>
        <w:t>)</w:t>
      </w:r>
    </w:p>
    <w:p w:rsidR="008503C2" w:rsidRPr="00CA720E" w:rsidRDefault="008503C2" w:rsidP="008503C2">
      <w:pPr>
        <w:pStyle w:val="a8"/>
        <w:rPr>
          <w:rFonts w:ascii="Times New Roman" w:eastAsia="Times New Roman" w:hAnsi="Times New Roman" w:cs="Times New Roman"/>
          <w:i/>
          <w:sz w:val="24"/>
          <w:szCs w:val="24"/>
        </w:rPr>
      </w:pPr>
      <w:r w:rsidRPr="00CA720E">
        <w:rPr>
          <w:rFonts w:ascii="Times New Roman" w:eastAsia="Times New Roman" w:hAnsi="Times New Roman" w:cs="Times New Roman"/>
          <w:i/>
          <w:sz w:val="24"/>
          <w:szCs w:val="24"/>
        </w:rPr>
        <w:t>Элементы теории множеств и математической логики.</w:t>
      </w:r>
    </w:p>
    <w:p w:rsidR="008503C2" w:rsidRPr="00CA720E" w:rsidRDefault="008503C2" w:rsidP="008503C2">
      <w:pPr>
        <w:pStyle w:val="a8"/>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Конечное множество, элемент множества, подмножество, пересечение и объединение множеств, числовые множества на координатной прямой, отрезок, интервал, промежуток с выколотой точкой, графическое представление множеств на координатной плоскости. Утверждение (высказывание), отрицание утверждения, истинные и ложные утверждения, следствие, частный случай общего утверждения, контрпример, доказательство.</w:t>
      </w:r>
    </w:p>
    <w:p w:rsidR="008503C2" w:rsidRPr="00CA720E" w:rsidRDefault="008503C2" w:rsidP="008503C2">
      <w:pPr>
        <w:pStyle w:val="a8"/>
        <w:rPr>
          <w:rFonts w:ascii="Times New Roman" w:eastAsia="Times New Roman" w:hAnsi="Times New Roman" w:cs="Times New Roman"/>
          <w:i/>
          <w:sz w:val="24"/>
          <w:szCs w:val="24"/>
        </w:rPr>
      </w:pPr>
      <w:r w:rsidRPr="00CA720E">
        <w:rPr>
          <w:rFonts w:ascii="Times New Roman" w:eastAsia="Times New Roman" w:hAnsi="Times New Roman" w:cs="Times New Roman"/>
          <w:i/>
          <w:sz w:val="24"/>
          <w:szCs w:val="24"/>
        </w:rPr>
        <w:t>Числа и выражения</w:t>
      </w:r>
    </w:p>
    <w:p w:rsidR="008503C2" w:rsidRPr="00CA720E" w:rsidRDefault="008503C2" w:rsidP="008503C2">
      <w:pPr>
        <w:pStyle w:val="a8"/>
        <w:jc w:val="both"/>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Корень n-й степени и его свойства. Понятие предела числовой последовательности. Степень с действительным показателем, свойства степени. Действия с корнями натуральной степени из чисел, тождественные преобразования выражений, включающих степени и корни. Логарифм числа. Десятичные и натуральные логарифмы. Число е. Логарифмические тождества. Действия с логарифмами чисел; простейшие преобразования выражений, включающих логарифмы. Изображение на числовой прямой целых и рациональных чисел, корней натуральной степени из чисел, логарифмов чисел. 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него.Значения тригонометрических функций для углов 0°, 30°, 45°, 60°, 90°, 180°, 270° (0,</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oMath>
      <w:r w:rsidRPr="00CA720E">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w:r w:rsidRPr="00CA720E">
        <w:rPr>
          <w:rFonts w:ascii="Times New Roman" w:eastAsia="Times New Roman" w:hAnsi="Times New Roman" w:cs="Times New Roman"/>
          <w:sz w:val="24"/>
          <w:szCs w:val="24"/>
        </w:rPr>
        <w:t>;</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w:r w:rsidR="00FA06DD" w:rsidRPr="00CA720E">
        <w:rPr>
          <w:rFonts w:ascii="Times New Roman" w:eastAsia="Times New Roman" w:hAnsi="Times New Roman" w:cs="Times New Roman"/>
          <w:sz w:val="24"/>
          <w:szCs w:val="24"/>
        </w:rPr>
        <w:t>;….)</w:t>
      </w:r>
    </w:p>
    <w:p w:rsidR="008503C2" w:rsidRPr="00CA720E" w:rsidRDefault="008503C2" w:rsidP="0091629F">
      <w:pPr>
        <w:pStyle w:val="a8"/>
        <w:jc w:val="both"/>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Формулы приведения, сложения, формулы двойного и половинного угла.</w:t>
      </w:r>
    </w:p>
    <w:p w:rsidR="00FA06DD" w:rsidRPr="00CA720E" w:rsidRDefault="00FA06DD" w:rsidP="00FA06DD">
      <w:pPr>
        <w:pStyle w:val="a8"/>
        <w:rPr>
          <w:rFonts w:ascii="Times New Roman" w:eastAsia="Times New Roman" w:hAnsi="Times New Roman" w:cs="Times New Roman"/>
          <w:bCs/>
          <w:i/>
          <w:sz w:val="24"/>
          <w:szCs w:val="24"/>
        </w:rPr>
      </w:pPr>
      <w:r w:rsidRPr="00CA720E">
        <w:rPr>
          <w:rFonts w:ascii="Times New Roman" w:eastAsia="Times New Roman" w:hAnsi="Times New Roman" w:cs="Times New Roman"/>
          <w:bCs/>
          <w:i/>
          <w:sz w:val="24"/>
          <w:szCs w:val="24"/>
        </w:rPr>
        <w:t>Уравнения и неравенства</w:t>
      </w:r>
    </w:p>
    <w:p w:rsidR="00FA06DD" w:rsidRPr="00CA720E" w:rsidRDefault="00FA06DD" w:rsidP="00FA06DD">
      <w:pPr>
        <w:pStyle w:val="a8"/>
        <w:rPr>
          <w:rFonts w:ascii="Times New Roman" w:eastAsia="Times New Roman" w:hAnsi="Times New Roman" w:cs="Times New Roman"/>
          <w:i/>
          <w:iCs/>
          <w:sz w:val="24"/>
          <w:szCs w:val="24"/>
        </w:rPr>
      </w:pPr>
      <w:r w:rsidRPr="00CA720E">
        <w:rPr>
          <w:rFonts w:ascii="Times New Roman" w:eastAsia="Times New Roman" w:hAnsi="Times New Roman" w:cs="Times New Roman"/>
          <w:sz w:val="24"/>
          <w:szCs w:val="24"/>
        </w:rPr>
        <w:t>Уравнения с одной переменной. Простейшие иррациональные уравнения. Логарифмические и показательные уравнения вида log</w:t>
      </w:r>
      <w:r w:rsidRPr="00CA720E">
        <w:rPr>
          <w:rFonts w:ascii="Times New Roman" w:eastAsia="Times New Roman" w:hAnsi="Times New Roman" w:cs="Times New Roman"/>
          <w:i/>
          <w:iCs/>
          <w:sz w:val="24"/>
          <w:szCs w:val="24"/>
        </w:rPr>
        <w:t>a</w:t>
      </w:r>
      <w:r w:rsidRPr="00CA720E">
        <w:rPr>
          <w:rFonts w:ascii="Times New Roman" w:eastAsia="Times New Roman" w:hAnsi="Times New Roman" w:cs="Times New Roman"/>
          <w:sz w:val="24"/>
          <w:szCs w:val="24"/>
        </w:rPr>
        <w:t>(</w:t>
      </w:r>
      <w:r w:rsidRPr="00CA720E">
        <w:rPr>
          <w:rFonts w:ascii="Times New Roman" w:eastAsia="Times New Roman" w:hAnsi="Times New Roman" w:cs="Times New Roman"/>
          <w:i/>
          <w:iCs/>
          <w:sz w:val="24"/>
          <w:szCs w:val="24"/>
        </w:rPr>
        <w:t>bx</w:t>
      </w:r>
      <w:r w:rsidRPr="00CA720E">
        <w:rPr>
          <w:rFonts w:ascii="Times New Roman" w:eastAsia="Times New Roman" w:hAnsi="Times New Roman" w:cs="Times New Roman"/>
          <w:sz w:val="24"/>
          <w:szCs w:val="24"/>
        </w:rPr>
        <w:t xml:space="preserve">+ </w:t>
      </w:r>
      <w:r w:rsidRPr="00CA720E">
        <w:rPr>
          <w:rFonts w:ascii="Times New Roman" w:eastAsia="Times New Roman" w:hAnsi="Times New Roman" w:cs="Times New Roman"/>
          <w:i/>
          <w:iCs/>
          <w:sz w:val="24"/>
          <w:szCs w:val="24"/>
        </w:rPr>
        <w:t>c</w:t>
      </w:r>
      <w:r w:rsidRPr="00CA720E">
        <w:rPr>
          <w:rFonts w:ascii="Times New Roman" w:eastAsia="Times New Roman" w:hAnsi="Times New Roman" w:cs="Times New Roman"/>
          <w:sz w:val="24"/>
          <w:szCs w:val="24"/>
        </w:rPr>
        <w:t xml:space="preserve">) = </w:t>
      </w:r>
      <w:r w:rsidRPr="00CA720E">
        <w:rPr>
          <w:rFonts w:ascii="Times New Roman" w:eastAsia="Times New Roman" w:hAnsi="Times New Roman" w:cs="Times New Roman"/>
          <w:i/>
          <w:iCs/>
          <w:sz w:val="24"/>
          <w:szCs w:val="24"/>
        </w:rPr>
        <w:t>d</w:t>
      </w:r>
      <w:r w:rsidRPr="00CA720E">
        <w:rPr>
          <w:rFonts w:ascii="Times New Roman" w:eastAsia="Times New Roman" w:hAnsi="Times New Roman" w:cs="Times New Roman"/>
          <w:sz w:val="24"/>
          <w:szCs w:val="24"/>
        </w:rPr>
        <w:t>,</w:t>
      </w:r>
      <w:r w:rsidRPr="00CA720E">
        <w:rPr>
          <w:rFonts w:ascii="Times New Roman" w:eastAsia="Times New Roman" w:hAnsi="Times New Roman" w:cs="Times New Roman"/>
          <w:i/>
          <w:iCs/>
          <w:sz w:val="24"/>
          <w:szCs w:val="24"/>
        </w:rPr>
        <w:t>a</w:t>
      </w:r>
      <w:r w:rsidRPr="00CA720E">
        <w:rPr>
          <w:rFonts w:ascii="Times New Roman" w:eastAsia="Times New Roman" w:hAnsi="Times New Roman" w:cs="Times New Roman"/>
          <w:i/>
          <w:iCs/>
          <w:sz w:val="24"/>
          <w:szCs w:val="24"/>
          <w:vertAlign w:val="superscript"/>
        </w:rPr>
        <w:t xml:space="preserve">bx + c </w:t>
      </w:r>
      <w:r w:rsidRPr="00CA720E">
        <w:rPr>
          <w:rFonts w:ascii="Times New Roman" w:eastAsia="Times New Roman" w:hAnsi="Times New Roman" w:cs="Times New Roman"/>
          <w:i/>
          <w:iCs/>
          <w:sz w:val="24"/>
          <w:szCs w:val="24"/>
        </w:rPr>
        <w:t xml:space="preserve">= d </w:t>
      </w:r>
      <w:r w:rsidRPr="00CA720E">
        <w:rPr>
          <w:rFonts w:ascii="Times New Roman" w:eastAsia="Times New Roman" w:hAnsi="Times New Roman" w:cs="Times New Roman"/>
          <w:sz w:val="24"/>
          <w:szCs w:val="24"/>
        </w:rPr>
        <w:t xml:space="preserve">(где </w:t>
      </w:r>
      <w:r w:rsidRPr="00CA720E">
        <w:rPr>
          <w:rFonts w:ascii="Times New Roman" w:eastAsia="Times New Roman" w:hAnsi="Times New Roman" w:cs="Times New Roman"/>
          <w:i/>
          <w:iCs/>
          <w:sz w:val="24"/>
          <w:szCs w:val="24"/>
        </w:rPr>
        <w:t xml:space="preserve">d </w:t>
      </w:r>
      <w:r w:rsidRPr="00CA720E">
        <w:rPr>
          <w:rFonts w:ascii="Times New Roman" w:eastAsia="Times New Roman" w:hAnsi="Times New Roman" w:cs="Times New Roman"/>
          <w:sz w:val="24"/>
          <w:szCs w:val="24"/>
        </w:rPr>
        <w:t xml:space="preserve">можно представить в виде степени с основанием </w:t>
      </w:r>
      <w:r w:rsidRPr="00CA720E">
        <w:rPr>
          <w:rFonts w:ascii="Times New Roman" w:eastAsia="Times New Roman" w:hAnsi="Times New Roman" w:cs="Times New Roman"/>
          <w:i/>
          <w:iCs/>
          <w:sz w:val="24"/>
          <w:szCs w:val="24"/>
        </w:rPr>
        <w:t xml:space="preserve">a </w:t>
      </w:r>
      <w:r w:rsidRPr="00CA720E">
        <w:rPr>
          <w:rFonts w:ascii="Times New Roman" w:eastAsia="Times New Roman" w:hAnsi="Times New Roman" w:cs="Times New Roman"/>
          <w:sz w:val="24"/>
          <w:szCs w:val="24"/>
        </w:rPr>
        <w:t>иррациональным показателем) и их решения. Тригонометрические уравнения вида sin</w:t>
      </w:r>
      <w:r w:rsidRPr="00CA720E">
        <w:rPr>
          <w:rFonts w:ascii="Times New Roman" w:eastAsia="Times New Roman" w:hAnsi="Times New Roman" w:cs="Times New Roman"/>
          <w:i/>
          <w:iCs/>
          <w:sz w:val="24"/>
          <w:szCs w:val="24"/>
        </w:rPr>
        <w:t xml:space="preserve">x </w:t>
      </w:r>
      <w:r w:rsidRPr="00CA720E">
        <w:rPr>
          <w:rFonts w:ascii="Times New Roman" w:eastAsia="Times New Roman" w:hAnsi="Times New Roman" w:cs="Times New Roman"/>
          <w:sz w:val="24"/>
          <w:szCs w:val="24"/>
        </w:rPr>
        <w:t xml:space="preserve">= </w:t>
      </w:r>
      <w:r w:rsidRPr="00CA720E">
        <w:rPr>
          <w:rFonts w:ascii="Times New Roman" w:eastAsia="Times New Roman" w:hAnsi="Times New Roman" w:cs="Times New Roman"/>
          <w:i/>
          <w:iCs/>
          <w:sz w:val="24"/>
          <w:szCs w:val="24"/>
        </w:rPr>
        <w:t>a</w:t>
      </w:r>
      <w:r w:rsidRPr="00CA720E">
        <w:rPr>
          <w:rFonts w:ascii="Times New Roman" w:eastAsia="Times New Roman" w:hAnsi="Times New Roman" w:cs="Times New Roman"/>
          <w:sz w:val="24"/>
          <w:szCs w:val="24"/>
        </w:rPr>
        <w:t>, cos</w:t>
      </w:r>
      <w:r w:rsidRPr="00CA720E">
        <w:rPr>
          <w:rFonts w:ascii="Times New Roman" w:eastAsia="Times New Roman" w:hAnsi="Times New Roman" w:cs="Times New Roman"/>
          <w:i/>
          <w:iCs/>
          <w:sz w:val="24"/>
          <w:szCs w:val="24"/>
        </w:rPr>
        <w:t xml:space="preserve">x </w:t>
      </w:r>
      <w:r w:rsidRPr="00CA720E">
        <w:rPr>
          <w:rFonts w:ascii="Times New Roman" w:eastAsia="Times New Roman" w:hAnsi="Times New Roman" w:cs="Times New Roman"/>
          <w:sz w:val="24"/>
          <w:szCs w:val="24"/>
        </w:rPr>
        <w:t xml:space="preserve">= </w:t>
      </w:r>
      <w:r w:rsidRPr="00CA720E">
        <w:rPr>
          <w:rFonts w:ascii="Times New Roman" w:eastAsia="Times New Roman" w:hAnsi="Times New Roman" w:cs="Times New Roman"/>
          <w:i/>
          <w:iCs/>
          <w:sz w:val="24"/>
          <w:szCs w:val="24"/>
        </w:rPr>
        <w:t>a</w:t>
      </w:r>
      <w:r w:rsidRPr="00CA720E">
        <w:rPr>
          <w:rFonts w:ascii="Times New Roman" w:eastAsia="Times New Roman" w:hAnsi="Times New Roman" w:cs="Times New Roman"/>
          <w:sz w:val="24"/>
          <w:szCs w:val="24"/>
        </w:rPr>
        <w:t>, tg</w:t>
      </w:r>
      <w:r w:rsidRPr="00CA720E">
        <w:rPr>
          <w:rFonts w:ascii="Times New Roman" w:eastAsia="Times New Roman" w:hAnsi="Times New Roman" w:cs="Times New Roman"/>
          <w:i/>
          <w:iCs/>
          <w:sz w:val="24"/>
          <w:szCs w:val="24"/>
        </w:rPr>
        <w:t xml:space="preserve">x </w:t>
      </w:r>
      <w:r w:rsidRPr="00CA720E">
        <w:rPr>
          <w:rFonts w:ascii="Times New Roman" w:eastAsia="Times New Roman" w:hAnsi="Times New Roman" w:cs="Times New Roman"/>
          <w:sz w:val="24"/>
          <w:szCs w:val="24"/>
        </w:rPr>
        <w:t xml:space="preserve">= </w:t>
      </w:r>
      <w:r w:rsidRPr="00CA720E">
        <w:rPr>
          <w:rFonts w:ascii="Times New Roman" w:eastAsia="Times New Roman" w:hAnsi="Times New Roman" w:cs="Times New Roman"/>
          <w:i/>
          <w:iCs/>
          <w:sz w:val="24"/>
          <w:szCs w:val="24"/>
        </w:rPr>
        <w:t>a</w:t>
      </w:r>
      <w:r w:rsidRPr="00CA720E">
        <w:rPr>
          <w:rFonts w:ascii="Times New Roman" w:eastAsia="Times New Roman" w:hAnsi="Times New Roman" w:cs="Times New Roman"/>
          <w:sz w:val="24"/>
          <w:szCs w:val="24"/>
        </w:rPr>
        <w:t xml:space="preserve">, где </w:t>
      </w:r>
      <w:r w:rsidRPr="00CA720E">
        <w:rPr>
          <w:rFonts w:ascii="Times New Roman" w:eastAsia="Times New Roman" w:hAnsi="Times New Roman" w:cs="Times New Roman"/>
          <w:i/>
          <w:iCs/>
          <w:sz w:val="24"/>
          <w:szCs w:val="24"/>
        </w:rPr>
        <w:t xml:space="preserve">a </w:t>
      </w:r>
      <w:r w:rsidRPr="00CA720E">
        <w:rPr>
          <w:rFonts w:ascii="Times New Roman" w:eastAsia="Times New Roman" w:hAnsi="Times New Roman" w:cs="Times New Roman"/>
          <w:sz w:val="24"/>
          <w:szCs w:val="24"/>
        </w:rPr>
        <w:t>— табличное значение соответствующей тригонометрической функции, и их решения.Неравенства с одной переменной вида log</w:t>
      </w:r>
      <w:r w:rsidRPr="00CA720E">
        <w:rPr>
          <w:rFonts w:ascii="Times New Roman" w:eastAsia="Times New Roman" w:hAnsi="Times New Roman" w:cs="Times New Roman"/>
          <w:i/>
          <w:iCs/>
          <w:sz w:val="24"/>
          <w:szCs w:val="24"/>
          <w:vertAlign w:val="subscript"/>
        </w:rPr>
        <w:t>a</w:t>
      </w:r>
      <w:r w:rsidRPr="00CA720E">
        <w:rPr>
          <w:rFonts w:ascii="Times New Roman" w:eastAsia="Times New Roman" w:hAnsi="Times New Roman" w:cs="Times New Roman"/>
          <w:i/>
          <w:iCs/>
          <w:sz w:val="24"/>
          <w:szCs w:val="24"/>
        </w:rPr>
        <w:t xml:space="preserve"> x </w:t>
      </w:r>
      <w:r w:rsidRPr="00CA720E">
        <w:rPr>
          <w:rFonts w:ascii="Times New Roman" w:eastAsia="Times New Roman" w:hAnsi="Times New Roman" w:cs="Times New Roman"/>
          <w:sz w:val="24"/>
          <w:szCs w:val="24"/>
        </w:rPr>
        <w:t>&lt;</w:t>
      </w:r>
      <w:r w:rsidRPr="00CA720E">
        <w:rPr>
          <w:rFonts w:ascii="Times New Roman" w:eastAsia="Times New Roman" w:hAnsi="Times New Roman" w:cs="Times New Roman"/>
          <w:i/>
          <w:iCs/>
          <w:sz w:val="24"/>
          <w:szCs w:val="24"/>
        </w:rPr>
        <w:t>d</w:t>
      </w:r>
      <w:r w:rsidRPr="00CA720E">
        <w:rPr>
          <w:rFonts w:ascii="Times New Roman" w:eastAsia="Times New Roman" w:hAnsi="Times New Roman" w:cs="Times New Roman"/>
          <w:sz w:val="24"/>
          <w:szCs w:val="24"/>
        </w:rPr>
        <w:t xml:space="preserve">, </w:t>
      </w:r>
      <w:r w:rsidRPr="00CA720E">
        <w:rPr>
          <w:rFonts w:ascii="Times New Roman" w:eastAsia="Times New Roman" w:hAnsi="Times New Roman" w:cs="Times New Roman"/>
          <w:i/>
          <w:iCs/>
          <w:sz w:val="24"/>
          <w:szCs w:val="24"/>
        </w:rPr>
        <w:t>a</w:t>
      </w:r>
      <w:r w:rsidRPr="00CA720E">
        <w:rPr>
          <w:rFonts w:ascii="Times New Roman" w:eastAsia="Times New Roman" w:hAnsi="Times New Roman" w:cs="Times New Roman"/>
          <w:i/>
          <w:iCs/>
          <w:sz w:val="24"/>
          <w:szCs w:val="24"/>
          <w:vertAlign w:val="superscript"/>
        </w:rPr>
        <w:t>x</w:t>
      </w:r>
      <w:r w:rsidRPr="00CA720E">
        <w:rPr>
          <w:rFonts w:ascii="Times New Roman" w:eastAsia="Times New Roman" w:hAnsi="Times New Roman" w:cs="Times New Roman"/>
          <w:i/>
          <w:iCs/>
          <w:sz w:val="24"/>
          <w:szCs w:val="24"/>
        </w:rPr>
        <w:t xml:space="preserve">&lt; d </w:t>
      </w:r>
      <w:r w:rsidRPr="00CA720E">
        <w:rPr>
          <w:rFonts w:ascii="Times New Roman" w:eastAsia="Times New Roman" w:hAnsi="Times New Roman" w:cs="Times New Roman"/>
          <w:sz w:val="24"/>
          <w:szCs w:val="24"/>
        </w:rPr>
        <w:t xml:space="preserve">(где </w:t>
      </w:r>
      <w:r w:rsidRPr="00CA720E">
        <w:rPr>
          <w:rFonts w:ascii="Times New Roman" w:eastAsia="Times New Roman" w:hAnsi="Times New Roman" w:cs="Times New Roman"/>
          <w:i/>
          <w:iCs/>
          <w:sz w:val="24"/>
          <w:szCs w:val="24"/>
        </w:rPr>
        <w:t xml:space="preserve">d </w:t>
      </w:r>
      <w:r w:rsidRPr="00CA720E">
        <w:rPr>
          <w:rFonts w:ascii="Times New Roman" w:eastAsia="Times New Roman" w:hAnsi="Times New Roman" w:cs="Times New Roman"/>
          <w:sz w:val="24"/>
          <w:szCs w:val="24"/>
        </w:rPr>
        <w:t xml:space="preserve">можно представить в виде степени с основанием </w:t>
      </w:r>
      <w:r w:rsidRPr="00CA720E">
        <w:rPr>
          <w:rFonts w:ascii="Times New Roman" w:eastAsia="Times New Roman" w:hAnsi="Times New Roman" w:cs="Times New Roman"/>
          <w:i/>
          <w:iCs/>
          <w:sz w:val="24"/>
          <w:szCs w:val="24"/>
        </w:rPr>
        <w:t>a</w:t>
      </w:r>
      <w:r w:rsidRPr="00CA720E">
        <w:rPr>
          <w:rFonts w:ascii="Times New Roman" w:eastAsia="Times New Roman" w:hAnsi="Times New Roman" w:cs="Times New Roman"/>
          <w:sz w:val="24"/>
          <w:szCs w:val="24"/>
        </w:rPr>
        <w:t>).</w:t>
      </w:r>
      <w:r w:rsidRPr="00CA720E">
        <w:rPr>
          <w:rFonts w:ascii="Times New Roman" w:eastAsia="Times New Roman" w:hAnsi="Times New Roman" w:cs="Times New Roman"/>
          <w:i/>
          <w:iCs/>
          <w:sz w:val="24"/>
          <w:szCs w:val="24"/>
        </w:rPr>
        <w:t>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 Метод интервалов. Графические методы решения уравнений и неравенств.</w:t>
      </w:r>
      <w:r w:rsidRPr="00CA720E">
        <w:rPr>
          <w:rFonts w:ascii="Times New Roman" w:eastAsia="Times New Roman" w:hAnsi="Times New Roman" w:cs="Times New Roman"/>
          <w:sz w:val="24"/>
          <w:szCs w:val="24"/>
        </w:rPr>
        <w:t>Решение уравнений и неравенств, содержащих переменную под знаком модуля. Уравнения, системы уравнений с параметром.</w:t>
      </w:r>
    </w:p>
    <w:p w:rsidR="00FA06DD" w:rsidRPr="00CA720E" w:rsidRDefault="00FA06DD" w:rsidP="00FA06DD">
      <w:pPr>
        <w:pStyle w:val="a8"/>
        <w:rPr>
          <w:rFonts w:ascii="Times New Roman" w:eastAsia="Times New Roman" w:hAnsi="Times New Roman" w:cs="Times New Roman"/>
          <w:i/>
          <w:sz w:val="24"/>
          <w:szCs w:val="24"/>
        </w:rPr>
      </w:pPr>
      <w:r w:rsidRPr="00CA720E">
        <w:rPr>
          <w:rFonts w:ascii="Times New Roman" w:eastAsia="Times New Roman" w:hAnsi="Times New Roman" w:cs="Times New Roman"/>
          <w:i/>
          <w:sz w:val="24"/>
          <w:szCs w:val="24"/>
        </w:rPr>
        <w:t>Функции</w:t>
      </w:r>
    </w:p>
    <w:p w:rsidR="008951FD" w:rsidRPr="00CA720E" w:rsidRDefault="00FA06DD" w:rsidP="00FA06DD">
      <w:pPr>
        <w:pStyle w:val="a8"/>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Понятие функции. Нули функции, промежутки знакопостоянства, монотонность. Наибольшее и наименьшее значения функции. Периодичность функции. Чётность и нечётность функций. Степенная, показательная и логарифмические функции; их свойства и графики. Сложные функции. Тригонометрические функции y = cos x, y = sin x, y = tg x. Функция y = ctg x. Свойства и графики тригонометрических функций. Арккосинус, арксинус, арктангенс числа, арккотангенс числа. Обратные тригонометрические функции, их свойства и графики. Преобразования графиков функций: сдвиги вдоль координатных осей,растяжение и сжатие, симметрия относительно координатных осей и начала координат. Графики взаимно обратных функций.</w:t>
      </w:r>
    </w:p>
    <w:p w:rsidR="008951FD" w:rsidRPr="00CA720E" w:rsidRDefault="008951FD" w:rsidP="00D95712">
      <w:pPr>
        <w:pStyle w:val="a8"/>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 </w:t>
      </w:r>
    </w:p>
    <w:p w:rsidR="008951FD" w:rsidRPr="00CA720E" w:rsidRDefault="008951FD" w:rsidP="00C07007">
      <w:pPr>
        <w:pStyle w:val="aa"/>
        <w:widowControl w:val="0"/>
        <w:autoSpaceDE w:val="0"/>
        <w:autoSpaceDN w:val="0"/>
        <w:adjustRightInd w:val="0"/>
        <w:spacing w:after="0" w:line="240" w:lineRule="auto"/>
        <w:ind w:left="1440"/>
        <w:jc w:val="both"/>
        <w:rPr>
          <w:rFonts w:ascii="Times New Roman" w:eastAsia="Times New Roman" w:hAnsi="Times New Roman" w:cs="Times New Roman"/>
          <w:b/>
          <w:sz w:val="24"/>
          <w:szCs w:val="24"/>
        </w:rPr>
      </w:pPr>
      <w:r w:rsidRPr="00CA720E">
        <w:rPr>
          <w:rFonts w:ascii="Times New Roman" w:eastAsia="Times New Roman" w:hAnsi="Times New Roman" w:cs="Times New Roman"/>
          <w:color w:val="444444"/>
          <w:sz w:val="24"/>
          <w:szCs w:val="24"/>
          <w:lang w:eastAsia="ru-RU"/>
        </w:rPr>
        <w:lastRenderedPageBreak/>
        <w:t> </w:t>
      </w:r>
    </w:p>
    <w:p w:rsidR="00C07007" w:rsidRPr="00CA720E" w:rsidRDefault="00C07007" w:rsidP="00D95712">
      <w:pPr>
        <w:widowControl w:val="0"/>
        <w:spacing w:after="0" w:line="240" w:lineRule="auto"/>
        <w:jc w:val="both"/>
        <w:rPr>
          <w:rFonts w:ascii="Times New Roman" w:eastAsia="Times New Roman" w:hAnsi="Times New Roman" w:cs="Times New Roman"/>
          <w:sz w:val="24"/>
          <w:szCs w:val="24"/>
          <w:u w:val="single"/>
        </w:rPr>
      </w:pPr>
      <w:r w:rsidRPr="00CA720E">
        <w:rPr>
          <w:rFonts w:ascii="Times New Roman" w:eastAsia="Times New Roman" w:hAnsi="Times New Roman" w:cs="Times New Roman"/>
          <w:sz w:val="24"/>
          <w:szCs w:val="24"/>
          <w:u w:val="single"/>
        </w:rPr>
        <w:t>Содержание  модуля  «Геометрия»</w:t>
      </w:r>
    </w:p>
    <w:p w:rsidR="0091629F" w:rsidRPr="00CA720E" w:rsidRDefault="00C07007" w:rsidP="0091629F">
      <w:pPr>
        <w:pStyle w:val="aa"/>
        <w:numPr>
          <w:ilvl w:val="0"/>
          <w:numId w:val="37"/>
        </w:numPr>
        <w:spacing w:after="0" w:line="240" w:lineRule="auto"/>
        <w:jc w:val="both"/>
        <w:rPr>
          <w:rFonts w:ascii="Times New Roman" w:eastAsia="Times New Roman" w:hAnsi="Times New Roman" w:cs="Times New Roman"/>
          <w:i/>
          <w:spacing w:val="-4"/>
          <w:sz w:val="24"/>
          <w:szCs w:val="24"/>
        </w:rPr>
      </w:pPr>
      <w:r w:rsidRPr="00CA720E">
        <w:rPr>
          <w:rFonts w:ascii="Times New Roman" w:eastAsia="Times New Roman" w:hAnsi="Times New Roman" w:cs="Times New Roman"/>
          <w:i/>
          <w:spacing w:val="-4"/>
          <w:sz w:val="24"/>
          <w:szCs w:val="24"/>
        </w:rPr>
        <w:t>Введение. Аксиомы стереометрии и их следствия</w:t>
      </w:r>
    </w:p>
    <w:p w:rsidR="00C07007" w:rsidRPr="00CA720E" w:rsidRDefault="00C07007" w:rsidP="0091629F">
      <w:pPr>
        <w:spacing w:after="0" w:line="240" w:lineRule="auto"/>
        <w:jc w:val="both"/>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 xml:space="preserve"> 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w:t>
      </w:r>
    </w:p>
    <w:p w:rsidR="00C07007" w:rsidRPr="00CA720E" w:rsidRDefault="00C07007" w:rsidP="00C07007">
      <w:pPr>
        <w:widowControl w:val="0"/>
        <w:shd w:val="clear" w:color="auto" w:fill="FFFFFF"/>
        <w:tabs>
          <w:tab w:val="left" w:pos="398"/>
        </w:tabs>
        <w:autoSpaceDE w:val="0"/>
        <w:autoSpaceDN w:val="0"/>
        <w:adjustRightInd w:val="0"/>
        <w:spacing w:before="360" w:after="0" w:line="240" w:lineRule="auto"/>
        <w:ind w:left="10"/>
        <w:rPr>
          <w:rFonts w:ascii="Times New Roman" w:eastAsia="Times New Roman" w:hAnsi="Times New Roman" w:cs="Times New Roman"/>
          <w:i/>
          <w:sz w:val="24"/>
          <w:szCs w:val="24"/>
        </w:rPr>
      </w:pPr>
      <w:r w:rsidRPr="00CA720E">
        <w:rPr>
          <w:rFonts w:ascii="Times New Roman" w:eastAsia="Times New Roman" w:hAnsi="Times New Roman" w:cs="Times New Roman"/>
          <w:i/>
          <w:spacing w:val="-25"/>
          <w:sz w:val="24"/>
          <w:szCs w:val="24"/>
        </w:rPr>
        <w:t>2.</w:t>
      </w:r>
      <w:r w:rsidRPr="00CA720E">
        <w:rPr>
          <w:rFonts w:ascii="Times New Roman" w:eastAsia="Times New Roman" w:hAnsi="Times New Roman" w:cs="Times New Roman"/>
          <w:i/>
          <w:sz w:val="24"/>
          <w:szCs w:val="24"/>
        </w:rPr>
        <w:tab/>
        <w:t xml:space="preserve">Параллельность прямых и плоскостей   </w:t>
      </w:r>
    </w:p>
    <w:p w:rsidR="00C07007" w:rsidRPr="00CA720E" w:rsidRDefault="00C07007" w:rsidP="00C07007">
      <w:pPr>
        <w:spacing w:after="0" w:line="240" w:lineRule="auto"/>
        <w:ind w:firstLine="540"/>
        <w:jc w:val="both"/>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 xml:space="preserve">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w:t>
      </w:r>
    </w:p>
    <w:p w:rsidR="00C07007" w:rsidRPr="00CA720E" w:rsidRDefault="00C07007" w:rsidP="00C07007">
      <w:pPr>
        <w:widowControl w:val="0"/>
        <w:shd w:val="clear" w:color="auto" w:fill="FFFFFF"/>
        <w:tabs>
          <w:tab w:val="left" w:pos="408"/>
        </w:tabs>
        <w:autoSpaceDE w:val="0"/>
        <w:autoSpaceDN w:val="0"/>
        <w:adjustRightInd w:val="0"/>
        <w:spacing w:before="446" w:after="0" w:line="240" w:lineRule="auto"/>
        <w:ind w:left="5"/>
        <w:rPr>
          <w:rFonts w:ascii="Times New Roman" w:eastAsia="Times New Roman" w:hAnsi="Times New Roman" w:cs="Times New Roman"/>
          <w:i/>
          <w:sz w:val="24"/>
          <w:szCs w:val="24"/>
        </w:rPr>
      </w:pPr>
      <w:r w:rsidRPr="00CA720E">
        <w:rPr>
          <w:rFonts w:ascii="Times New Roman" w:eastAsia="Times New Roman" w:hAnsi="Times New Roman" w:cs="Times New Roman"/>
          <w:i/>
          <w:spacing w:val="-23"/>
          <w:sz w:val="24"/>
          <w:szCs w:val="24"/>
        </w:rPr>
        <w:t>3.</w:t>
      </w:r>
      <w:r w:rsidRPr="00CA720E">
        <w:rPr>
          <w:rFonts w:ascii="Times New Roman" w:eastAsia="Times New Roman" w:hAnsi="Times New Roman" w:cs="Times New Roman"/>
          <w:i/>
          <w:sz w:val="24"/>
          <w:szCs w:val="24"/>
        </w:rPr>
        <w:tab/>
        <w:t xml:space="preserve">Перпендикулярность прямых и плоскостей   </w:t>
      </w:r>
    </w:p>
    <w:p w:rsidR="00C07007" w:rsidRPr="00CA720E" w:rsidRDefault="00C07007" w:rsidP="009162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 xml:space="preserve">  Угол между прямыми в пространстве. Перпендикулярность прямых. Перпендикулярность прямой и плоскости. </w:t>
      </w:r>
      <w:r w:rsidR="0091629F" w:rsidRPr="00CA720E">
        <w:rPr>
          <w:rFonts w:ascii="Times New Roman" w:eastAsia="Times New Roman" w:hAnsi="Times New Roman" w:cs="Times New Roman"/>
          <w:sz w:val="24"/>
          <w:szCs w:val="24"/>
        </w:rPr>
        <w:t>Перпендикулярные</w:t>
      </w:r>
      <w:r w:rsidR="00044217" w:rsidRPr="00CA720E">
        <w:rPr>
          <w:rFonts w:ascii="Times New Roman" w:eastAsia="Times New Roman" w:hAnsi="Times New Roman" w:cs="Times New Roman"/>
          <w:sz w:val="24"/>
          <w:szCs w:val="24"/>
        </w:rPr>
        <w:t>прямые  в пространстве. Признак перпендикулярности прямой и плоскости.Теорема о прямой, перпендикулярной к плоскости.</w:t>
      </w:r>
      <w:r w:rsidRPr="00CA720E">
        <w:rPr>
          <w:rFonts w:ascii="Times New Roman" w:eastAsia="Times New Roman" w:hAnsi="Times New Roman" w:cs="Times New Roman"/>
          <w:sz w:val="24"/>
          <w:szCs w:val="24"/>
        </w:rPr>
        <w:t>Ортогональное проектирование. Перпендикуляр и наклонная. Угол между прямой и плоскостью.</w:t>
      </w:r>
      <w:r w:rsidR="007826B7" w:rsidRPr="00CA720E">
        <w:rPr>
          <w:rFonts w:ascii="Times New Roman" w:eastAsia="Times New Roman" w:hAnsi="Times New Roman" w:cs="Times New Roman"/>
          <w:sz w:val="24"/>
          <w:szCs w:val="24"/>
        </w:rPr>
        <w:t xml:space="preserve">Расстояние от точки до плоскости. Теорема о трех перпендикулярах. Решение задач.Двугранный угол. Признак перпендикулярности двух плоскостей. </w:t>
      </w:r>
      <w:r w:rsidRPr="00CA720E">
        <w:rPr>
          <w:rFonts w:ascii="Times New Roman" w:eastAsia="Times New Roman" w:hAnsi="Times New Roman" w:cs="Times New Roman"/>
          <w:sz w:val="24"/>
          <w:szCs w:val="24"/>
        </w:rPr>
        <w:t xml:space="preserve">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 </w:t>
      </w:r>
      <w:r w:rsidR="007826B7" w:rsidRPr="00CA720E">
        <w:rPr>
          <w:rFonts w:ascii="Times New Roman" w:eastAsia="Times New Roman" w:hAnsi="Times New Roman" w:cs="Times New Roman"/>
          <w:sz w:val="24"/>
          <w:szCs w:val="24"/>
        </w:rPr>
        <w:t>Прямоугольный параллелепипед.</w:t>
      </w:r>
    </w:p>
    <w:p w:rsidR="00E32BF2" w:rsidRPr="00CA720E" w:rsidRDefault="00C07007" w:rsidP="00540AD7">
      <w:pPr>
        <w:pStyle w:val="aa"/>
        <w:widowControl w:val="0"/>
        <w:numPr>
          <w:ilvl w:val="0"/>
          <w:numId w:val="33"/>
        </w:numPr>
        <w:shd w:val="clear" w:color="auto" w:fill="FFFFFF"/>
        <w:tabs>
          <w:tab w:val="left" w:pos="408"/>
        </w:tabs>
        <w:autoSpaceDE w:val="0"/>
        <w:autoSpaceDN w:val="0"/>
        <w:adjustRightInd w:val="0"/>
        <w:spacing w:before="38" w:after="0" w:line="475" w:lineRule="exact"/>
        <w:rPr>
          <w:rFonts w:ascii="Times New Roman" w:eastAsia="Times New Roman" w:hAnsi="Times New Roman" w:cs="Times New Roman"/>
          <w:i/>
          <w:position w:val="4"/>
          <w:sz w:val="24"/>
          <w:szCs w:val="24"/>
        </w:rPr>
      </w:pPr>
      <w:r w:rsidRPr="00CA720E">
        <w:rPr>
          <w:rFonts w:ascii="Times New Roman" w:eastAsia="Times New Roman" w:hAnsi="Times New Roman" w:cs="Times New Roman"/>
          <w:i/>
          <w:position w:val="4"/>
          <w:sz w:val="24"/>
          <w:szCs w:val="24"/>
        </w:rPr>
        <w:t xml:space="preserve">Многогранники  </w:t>
      </w:r>
    </w:p>
    <w:p w:rsidR="00C07007" w:rsidRPr="00CA720E" w:rsidRDefault="00E32BF2" w:rsidP="00044217">
      <w:pPr>
        <w:pStyle w:val="a8"/>
        <w:rPr>
          <w:rFonts w:ascii="Times New Roman" w:eastAsia="Times New Roman" w:hAnsi="Times New Roman" w:cs="Times New Roman"/>
          <w:sz w:val="24"/>
          <w:szCs w:val="24"/>
        </w:rPr>
      </w:pPr>
      <w:r w:rsidRPr="00CA720E">
        <w:rPr>
          <w:rFonts w:eastAsia="Times New Roman"/>
          <w:sz w:val="24"/>
          <w:szCs w:val="24"/>
        </w:rPr>
        <w:tab/>
      </w:r>
      <w:r w:rsidR="00C07007" w:rsidRPr="00CA720E">
        <w:rPr>
          <w:rFonts w:ascii="Times New Roman" w:eastAsia="Times New Roman" w:hAnsi="Times New Roman" w:cs="Times New Roman"/>
          <w:sz w:val="24"/>
          <w:szCs w:val="24"/>
        </w:rPr>
        <w:t xml:space="preserve">Многогранные углы. Выпуклые многогранники и их свойства. </w:t>
      </w:r>
      <w:r w:rsidR="00044217" w:rsidRPr="00CA720E">
        <w:rPr>
          <w:rFonts w:ascii="Times New Roman" w:eastAsia="Times New Roman" w:hAnsi="Times New Roman" w:cs="Times New Roman"/>
          <w:sz w:val="24"/>
          <w:szCs w:val="24"/>
        </w:rPr>
        <w:t>Понятие многогранника. Призма.Пирамида. Правильная пирамида. Усеченная пирамида.Решение задач на пирамиду. Симметрия в пространстве.Понятие правильных многогранников. Элементы симметрии правильных многогранников. Правильные многогранники. Решение задач.</w:t>
      </w:r>
    </w:p>
    <w:p w:rsidR="00C07007" w:rsidRPr="00CA720E" w:rsidRDefault="00D95712" w:rsidP="00C07007">
      <w:pPr>
        <w:widowControl w:val="0"/>
        <w:shd w:val="clear" w:color="auto" w:fill="FFFFFF"/>
        <w:tabs>
          <w:tab w:val="left" w:pos="398"/>
        </w:tabs>
        <w:autoSpaceDE w:val="0"/>
        <w:autoSpaceDN w:val="0"/>
        <w:adjustRightInd w:val="0"/>
        <w:spacing w:before="360" w:after="0" w:line="240" w:lineRule="auto"/>
        <w:rPr>
          <w:rFonts w:ascii="Times New Roman" w:eastAsia="Times New Roman" w:hAnsi="Times New Roman" w:cs="Times New Roman"/>
          <w:i/>
          <w:sz w:val="24"/>
          <w:szCs w:val="24"/>
        </w:rPr>
      </w:pPr>
      <w:r w:rsidRPr="00CA720E">
        <w:rPr>
          <w:rFonts w:ascii="Times New Roman" w:eastAsia="Times New Roman" w:hAnsi="Times New Roman" w:cs="Times New Roman"/>
          <w:i/>
          <w:spacing w:val="-25"/>
          <w:sz w:val="24"/>
          <w:szCs w:val="24"/>
        </w:rPr>
        <w:t>5</w:t>
      </w:r>
      <w:r w:rsidR="00C07007" w:rsidRPr="00CA720E">
        <w:rPr>
          <w:rFonts w:ascii="Times New Roman" w:eastAsia="Times New Roman" w:hAnsi="Times New Roman" w:cs="Times New Roman"/>
          <w:i/>
          <w:spacing w:val="-25"/>
          <w:sz w:val="24"/>
          <w:szCs w:val="24"/>
        </w:rPr>
        <w:t>.</w:t>
      </w:r>
      <w:r w:rsidR="00C07007" w:rsidRPr="00CA720E">
        <w:rPr>
          <w:rFonts w:ascii="Times New Roman" w:eastAsia="Times New Roman" w:hAnsi="Times New Roman" w:cs="Times New Roman"/>
          <w:i/>
          <w:sz w:val="24"/>
          <w:szCs w:val="24"/>
        </w:rPr>
        <w:tab/>
        <w:t xml:space="preserve">Векторы в пространстве </w:t>
      </w:r>
    </w:p>
    <w:p w:rsidR="00C07007" w:rsidRPr="00CA720E" w:rsidRDefault="00C07007" w:rsidP="00044217">
      <w:pPr>
        <w:spacing w:after="0" w:line="240" w:lineRule="auto"/>
        <w:ind w:firstLine="540"/>
        <w:jc w:val="both"/>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 xml:space="preserve">Векторы в пространстве. </w:t>
      </w:r>
      <w:r w:rsidR="00044217" w:rsidRPr="00CA720E">
        <w:rPr>
          <w:rFonts w:ascii="Times New Roman" w:eastAsia="Times New Roman" w:hAnsi="Times New Roman" w:cs="Times New Roman"/>
          <w:sz w:val="24"/>
          <w:szCs w:val="24"/>
        </w:rPr>
        <w:t>Сложение и вычитание векторов.Умножение вектора на число.</w:t>
      </w:r>
      <w:r w:rsidRPr="00CA720E">
        <w:rPr>
          <w:rFonts w:ascii="Times New Roman" w:eastAsia="Times New Roman" w:hAnsi="Times New Roman" w:cs="Times New Roman"/>
          <w:sz w:val="24"/>
          <w:szCs w:val="24"/>
        </w:rPr>
        <w:t>Коллинеарные и компланарные векторы.</w:t>
      </w:r>
      <w:r w:rsidR="00044217" w:rsidRPr="00CA720E">
        <w:rPr>
          <w:rFonts w:ascii="Times New Roman" w:eastAsia="Times New Roman" w:hAnsi="Times New Roman" w:cs="Times New Roman"/>
          <w:sz w:val="24"/>
          <w:szCs w:val="24"/>
        </w:rPr>
        <w:t>Компланарные векторы. Правило параллелепипеда. Разложение вектора по трем некомланарным векторам. Решение задач.</w:t>
      </w:r>
      <w:r w:rsidRPr="00CA720E">
        <w:rPr>
          <w:rFonts w:ascii="Times New Roman" w:eastAsia="Times New Roman" w:hAnsi="Times New Roman" w:cs="Times New Roman"/>
          <w:sz w:val="24"/>
          <w:szCs w:val="24"/>
        </w:rPr>
        <w:t xml:space="preserve"> Параллельный перенос. </w:t>
      </w:r>
    </w:p>
    <w:p w:rsidR="0091629F" w:rsidRPr="00CA720E" w:rsidRDefault="00C07007" w:rsidP="00540AD7">
      <w:pPr>
        <w:pStyle w:val="aa"/>
        <w:widowControl w:val="0"/>
        <w:numPr>
          <w:ilvl w:val="0"/>
          <w:numId w:val="45"/>
        </w:numPr>
        <w:shd w:val="clear" w:color="auto" w:fill="FFFFFF"/>
        <w:tabs>
          <w:tab w:val="left" w:pos="398"/>
        </w:tabs>
        <w:autoSpaceDE w:val="0"/>
        <w:autoSpaceDN w:val="0"/>
        <w:adjustRightInd w:val="0"/>
        <w:spacing w:before="34" w:after="0" w:line="422" w:lineRule="exact"/>
        <w:rPr>
          <w:rFonts w:ascii="Times New Roman" w:eastAsia="Times New Roman" w:hAnsi="Times New Roman" w:cs="Times New Roman"/>
          <w:i/>
          <w:sz w:val="24"/>
          <w:szCs w:val="24"/>
        </w:rPr>
      </w:pPr>
      <w:r w:rsidRPr="00CA720E">
        <w:rPr>
          <w:rFonts w:ascii="Times New Roman" w:eastAsia="Times New Roman" w:hAnsi="Times New Roman" w:cs="Times New Roman"/>
          <w:i/>
          <w:sz w:val="24"/>
          <w:szCs w:val="24"/>
        </w:rPr>
        <w:t>Повторение</w:t>
      </w:r>
      <w:r w:rsidR="00540AD7" w:rsidRPr="00CA720E">
        <w:rPr>
          <w:rFonts w:ascii="Times New Roman" w:eastAsia="Times New Roman" w:hAnsi="Times New Roman" w:cs="Times New Roman"/>
          <w:i/>
          <w:sz w:val="24"/>
          <w:szCs w:val="24"/>
        </w:rPr>
        <w:t xml:space="preserve"> и обобщение</w:t>
      </w:r>
    </w:p>
    <w:p w:rsidR="0084761F" w:rsidRDefault="0084761F" w:rsidP="00704610">
      <w:pPr>
        <w:pStyle w:val="aa"/>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p>
    <w:p w:rsidR="005A4AEA" w:rsidRDefault="005A2B1B" w:rsidP="005A4AEA">
      <w:pPr>
        <w:spacing w:after="167"/>
        <w:ind w:firstLine="851"/>
        <w:jc w:val="center"/>
        <w:rPr>
          <w:rFonts w:ascii="Times New Roman" w:eastAsia="Times New Roman" w:hAnsi="Times New Roman" w:cs="Times New Roman"/>
          <w:b/>
          <w:sz w:val="24"/>
          <w:szCs w:val="24"/>
        </w:rPr>
      </w:pPr>
      <w:r w:rsidRPr="00CA720E">
        <w:rPr>
          <w:rFonts w:ascii="Times New Roman" w:eastAsia="Times New Roman" w:hAnsi="Times New Roman" w:cs="Times New Roman"/>
          <w:b/>
          <w:sz w:val="24"/>
          <w:szCs w:val="24"/>
        </w:rPr>
        <w:t>Тематическое планирование</w:t>
      </w:r>
    </w:p>
    <w:p w:rsidR="005A4AEA" w:rsidRPr="005A4AEA" w:rsidRDefault="005A4AEA" w:rsidP="005A4AEA">
      <w:pPr>
        <w:spacing w:after="167"/>
        <w:ind w:firstLine="851"/>
        <w:jc w:val="both"/>
        <w:rPr>
          <w:rFonts w:ascii="Times New Roman" w:hAnsi="Times New Roman" w:cs="Times New Roman"/>
          <w:color w:val="222222"/>
          <w:sz w:val="24"/>
          <w:szCs w:val="24"/>
        </w:rPr>
      </w:pPr>
      <w:r w:rsidRPr="005A4AEA">
        <w:rPr>
          <w:rFonts w:ascii="Times New Roman" w:hAnsi="Times New Roman" w:cs="Times New Roman"/>
          <w:color w:val="222222"/>
          <w:sz w:val="24"/>
          <w:szCs w:val="24"/>
        </w:rPr>
        <w:t>Тематическое планирование по обществознанию для 8-го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5A4AEA" w:rsidRPr="005A4AEA" w:rsidRDefault="005A4AEA" w:rsidP="005A4AEA">
      <w:pPr>
        <w:numPr>
          <w:ilvl w:val="0"/>
          <w:numId w:val="48"/>
        </w:numPr>
        <w:autoSpaceDN w:val="0"/>
        <w:spacing w:after="0" w:line="240" w:lineRule="auto"/>
        <w:ind w:left="301"/>
        <w:jc w:val="both"/>
        <w:rPr>
          <w:rFonts w:ascii="Times New Roman" w:hAnsi="Times New Roman" w:cs="Times New Roman"/>
          <w:color w:val="222222"/>
          <w:sz w:val="24"/>
          <w:szCs w:val="24"/>
        </w:rPr>
      </w:pPr>
      <w:r w:rsidRPr="005A4AEA">
        <w:rPr>
          <w:rFonts w:ascii="Times New Roman" w:hAnsi="Times New Roman" w:cs="Times New Roman"/>
          <w:iCs/>
          <w:color w:val="222222"/>
          <w:sz w:val="24"/>
          <w:szCs w:val="24"/>
        </w:rPr>
        <w:t>развитие ценностных отношений к семье как главной опоре в жизни человека и источнику его счастья;</w:t>
      </w:r>
    </w:p>
    <w:p w:rsidR="005A4AEA" w:rsidRPr="005A4AEA" w:rsidRDefault="005A4AEA" w:rsidP="005A4AEA">
      <w:pPr>
        <w:numPr>
          <w:ilvl w:val="0"/>
          <w:numId w:val="48"/>
        </w:numPr>
        <w:autoSpaceDN w:val="0"/>
        <w:spacing w:after="0" w:line="240" w:lineRule="auto"/>
        <w:ind w:left="301"/>
        <w:jc w:val="both"/>
        <w:rPr>
          <w:rFonts w:ascii="Times New Roman" w:hAnsi="Times New Roman" w:cs="Times New Roman"/>
          <w:color w:val="222222"/>
          <w:sz w:val="24"/>
          <w:szCs w:val="24"/>
        </w:rPr>
      </w:pPr>
      <w:r w:rsidRPr="005A4AEA">
        <w:rPr>
          <w:rFonts w:ascii="Times New Roman" w:hAnsi="Times New Roman" w:cs="Times New Roman"/>
          <w:iCs/>
          <w:color w:val="222222"/>
          <w:sz w:val="24"/>
          <w:szCs w:val="24"/>
        </w:rPr>
        <w:t>развитие ценностных отношений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5A4AEA" w:rsidRPr="005A4AEA" w:rsidRDefault="005A4AEA" w:rsidP="005A4AEA">
      <w:pPr>
        <w:numPr>
          <w:ilvl w:val="0"/>
          <w:numId w:val="48"/>
        </w:numPr>
        <w:autoSpaceDN w:val="0"/>
        <w:spacing w:after="0" w:line="240" w:lineRule="auto"/>
        <w:ind w:left="301"/>
        <w:jc w:val="both"/>
        <w:rPr>
          <w:rFonts w:ascii="Times New Roman" w:hAnsi="Times New Roman" w:cs="Times New Roman"/>
          <w:color w:val="222222"/>
          <w:sz w:val="24"/>
          <w:szCs w:val="24"/>
        </w:rPr>
      </w:pPr>
      <w:r w:rsidRPr="005A4AEA">
        <w:rPr>
          <w:rFonts w:ascii="Times New Roman" w:hAnsi="Times New Roman" w:cs="Times New Roman"/>
          <w:iCs/>
          <w:color w:val="222222"/>
          <w:sz w:val="24"/>
          <w:szCs w:val="24"/>
        </w:rPr>
        <w:t>развитие ценностных отношений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5A4AEA" w:rsidRPr="005A4AEA" w:rsidRDefault="005A4AEA" w:rsidP="005A4AEA">
      <w:pPr>
        <w:numPr>
          <w:ilvl w:val="0"/>
          <w:numId w:val="48"/>
        </w:numPr>
        <w:autoSpaceDN w:val="0"/>
        <w:spacing w:after="0" w:line="240" w:lineRule="auto"/>
        <w:ind w:left="301"/>
        <w:jc w:val="both"/>
        <w:rPr>
          <w:rFonts w:ascii="Times New Roman" w:hAnsi="Times New Roman" w:cs="Times New Roman"/>
          <w:color w:val="222222"/>
          <w:sz w:val="24"/>
          <w:szCs w:val="24"/>
        </w:rPr>
      </w:pPr>
      <w:r w:rsidRPr="005A4AEA">
        <w:rPr>
          <w:rFonts w:ascii="Times New Roman" w:hAnsi="Times New Roman" w:cs="Times New Roman"/>
          <w:iCs/>
          <w:color w:val="222222"/>
          <w:sz w:val="24"/>
          <w:szCs w:val="24"/>
        </w:rPr>
        <w:lastRenderedPageBreak/>
        <w:t>развитие ценностных отношений к природе как источнику жизни на Земле, основе самого ее существования, нуждающейся в защите и постоянном внимании со стороны человека;</w:t>
      </w:r>
    </w:p>
    <w:p w:rsidR="005A4AEA" w:rsidRPr="005A4AEA" w:rsidRDefault="005A4AEA" w:rsidP="005A4AEA">
      <w:pPr>
        <w:numPr>
          <w:ilvl w:val="0"/>
          <w:numId w:val="48"/>
        </w:numPr>
        <w:autoSpaceDN w:val="0"/>
        <w:spacing w:after="0" w:line="240" w:lineRule="auto"/>
        <w:ind w:left="301"/>
        <w:jc w:val="both"/>
        <w:rPr>
          <w:rFonts w:ascii="Times New Roman" w:hAnsi="Times New Roman" w:cs="Times New Roman"/>
          <w:color w:val="222222"/>
          <w:sz w:val="24"/>
          <w:szCs w:val="24"/>
        </w:rPr>
      </w:pPr>
      <w:r w:rsidRPr="005A4AEA">
        <w:rPr>
          <w:rFonts w:ascii="Times New Roman" w:hAnsi="Times New Roman" w:cs="Times New Roman"/>
          <w:iCs/>
          <w:color w:val="222222"/>
          <w:sz w:val="24"/>
          <w:szCs w:val="24"/>
        </w:rPr>
        <w:t>развитие ценностных отношений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A4AEA" w:rsidRPr="005A4AEA" w:rsidRDefault="005A4AEA" w:rsidP="005A4AEA">
      <w:pPr>
        <w:numPr>
          <w:ilvl w:val="0"/>
          <w:numId w:val="48"/>
        </w:numPr>
        <w:autoSpaceDN w:val="0"/>
        <w:spacing w:after="0" w:line="240" w:lineRule="auto"/>
        <w:ind w:left="301"/>
        <w:jc w:val="both"/>
        <w:rPr>
          <w:rFonts w:ascii="Times New Roman" w:hAnsi="Times New Roman" w:cs="Times New Roman"/>
          <w:color w:val="222222"/>
          <w:sz w:val="24"/>
          <w:szCs w:val="24"/>
        </w:rPr>
      </w:pPr>
      <w:r w:rsidRPr="005A4AEA">
        <w:rPr>
          <w:rFonts w:ascii="Times New Roman" w:hAnsi="Times New Roman" w:cs="Times New Roman"/>
          <w:iCs/>
          <w:color w:val="222222"/>
          <w:sz w:val="24"/>
          <w:szCs w:val="24"/>
        </w:rPr>
        <w:t>развитие ценностных отношений к знаниям как интеллектуальному ресурсу, обеспечивающему будущее человека, как результату кропотливого, но увлекательного учебного труда;</w:t>
      </w:r>
    </w:p>
    <w:p w:rsidR="005A4AEA" w:rsidRPr="005A4AEA" w:rsidRDefault="005A4AEA" w:rsidP="005A4AEA">
      <w:pPr>
        <w:numPr>
          <w:ilvl w:val="0"/>
          <w:numId w:val="48"/>
        </w:numPr>
        <w:autoSpaceDN w:val="0"/>
        <w:spacing w:after="0" w:line="240" w:lineRule="auto"/>
        <w:ind w:left="301"/>
        <w:jc w:val="both"/>
        <w:rPr>
          <w:rFonts w:ascii="Times New Roman" w:hAnsi="Times New Roman" w:cs="Times New Roman"/>
          <w:color w:val="222222"/>
          <w:sz w:val="24"/>
          <w:szCs w:val="24"/>
        </w:rPr>
      </w:pPr>
      <w:r w:rsidRPr="005A4AEA">
        <w:rPr>
          <w:rFonts w:ascii="Times New Roman" w:hAnsi="Times New Roman" w:cs="Times New Roman"/>
          <w:iCs/>
          <w:color w:val="222222"/>
          <w:sz w:val="24"/>
          <w:szCs w:val="24"/>
        </w:rPr>
        <w:t>развитие ценностных отношений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A4AEA" w:rsidRPr="005A4AEA" w:rsidRDefault="005A4AEA" w:rsidP="005A4AEA">
      <w:pPr>
        <w:numPr>
          <w:ilvl w:val="0"/>
          <w:numId w:val="48"/>
        </w:numPr>
        <w:autoSpaceDN w:val="0"/>
        <w:spacing w:after="0" w:line="240" w:lineRule="auto"/>
        <w:ind w:left="301"/>
        <w:jc w:val="both"/>
        <w:rPr>
          <w:rFonts w:ascii="Times New Roman" w:hAnsi="Times New Roman" w:cs="Times New Roman"/>
          <w:color w:val="222222"/>
          <w:sz w:val="24"/>
          <w:szCs w:val="24"/>
        </w:rPr>
      </w:pPr>
      <w:r w:rsidRPr="005A4AEA">
        <w:rPr>
          <w:rFonts w:ascii="Times New Roman" w:hAnsi="Times New Roman" w:cs="Times New Roman"/>
          <w:iCs/>
          <w:color w:val="222222"/>
          <w:sz w:val="24"/>
          <w:szCs w:val="24"/>
        </w:rPr>
        <w:t>развитие ценностных отношений к здоровью как залогу долгой и активной жизни человека, его хорошего настроения и оптимистичного взгляда на мир;</w:t>
      </w:r>
    </w:p>
    <w:p w:rsidR="005A4AEA" w:rsidRPr="005A4AEA" w:rsidRDefault="005A4AEA" w:rsidP="005A4AEA">
      <w:pPr>
        <w:numPr>
          <w:ilvl w:val="0"/>
          <w:numId w:val="48"/>
        </w:numPr>
        <w:autoSpaceDN w:val="0"/>
        <w:spacing w:after="0" w:line="240" w:lineRule="auto"/>
        <w:ind w:left="301"/>
        <w:jc w:val="both"/>
        <w:rPr>
          <w:rFonts w:ascii="Times New Roman" w:hAnsi="Times New Roman" w:cs="Times New Roman"/>
          <w:color w:val="222222"/>
          <w:sz w:val="24"/>
          <w:szCs w:val="24"/>
        </w:rPr>
      </w:pPr>
      <w:r w:rsidRPr="005A4AEA">
        <w:rPr>
          <w:rFonts w:ascii="Times New Roman" w:hAnsi="Times New Roman" w:cs="Times New Roman"/>
          <w:iCs/>
          <w:color w:val="222222"/>
          <w:sz w:val="24"/>
          <w:szCs w:val="24"/>
        </w:rPr>
        <w:t>развитие ценностных отношений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5A4AEA" w:rsidRPr="005A4AEA" w:rsidRDefault="005A4AEA" w:rsidP="005A4AEA">
      <w:pPr>
        <w:numPr>
          <w:ilvl w:val="0"/>
          <w:numId w:val="48"/>
        </w:numPr>
        <w:autoSpaceDN w:val="0"/>
        <w:spacing w:after="0" w:line="240" w:lineRule="auto"/>
        <w:ind w:left="301"/>
        <w:jc w:val="both"/>
        <w:rPr>
          <w:rFonts w:ascii="Times New Roman" w:hAnsi="Times New Roman" w:cs="Times New Roman"/>
          <w:color w:val="222222"/>
          <w:sz w:val="24"/>
          <w:szCs w:val="24"/>
        </w:rPr>
      </w:pPr>
      <w:r w:rsidRPr="005A4AEA">
        <w:rPr>
          <w:rFonts w:ascii="Times New Roman" w:hAnsi="Times New Roman" w:cs="Times New Roman"/>
          <w:iCs/>
          <w:color w:val="222222"/>
          <w:sz w:val="24"/>
          <w:szCs w:val="24"/>
        </w:rPr>
        <w:t>развитие ценностных отношений к самим себе как хозяевам своей судьбы, самоопределяющимся и самореализующимся личностям, отвечающим за свое собственное будущее.</w:t>
      </w:r>
    </w:p>
    <w:p w:rsidR="005A2B1B" w:rsidRPr="00CA720E" w:rsidRDefault="005A2B1B" w:rsidP="00704610">
      <w:pPr>
        <w:pStyle w:val="aa"/>
        <w:widowControl w:val="0"/>
        <w:autoSpaceDE w:val="0"/>
        <w:autoSpaceDN w:val="0"/>
        <w:adjustRightInd w:val="0"/>
        <w:spacing w:after="0" w:line="240" w:lineRule="auto"/>
        <w:ind w:left="1440"/>
        <w:jc w:val="both"/>
        <w:rPr>
          <w:rFonts w:ascii="Times New Roman" w:eastAsia="Times New Roman" w:hAnsi="Times New Roman" w:cs="Times New Roman"/>
          <w:b/>
          <w:sz w:val="24"/>
          <w:szCs w:val="24"/>
        </w:rPr>
      </w:pPr>
    </w:p>
    <w:p w:rsidR="001B10ED" w:rsidRDefault="001B10ED" w:rsidP="005A4AEA">
      <w:pPr>
        <w:spacing w:after="0" w:line="23" w:lineRule="atLeast"/>
        <w:rPr>
          <w:rFonts w:ascii="Times New Roman" w:eastAsia="Calibri" w:hAnsi="Times New Roman" w:cs="Times New Roman"/>
          <w:b/>
          <w:color w:val="000000"/>
          <w:sz w:val="24"/>
          <w:szCs w:val="24"/>
        </w:rPr>
      </w:pPr>
    </w:p>
    <w:p w:rsidR="001D68D8" w:rsidRPr="00CA720E" w:rsidRDefault="001D68D8" w:rsidP="001D68D8">
      <w:pPr>
        <w:spacing w:after="0" w:line="23" w:lineRule="atLeast"/>
        <w:jc w:val="center"/>
        <w:rPr>
          <w:rFonts w:ascii="Times New Roman" w:eastAsia="Calibri" w:hAnsi="Times New Roman" w:cs="Times New Roman"/>
          <w:b/>
          <w:color w:val="000000"/>
          <w:sz w:val="24"/>
          <w:szCs w:val="24"/>
        </w:rPr>
      </w:pPr>
      <w:r w:rsidRPr="00CA720E">
        <w:rPr>
          <w:rFonts w:ascii="Times New Roman" w:eastAsia="Calibri" w:hAnsi="Times New Roman" w:cs="Times New Roman"/>
          <w:b/>
          <w:color w:val="000000"/>
          <w:sz w:val="24"/>
          <w:szCs w:val="24"/>
        </w:rPr>
        <w:t>Модуль «Алгебра и начала анализа»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360"/>
        <w:gridCol w:w="7044"/>
      </w:tblGrid>
      <w:tr w:rsidR="005A4AEA" w:rsidRPr="00CA720E" w:rsidTr="005A4AEA">
        <w:trPr>
          <w:trHeight w:val="526"/>
          <w:jc w:val="center"/>
        </w:trPr>
        <w:tc>
          <w:tcPr>
            <w:tcW w:w="747" w:type="dxa"/>
          </w:tcPr>
          <w:p w:rsidR="005A4AEA" w:rsidRPr="00CA720E" w:rsidRDefault="005A4AEA" w:rsidP="0024463E">
            <w:pPr>
              <w:spacing w:after="0" w:line="23" w:lineRule="atLeast"/>
              <w:jc w:val="center"/>
              <w:rPr>
                <w:rFonts w:ascii="Times New Roman" w:eastAsia="Times New Roman" w:hAnsi="Times New Roman" w:cs="Times New Roman"/>
                <w:b/>
                <w:color w:val="000000"/>
                <w:sz w:val="24"/>
                <w:szCs w:val="24"/>
              </w:rPr>
            </w:pPr>
            <w:r w:rsidRPr="00CA720E">
              <w:rPr>
                <w:rFonts w:ascii="Times New Roman" w:eastAsia="Times New Roman" w:hAnsi="Times New Roman" w:cs="Times New Roman"/>
                <w:b/>
                <w:color w:val="000000"/>
                <w:sz w:val="24"/>
                <w:szCs w:val="24"/>
              </w:rPr>
              <w:t>№ п\п</w:t>
            </w:r>
          </w:p>
        </w:tc>
        <w:tc>
          <w:tcPr>
            <w:tcW w:w="1360" w:type="dxa"/>
          </w:tcPr>
          <w:p w:rsidR="005A4AEA" w:rsidRPr="00CA720E" w:rsidRDefault="005A4AEA" w:rsidP="0024463E">
            <w:pPr>
              <w:spacing w:after="0" w:line="240" w:lineRule="auto"/>
              <w:jc w:val="center"/>
              <w:rPr>
                <w:rFonts w:ascii="Times New Roman" w:eastAsia="Calibri" w:hAnsi="Times New Roman" w:cs="Times New Roman"/>
                <w:b/>
                <w:sz w:val="24"/>
                <w:szCs w:val="24"/>
                <w:lang w:eastAsia="en-US"/>
              </w:rPr>
            </w:pPr>
            <w:r w:rsidRPr="00CA720E">
              <w:rPr>
                <w:rFonts w:ascii="Times New Roman" w:eastAsia="Calibri" w:hAnsi="Times New Roman" w:cs="Times New Roman"/>
                <w:b/>
                <w:sz w:val="24"/>
                <w:szCs w:val="24"/>
                <w:lang w:eastAsia="en-US"/>
              </w:rPr>
              <w:t>Кол-во</w:t>
            </w:r>
          </w:p>
          <w:p w:rsidR="005A4AEA" w:rsidRPr="00CA720E" w:rsidRDefault="005A4AEA" w:rsidP="00CA720E">
            <w:pPr>
              <w:spacing w:after="0" w:line="23" w:lineRule="atLeast"/>
              <w:rPr>
                <w:rFonts w:ascii="Times New Roman" w:eastAsia="Times New Roman" w:hAnsi="Times New Roman" w:cs="Times New Roman"/>
                <w:b/>
                <w:color w:val="000000"/>
                <w:sz w:val="24"/>
                <w:szCs w:val="24"/>
              </w:rPr>
            </w:pPr>
            <w:r w:rsidRPr="00CA720E">
              <w:rPr>
                <w:rFonts w:ascii="Times New Roman" w:eastAsia="Calibri" w:hAnsi="Times New Roman" w:cs="Times New Roman"/>
                <w:b/>
                <w:sz w:val="24"/>
                <w:szCs w:val="24"/>
                <w:lang w:eastAsia="en-US"/>
              </w:rPr>
              <w:t>часов</w:t>
            </w:r>
          </w:p>
        </w:tc>
        <w:tc>
          <w:tcPr>
            <w:tcW w:w="7044" w:type="dxa"/>
          </w:tcPr>
          <w:p w:rsidR="005A4AEA" w:rsidRPr="00CA720E" w:rsidRDefault="005A4AEA" w:rsidP="0024463E">
            <w:pPr>
              <w:spacing w:after="0" w:line="23" w:lineRule="atLeast"/>
              <w:jc w:val="center"/>
              <w:rPr>
                <w:rFonts w:ascii="Times New Roman" w:eastAsia="Times New Roman" w:hAnsi="Times New Roman" w:cs="Times New Roman"/>
                <w:b/>
                <w:color w:val="000000"/>
                <w:sz w:val="24"/>
                <w:szCs w:val="24"/>
              </w:rPr>
            </w:pPr>
            <w:r w:rsidRPr="00CA720E">
              <w:rPr>
                <w:rFonts w:ascii="Times New Roman" w:eastAsia="Times New Roman" w:hAnsi="Times New Roman" w:cs="Times New Roman"/>
                <w:b/>
                <w:color w:val="000000"/>
                <w:sz w:val="24"/>
                <w:szCs w:val="24"/>
              </w:rPr>
              <w:t>Название темы, раздела</w:t>
            </w:r>
          </w:p>
        </w:tc>
      </w:tr>
      <w:tr w:rsidR="005A4AEA" w:rsidRPr="00CA720E" w:rsidTr="002D261D">
        <w:trPr>
          <w:trHeight w:val="302"/>
          <w:jc w:val="center"/>
        </w:trPr>
        <w:tc>
          <w:tcPr>
            <w:tcW w:w="747" w:type="dxa"/>
          </w:tcPr>
          <w:p w:rsidR="005A4AEA" w:rsidRPr="00CA720E" w:rsidRDefault="005A4AEA" w:rsidP="00A54A9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60" w:type="dxa"/>
          </w:tcPr>
          <w:p w:rsidR="005A4AEA" w:rsidRPr="00CA720E" w:rsidRDefault="005A4AEA" w:rsidP="00A54A94">
            <w:pPr>
              <w:spacing w:after="0" w:line="240" w:lineRule="auto"/>
              <w:jc w:val="center"/>
              <w:rPr>
                <w:rFonts w:ascii="Times New Roman" w:eastAsia="Calibri" w:hAnsi="Times New Roman" w:cs="Times New Roman"/>
                <w:b/>
                <w:sz w:val="24"/>
                <w:szCs w:val="24"/>
              </w:rPr>
            </w:pPr>
            <w:r w:rsidRPr="00CA720E">
              <w:rPr>
                <w:rFonts w:ascii="Times New Roman" w:eastAsia="Calibri" w:hAnsi="Times New Roman" w:cs="Times New Roman"/>
                <w:b/>
                <w:sz w:val="24"/>
                <w:szCs w:val="24"/>
              </w:rPr>
              <w:t>7(6+1ч)</w:t>
            </w:r>
          </w:p>
        </w:tc>
        <w:tc>
          <w:tcPr>
            <w:tcW w:w="7044" w:type="dxa"/>
          </w:tcPr>
          <w:p w:rsidR="005A4AEA" w:rsidRPr="00CA720E" w:rsidRDefault="005A4AEA" w:rsidP="00A54A94">
            <w:pPr>
              <w:pStyle w:val="a8"/>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курса 7 -9 классов</w:t>
            </w:r>
          </w:p>
        </w:tc>
      </w:tr>
      <w:tr w:rsidR="005C6B26" w:rsidRPr="00CA720E" w:rsidTr="005C6B26">
        <w:trPr>
          <w:trHeight w:val="302"/>
          <w:jc w:val="center"/>
        </w:trPr>
        <w:tc>
          <w:tcPr>
            <w:tcW w:w="747" w:type="dxa"/>
          </w:tcPr>
          <w:p w:rsidR="005C6B26" w:rsidRPr="00CA720E" w:rsidRDefault="005A4AEA" w:rsidP="00A54A9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60" w:type="dxa"/>
          </w:tcPr>
          <w:p w:rsidR="005C6B26" w:rsidRPr="00CA720E" w:rsidRDefault="005C6B26" w:rsidP="00A54A94">
            <w:pPr>
              <w:spacing w:after="0" w:line="240" w:lineRule="auto"/>
              <w:jc w:val="center"/>
              <w:rPr>
                <w:rFonts w:ascii="Times New Roman" w:eastAsia="Times New Roman" w:hAnsi="Times New Roman" w:cs="Times New Roman"/>
                <w:b/>
                <w:color w:val="000000"/>
                <w:sz w:val="24"/>
                <w:szCs w:val="24"/>
              </w:rPr>
            </w:pPr>
            <w:r w:rsidRPr="00CA720E">
              <w:rPr>
                <w:rFonts w:ascii="Times New Roman" w:eastAsia="Times New Roman" w:hAnsi="Times New Roman" w:cs="Times New Roman"/>
                <w:b/>
                <w:color w:val="000000"/>
                <w:sz w:val="24"/>
                <w:szCs w:val="24"/>
              </w:rPr>
              <w:t>18ч (17+1ч)</w:t>
            </w:r>
          </w:p>
        </w:tc>
        <w:tc>
          <w:tcPr>
            <w:tcW w:w="7044" w:type="dxa"/>
          </w:tcPr>
          <w:p w:rsidR="005C6B26" w:rsidRPr="00CA720E" w:rsidRDefault="005C6B26" w:rsidP="00A54A94">
            <w:pPr>
              <w:pStyle w:val="a8"/>
              <w:rPr>
                <w:rFonts w:ascii="Times New Roman" w:eastAsia="Times New Roman" w:hAnsi="Times New Roman" w:cs="Times New Roman"/>
                <w:b/>
                <w:color w:val="000000"/>
                <w:sz w:val="24"/>
                <w:szCs w:val="24"/>
              </w:rPr>
            </w:pPr>
            <w:r w:rsidRPr="00CA720E">
              <w:rPr>
                <w:rFonts w:ascii="Times New Roman" w:eastAsia="Times New Roman" w:hAnsi="Times New Roman" w:cs="Times New Roman"/>
                <w:b/>
                <w:color w:val="000000"/>
                <w:sz w:val="24"/>
                <w:szCs w:val="24"/>
              </w:rPr>
              <w:t>Действительные числа</w:t>
            </w:r>
          </w:p>
        </w:tc>
      </w:tr>
      <w:tr w:rsidR="005C6B26" w:rsidRPr="005C6B26" w:rsidTr="005C6B26">
        <w:trPr>
          <w:trHeight w:val="302"/>
          <w:jc w:val="center"/>
        </w:trPr>
        <w:tc>
          <w:tcPr>
            <w:tcW w:w="747" w:type="dxa"/>
          </w:tcPr>
          <w:p w:rsidR="005C6B26" w:rsidRPr="005C6B26" w:rsidRDefault="005A4AEA" w:rsidP="00A54A9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60" w:type="dxa"/>
          </w:tcPr>
          <w:p w:rsidR="005C6B26" w:rsidRPr="005C6B26" w:rsidRDefault="005C6B26" w:rsidP="00A54A94">
            <w:pPr>
              <w:spacing w:after="0" w:line="240" w:lineRule="auto"/>
              <w:jc w:val="center"/>
              <w:rPr>
                <w:rFonts w:ascii="Times New Roman" w:eastAsia="Times New Roman" w:hAnsi="Times New Roman" w:cs="Times New Roman"/>
                <w:b/>
                <w:color w:val="000000"/>
                <w:sz w:val="24"/>
                <w:szCs w:val="24"/>
                <w:lang w:val="en-US"/>
              </w:rPr>
            </w:pPr>
            <w:r w:rsidRPr="005C6B26">
              <w:rPr>
                <w:rFonts w:ascii="Times New Roman" w:eastAsia="Times New Roman" w:hAnsi="Times New Roman" w:cs="Times New Roman"/>
                <w:b/>
                <w:color w:val="000000"/>
                <w:sz w:val="24"/>
                <w:szCs w:val="24"/>
              </w:rPr>
              <w:t>18 ч (17+1ч)</w:t>
            </w:r>
          </w:p>
        </w:tc>
        <w:tc>
          <w:tcPr>
            <w:tcW w:w="7044" w:type="dxa"/>
          </w:tcPr>
          <w:p w:rsidR="005C6B26" w:rsidRPr="005C6B26" w:rsidRDefault="005C6B26" w:rsidP="00A54A94">
            <w:pPr>
              <w:spacing w:after="0" w:line="240" w:lineRule="auto"/>
              <w:rPr>
                <w:rFonts w:ascii="Times New Roman" w:eastAsia="Times New Roman" w:hAnsi="Times New Roman" w:cs="Times New Roman"/>
                <w:b/>
                <w:color w:val="000000"/>
                <w:sz w:val="24"/>
                <w:szCs w:val="24"/>
              </w:rPr>
            </w:pPr>
            <w:r w:rsidRPr="005C6B26">
              <w:rPr>
                <w:rFonts w:ascii="Times New Roman" w:eastAsia="Times New Roman" w:hAnsi="Times New Roman" w:cs="Times New Roman"/>
                <w:b/>
                <w:color w:val="000000"/>
                <w:sz w:val="24"/>
                <w:szCs w:val="24"/>
              </w:rPr>
              <w:t>Степенная функция</w:t>
            </w:r>
          </w:p>
        </w:tc>
      </w:tr>
      <w:tr w:rsidR="005C6B26" w:rsidRPr="005C6B26" w:rsidTr="005C6B26">
        <w:trPr>
          <w:trHeight w:val="368"/>
          <w:jc w:val="center"/>
        </w:trPr>
        <w:tc>
          <w:tcPr>
            <w:tcW w:w="747" w:type="dxa"/>
          </w:tcPr>
          <w:p w:rsidR="005C6B26" w:rsidRPr="005C6B26" w:rsidRDefault="005A4AEA" w:rsidP="00A54A9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60" w:type="dxa"/>
          </w:tcPr>
          <w:p w:rsidR="005C6B26" w:rsidRPr="005C6B26" w:rsidRDefault="005C6B26" w:rsidP="00A54A94">
            <w:pPr>
              <w:spacing w:after="0" w:line="240" w:lineRule="auto"/>
              <w:jc w:val="center"/>
              <w:rPr>
                <w:rFonts w:ascii="Times New Roman" w:eastAsia="Times New Roman" w:hAnsi="Times New Roman" w:cs="Times New Roman"/>
                <w:b/>
                <w:color w:val="000000"/>
                <w:sz w:val="24"/>
                <w:szCs w:val="24"/>
                <w:lang w:val="en-US"/>
              </w:rPr>
            </w:pPr>
            <w:r w:rsidRPr="005C6B26">
              <w:rPr>
                <w:rFonts w:ascii="Times New Roman" w:eastAsia="Times New Roman" w:hAnsi="Times New Roman" w:cs="Times New Roman"/>
                <w:b/>
                <w:color w:val="000000"/>
                <w:sz w:val="24"/>
                <w:szCs w:val="24"/>
              </w:rPr>
              <w:t>14 ч (13+1ч)</w:t>
            </w:r>
          </w:p>
        </w:tc>
        <w:tc>
          <w:tcPr>
            <w:tcW w:w="7044" w:type="dxa"/>
          </w:tcPr>
          <w:p w:rsidR="005C6B26" w:rsidRPr="005C6B26" w:rsidRDefault="005C6B26" w:rsidP="00A54A94">
            <w:pPr>
              <w:spacing w:after="0" w:line="240" w:lineRule="auto"/>
              <w:rPr>
                <w:rFonts w:ascii="Times New Roman" w:eastAsia="Times New Roman" w:hAnsi="Times New Roman" w:cs="Times New Roman"/>
                <w:b/>
                <w:color w:val="000000"/>
                <w:sz w:val="24"/>
                <w:szCs w:val="24"/>
              </w:rPr>
            </w:pPr>
            <w:r w:rsidRPr="005C6B26">
              <w:rPr>
                <w:rFonts w:ascii="Times New Roman" w:eastAsia="Times New Roman" w:hAnsi="Times New Roman" w:cs="Times New Roman"/>
                <w:b/>
                <w:color w:val="000000"/>
                <w:sz w:val="24"/>
                <w:szCs w:val="24"/>
              </w:rPr>
              <w:t>Показательная функция</w:t>
            </w:r>
          </w:p>
        </w:tc>
      </w:tr>
      <w:tr w:rsidR="005C6B26" w:rsidRPr="005C6B26" w:rsidTr="005C6B26">
        <w:trPr>
          <w:trHeight w:val="302"/>
          <w:jc w:val="center"/>
        </w:trPr>
        <w:tc>
          <w:tcPr>
            <w:tcW w:w="747" w:type="dxa"/>
          </w:tcPr>
          <w:p w:rsidR="005C6B26" w:rsidRPr="005C6B26" w:rsidRDefault="005A4AEA" w:rsidP="001738E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360" w:type="dxa"/>
          </w:tcPr>
          <w:p w:rsidR="005C6B26" w:rsidRPr="005C6B26" w:rsidRDefault="005C6B26" w:rsidP="001738EA">
            <w:pPr>
              <w:spacing w:after="0" w:line="240" w:lineRule="auto"/>
              <w:jc w:val="center"/>
              <w:rPr>
                <w:rFonts w:ascii="Times New Roman" w:eastAsia="Times New Roman" w:hAnsi="Times New Roman" w:cs="Times New Roman"/>
                <w:b/>
                <w:color w:val="000000"/>
                <w:sz w:val="24"/>
                <w:szCs w:val="24"/>
              </w:rPr>
            </w:pPr>
            <w:r w:rsidRPr="005C6B26">
              <w:rPr>
                <w:rFonts w:ascii="Times New Roman" w:eastAsia="Times New Roman" w:hAnsi="Times New Roman" w:cs="Times New Roman"/>
                <w:b/>
                <w:color w:val="000000"/>
                <w:sz w:val="24"/>
                <w:szCs w:val="24"/>
              </w:rPr>
              <w:t>19 ч (18+1ч)</w:t>
            </w:r>
          </w:p>
        </w:tc>
        <w:tc>
          <w:tcPr>
            <w:tcW w:w="7044" w:type="dxa"/>
          </w:tcPr>
          <w:p w:rsidR="005C6B26" w:rsidRPr="005C6B26" w:rsidRDefault="005C6B26" w:rsidP="001738EA">
            <w:pPr>
              <w:spacing w:after="0" w:line="240" w:lineRule="auto"/>
              <w:rPr>
                <w:rFonts w:ascii="Times New Roman" w:eastAsia="Times New Roman" w:hAnsi="Times New Roman" w:cs="Times New Roman"/>
                <w:b/>
                <w:color w:val="000000"/>
                <w:sz w:val="24"/>
                <w:szCs w:val="24"/>
              </w:rPr>
            </w:pPr>
            <w:r w:rsidRPr="005C6B26">
              <w:rPr>
                <w:rFonts w:ascii="Times New Roman" w:eastAsia="Times New Roman" w:hAnsi="Times New Roman" w:cs="Times New Roman"/>
                <w:b/>
                <w:color w:val="000000"/>
                <w:sz w:val="24"/>
                <w:szCs w:val="24"/>
              </w:rPr>
              <w:t xml:space="preserve">Логарифмическая функция </w:t>
            </w:r>
          </w:p>
        </w:tc>
      </w:tr>
      <w:tr w:rsidR="005A4AEA" w:rsidRPr="005C6B26" w:rsidTr="002D261D">
        <w:trPr>
          <w:trHeight w:val="302"/>
          <w:jc w:val="center"/>
        </w:trPr>
        <w:tc>
          <w:tcPr>
            <w:tcW w:w="747" w:type="dxa"/>
          </w:tcPr>
          <w:p w:rsidR="005A4AEA" w:rsidRPr="005C6B26" w:rsidRDefault="005A4AEA" w:rsidP="001738E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60" w:type="dxa"/>
          </w:tcPr>
          <w:p w:rsidR="005A4AEA" w:rsidRPr="005C6B26" w:rsidRDefault="005A4AEA" w:rsidP="001738EA">
            <w:pPr>
              <w:spacing w:after="0" w:line="240" w:lineRule="auto"/>
              <w:jc w:val="center"/>
              <w:rPr>
                <w:rFonts w:ascii="Times New Roman" w:eastAsia="Times New Roman" w:hAnsi="Times New Roman" w:cs="Times New Roman"/>
                <w:b/>
                <w:color w:val="000000"/>
                <w:sz w:val="24"/>
                <w:szCs w:val="24"/>
              </w:rPr>
            </w:pPr>
            <w:r w:rsidRPr="005C6B26">
              <w:rPr>
                <w:rFonts w:ascii="Times New Roman" w:eastAsia="Times New Roman" w:hAnsi="Times New Roman" w:cs="Times New Roman"/>
                <w:b/>
                <w:color w:val="000000"/>
                <w:sz w:val="24"/>
                <w:szCs w:val="24"/>
              </w:rPr>
              <w:t>28 ч (27+1ч)</w:t>
            </w:r>
          </w:p>
        </w:tc>
        <w:tc>
          <w:tcPr>
            <w:tcW w:w="7044" w:type="dxa"/>
          </w:tcPr>
          <w:p w:rsidR="005A4AEA" w:rsidRPr="005C6B26" w:rsidRDefault="005A4AEA" w:rsidP="001738EA">
            <w:pPr>
              <w:spacing w:after="0" w:line="240" w:lineRule="auto"/>
              <w:rPr>
                <w:rFonts w:ascii="Times New Roman" w:eastAsia="Times New Roman" w:hAnsi="Times New Roman" w:cs="Times New Roman"/>
                <w:b/>
                <w:color w:val="000000"/>
                <w:sz w:val="24"/>
                <w:szCs w:val="24"/>
              </w:rPr>
            </w:pPr>
            <w:r w:rsidRPr="005C6B26">
              <w:rPr>
                <w:rFonts w:ascii="Times New Roman" w:eastAsia="Times New Roman" w:hAnsi="Times New Roman" w:cs="Times New Roman"/>
                <w:b/>
                <w:color w:val="000000"/>
                <w:sz w:val="24"/>
                <w:szCs w:val="24"/>
              </w:rPr>
              <w:t xml:space="preserve">Тригонометрические формулы </w:t>
            </w:r>
          </w:p>
        </w:tc>
      </w:tr>
      <w:tr w:rsidR="005C6B26" w:rsidRPr="005C6B26" w:rsidTr="005C6B26">
        <w:trPr>
          <w:trHeight w:val="302"/>
          <w:jc w:val="center"/>
        </w:trPr>
        <w:tc>
          <w:tcPr>
            <w:tcW w:w="747" w:type="dxa"/>
          </w:tcPr>
          <w:p w:rsidR="005C6B26" w:rsidRPr="005C6B26" w:rsidRDefault="005A4AEA" w:rsidP="00E41E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60" w:type="dxa"/>
          </w:tcPr>
          <w:p w:rsidR="005C6B26" w:rsidRPr="005C6B26" w:rsidRDefault="005C6B26" w:rsidP="006B0A95">
            <w:pPr>
              <w:spacing w:after="0" w:line="240" w:lineRule="auto"/>
              <w:jc w:val="center"/>
              <w:rPr>
                <w:rFonts w:ascii="Times New Roman" w:eastAsia="Calibri" w:hAnsi="Times New Roman" w:cs="Times New Roman"/>
                <w:b/>
                <w:sz w:val="24"/>
                <w:szCs w:val="24"/>
              </w:rPr>
            </w:pPr>
            <w:r w:rsidRPr="005C6B26">
              <w:rPr>
                <w:rFonts w:ascii="Times New Roman" w:eastAsia="Calibri" w:hAnsi="Times New Roman" w:cs="Times New Roman"/>
                <w:b/>
                <w:sz w:val="24"/>
                <w:szCs w:val="24"/>
              </w:rPr>
              <w:t>18</w:t>
            </w:r>
          </w:p>
        </w:tc>
        <w:tc>
          <w:tcPr>
            <w:tcW w:w="7044" w:type="dxa"/>
          </w:tcPr>
          <w:p w:rsidR="005C6B26" w:rsidRPr="005C6B26" w:rsidRDefault="005C6B26" w:rsidP="006B0A95">
            <w:pPr>
              <w:pStyle w:val="a8"/>
              <w:rPr>
                <w:rFonts w:ascii="Times New Roman" w:eastAsia="Times New Roman" w:hAnsi="Times New Roman" w:cs="Times New Roman"/>
                <w:b/>
                <w:sz w:val="24"/>
                <w:szCs w:val="24"/>
              </w:rPr>
            </w:pPr>
            <w:r w:rsidRPr="005C6B26">
              <w:rPr>
                <w:rFonts w:ascii="Times New Roman" w:eastAsia="Times New Roman" w:hAnsi="Times New Roman" w:cs="Times New Roman"/>
                <w:b/>
                <w:sz w:val="24"/>
                <w:szCs w:val="24"/>
              </w:rPr>
              <w:t xml:space="preserve">Тригонометрические уравнения </w:t>
            </w:r>
          </w:p>
        </w:tc>
      </w:tr>
      <w:tr w:rsidR="005C6B26" w:rsidRPr="005C6B26" w:rsidTr="005C6B26">
        <w:trPr>
          <w:trHeight w:val="302"/>
          <w:jc w:val="center"/>
        </w:trPr>
        <w:tc>
          <w:tcPr>
            <w:tcW w:w="747" w:type="dxa"/>
          </w:tcPr>
          <w:p w:rsidR="005C6B26" w:rsidRPr="005C6B26" w:rsidRDefault="005A4AEA" w:rsidP="00E41EC7">
            <w:pPr>
              <w:pStyle w:val="a8"/>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360" w:type="dxa"/>
          </w:tcPr>
          <w:p w:rsidR="005C6B26" w:rsidRPr="005C6B26" w:rsidRDefault="005C6B26" w:rsidP="006B0A95">
            <w:pPr>
              <w:spacing w:after="0" w:line="240" w:lineRule="auto"/>
              <w:jc w:val="center"/>
              <w:rPr>
                <w:rFonts w:ascii="Times New Roman" w:eastAsia="Calibri" w:hAnsi="Times New Roman" w:cs="Times New Roman"/>
                <w:b/>
                <w:sz w:val="24"/>
                <w:szCs w:val="24"/>
              </w:rPr>
            </w:pPr>
            <w:r w:rsidRPr="005C6B26">
              <w:rPr>
                <w:rFonts w:ascii="Times New Roman" w:eastAsia="Calibri" w:hAnsi="Times New Roman" w:cs="Times New Roman"/>
                <w:b/>
                <w:sz w:val="24"/>
                <w:szCs w:val="24"/>
              </w:rPr>
              <w:t>14</w:t>
            </w:r>
          </w:p>
        </w:tc>
        <w:tc>
          <w:tcPr>
            <w:tcW w:w="7044" w:type="dxa"/>
          </w:tcPr>
          <w:p w:rsidR="005C6B26" w:rsidRPr="005C6B26" w:rsidRDefault="005C6B26" w:rsidP="006B0A95">
            <w:pPr>
              <w:spacing w:before="100" w:beforeAutospacing="1" w:after="100" w:afterAutospacing="1" w:line="240" w:lineRule="auto"/>
              <w:rPr>
                <w:rFonts w:ascii="Times New Roman" w:eastAsia="Times New Roman" w:hAnsi="Times New Roman" w:cs="Times New Roman"/>
                <w:b/>
                <w:sz w:val="24"/>
                <w:szCs w:val="24"/>
              </w:rPr>
            </w:pPr>
            <w:r w:rsidRPr="005C6B26">
              <w:rPr>
                <w:rFonts w:ascii="Times New Roman" w:eastAsia="Times New Roman" w:hAnsi="Times New Roman" w:cs="Times New Roman"/>
                <w:b/>
                <w:sz w:val="24"/>
                <w:szCs w:val="24"/>
              </w:rPr>
              <w:t>Повторение курса алгебры 10 класса</w:t>
            </w:r>
          </w:p>
        </w:tc>
      </w:tr>
    </w:tbl>
    <w:p w:rsidR="00504E53" w:rsidRPr="005C6B26" w:rsidRDefault="00504E53" w:rsidP="0058049F">
      <w:pPr>
        <w:spacing w:after="0" w:line="23" w:lineRule="atLeast"/>
        <w:jc w:val="center"/>
        <w:rPr>
          <w:rFonts w:ascii="Times New Roman" w:eastAsia="Calibri" w:hAnsi="Times New Roman" w:cs="Times New Roman"/>
          <w:b/>
          <w:color w:val="000000"/>
          <w:sz w:val="24"/>
          <w:szCs w:val="24"/>
        </w:rPr>
      </w:pPr>
    </w:p>
    <w:p w:rsidR="00764306" w:rsidRPr="005C6B26" w:rsidRDefault="001D68D8" w:rsidP="0058049F">
      <w:pPr>
        <w:spacing w:after="0" w:line="23" w:lineRule="atLeast"/>
        <w:jc w:val="center"/>
        <w:rPr>
          <w:rFonts w:ascii="Times New Roman" w:eastAsia="Calibri" w:hAnsi="Times New Roman" w:cs="Times New Roman"/>
          <w:b/>
          <w:color w:val="000000"/>
          <w:sz w:val="24"/>
          <w:szCs w:val="24"/>
        </w:rPr>
      </w:pPr>
      <w:r w:rsidRPr="005C6B26">
        <w:rPr>
          <w:rFonts w:ascii="Times New Roman" w:eastAsia="Calibri" w:hAnsi="Times New Roman" w:cs="Times New Roman"/>
          <w:b/>
          <w:color w:val="000000"/>
          <w:sz w:val="24"/>
          <w:szCs w:val="24"/>
        </w:rPr>
        <w:t>Модуль «Ге</w:t>
      </w:r>
      <w:r w:rsidR="00FA5549" w:rsidRPr="005C6B26">
        <w:rPr>
          <w:rFonts w:ascii="Times New Roman" w:eastAsia="Calibri" w:hAnsi="Times New Roman" w:cs="Times New Roman"/>
          <w:b/>
          <w:color w:val="000000"/>
          <w:sz w:val="24"/>
          <w:szCs w:val="24"/>
        </w:rPr>
        <w:t>о</w:t>
      </w:r>
      <w:r w:rsidRPr="005C6B26">
        <w:rPr>
          <w:rFonts w:ascii="Times New Roman" w:eastAsia="Calibri" w:hAnsi="Times New Roman" w:cs="Times New Roman"/>
          <w:b/>
          <w:color w:val="000000"/>
          <w:sz w:val="24"/>
          <w:szCs w:val="24"/>
        </w:rPr>
        <w:t>метрия</w:t>
      </w:r>
      <w:r w:rsidR="00764306" w:rsidRPr="005C6B26">
        <w:rPr>
          <w:rFonts w:ascii="Times New Roman" w:eastAsia="Calibri" w:hAnsi="Times New Roman" w:cs="Times New Roman"/>
          <w:b/>
          <w:color w:val="000000"/>
          <w:sz w:val="24"/>
          <w:szCs w:val="24"/>
        </w:rPr>
        <w:t>»</w:t>
      </w:r>
    </w:p>
    <w:p w:rsidR="00764306" w:rsidRPr="005C6B26" w:rsidRDefault="00764306" w:rsidP="0058049F">
      <w:pPr>
        <w:spacing w:after="0" w:line="23" w:lineRule="atLeast"/>
        <w:jc w:val="center"/>
        <w:rPr>
          <w:rFonts w:ascii="Times New Roman" w:eastAsia="Calibri" w:hAnsi="Times New Roman" w:cs="Times New Roman"/>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043"/>
        <w:gridCol w:w="7630"/>
      </w:tblGrid>
      <w:tr w:rsidR="005A4AEA" w:rsidRPr="005C6B26" w:rsidTr="005A4AEA">
        <w:trPr>
          <w:trHeight w:val="620"/>
          <w:jc w:val="center"/>
        </w:trPr>
        <w:tc>
          <w:tcPr>
            <w:tcW w:w="541" w:type="dxa"/>
          </w:tcPr>
          <w:p w:rsidR="005A4AEA" w:rsidRPr="005C6B26" w:rsidRDefault="005A4AEA" w:rsidP="0058049F">
            <w:pPr>
              <w:spacing w:after="0" w:line="23" w:lineRule="atLeast"/>
              <w:jc w:val="center"/>
              <w:rPr>
                <w:rFonts w:ascii="Times New Roman" w:eastAsia="Times New Roman" w:hAnsi="Times New Roman" w:cs="Times New Roman"/>
                <w:b/>
                <w:color w:val="000000"/>
                <w:sz w:val="24"/>
                <w:szCs w:val="24"/>
              </w:rPr>
            </w:pPr>
            <w:r w:rsidRPr="005C6B26">
              <w:rPr>
                <w:rFonts w:ascii="Times New Roman" w:eastAsia="Times New Roman" w:hAnsi="Times New Roman" w:cs="Times New Roman"/>
                <w:b/>
                <w:color w:val="000000"/>
                <w:sz w:val="24"/>
                <w:szCs w:val="24"/>
              </w:rPr>
              <w:t>№ п\п</w:t>
            </w:r>
          </w:p>
        </w:tc>
        <w:tc>
          <w:tcPr>
            <w:tcW w:w="1043" w:type="dxa"/>
          </w:tcPr>
          <w:p w:rsidR="005A4AEA" w:rsidRPr="005C6B26" w:rsidRDefault="005A4AEA" w:rsidP="0058049F">
            <w:pPr>
              <w:spacing w:after="0" w:line="240" w:lineRule="auto"/>
              <w:jc w:val="center"/>
              <w:rPr>
                <w:rFonts w:ascii="Times New Roman" w:eastAsia="Calibri" w:hAnsi="Times New Roman" w:cs="Times New Roman"/>
                <w:b/>
                <w:sz w:val="24"/>
                <w:szCs w:val="24"/>
                <w:lang w:eastAsia="en-US"/>
              </w:rPr>
            </w:pPr>
            <w:r w:rsidRPr="005C6B26">
              <w:rPr>
                <w:rFonts w:ascii="Times New Roman" w:eastAsia="Calibri" w:hAnsi="Times New Roman" w:cs="Times New Roman"/>
                <w:b/>
                <w:sz w:val="24"/>
                <w:szCs w:val="24"/>
                <w:lang w:eastAsia="en-US"/>
              </w:rPr>
              <w:t>Кол-во</w:t>
            </w:r>
          </w:p>
          <w:p w:rsidR="005A4AEA" w:rsidRPr="005C6B26" w:rsidRDefault="005A4AEA" w:rsidP="0058049F">
            <w:pPr>
              <w:spacing w:after="0" w:line="23" w:lineRule="atLeast"/>
              <w:jc w:val="center"/>
              <w:rPr>
                <w:rFonts w:ascii="Times New Roman" w:eastAsia="Times New Roman" w:hAnsi="Times New Roman" w:cs="Times New Roman"/>
                <w:b/>
                <w:color w:val="000000"/>
                <w:sz w:val="24"/>
                <w:szCs w:val="24"/>
              </w:rPr>
            </w:pPr>
            <w:r w:rsidRPr="005C6B26">
              <w:rPr>
                <w:rFonts w:ascii="Times New Roman" w:eastAsia="Calibri" w:hAnsi="Times New Roman" w:cs="Times New Roman"/>
                <w:b/>
                <w:sz w:val="24"/>
                <w:szCs w:val="24"/>
                <w:lang w:eastAsia="en-US"/>
              </w:rPr>
              <w:t>часов</w:t>
            </w:r>
          </w:p>
        </w:tc>
        <w:tc>
          <w:tcPr>
            <w:tcW w:w="7630" w:type="dxa"/>
          </w:tcPr>
          <w:p w:rsidR="005A4AEA" w:rsidRPr="005C6B26" w:rsidRDefault="005A4AEA" w:rsidP="00CA720E">
            <w:pPr>
              <w:spacing w:after="0" w:line="23" w:lineRule="atLeast"/>
              <w:rPr>
                <w:rFonts w:ascii="Times New Roman" w:eastAsia="Times New Roman" w:hAnsi="Times New Roman" w:cs="Times New Roman"/>
                <w:b/>
                <w:color w:val="000000"/>
                <w:sz w:val="24"/>
                <w:szCs w:val="24"/>
              </w:rPr>
            </w:pPr>
            <w:r w:rsidRPr="005C6B26">
              <w:rPr>
                <w:rFonts w:ascii="Times New Roman" w:eastAsia="Times New Roman" w:hAnsi="Times New Roman" w:cs="Times New Roman"/>
                <w:b/>
                <w:color w:val="000000"/>
                <w:sz w:val="24"/>
                <w:szCs w:val="24"/>
              </w:rPr>
              <w:t>Название темы, раздела</w:t>
            </w:r>
          </w:p>
        </w:tc>
      </w:tr>
      <w:tr w:rsidR="005C6B26" w:rsidRPr="005C6B26" w:rsidTr="005A4AEA">
        <w:trPr>
          <w:trHeight w:val="281"/>
          <w:jc w:val="center"/>
        </w:trPr>
        <w:tc>
          <w:tcPr>
            <w:tcW w:w="541" w:type="dxa"/>
          </w:tcPr>
          <w:p w:rsidR="005C6B26" w:rsidRPr="005C6B26" w:rsidRDefault="005A4AEA" w:rsidP="005804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43" w:type="dxa"/>
          </w:tcPr>
          <w:p w:rsidR="005C6B26" w:rsidRPr="005A4AEA" w:rsidRDefault="005C6B26" w:rsidP="0058049F">
            <w:pPr>
              <w:spacing w:after="0" w:line="240" w:lineRule="auto"/>
              <w:jc w:val="center"/>
              <w:rPr>
                <w:rFonts w:ascii="Times New Roman" w:eastAsia="Calibri" w:hAnsi="Times New Roman" w:cs="Times New Roman"/>
                <w:sz w:val="24"/>
                <w:szCs w:val="24"/>
              </w:rPr>
            </w:pPr>
            <w:r w:rsidRPr="005A4AEA">
              <w:rPr>
                <w:rFonts w:ascii="Times New Roman" w:eastAsia="Calibri" w:hAnsi="Times New Roman" w:cs="Times New Roman"/>
                <w:sz w:val="24"/>
                <w:szCs w:val="24"/>
              </w:rPr>
              <w:t>4</w:t>
            </w:r>
          </w:p>
        </w:tc>
        <w:tc>
          <w:tcPr>
            <w:tcW w:w="7630" w:type="dxa"/>
          </w:tcPr>
          <w:p w:rsidR="005C6B26" w:rsidRPr="005A4AEA" w:rsidRDefault="005C6B26" w:rsidP="00CA720E">
            <w:pPr>
              <w:spacing w:after="0" w:line="23" w:lineRule="atLeast"/>
              <w:rPr>
                <w:rFonts w:ascii="Times New Roman" w:eastAsia="Times New Roman" w:hAnsi="Times New Roman" w:cs="Times New Roman"/>
                <w:color w:val="000000"/>
                <w:sz w:val="24"/>
                <w:szCs w:val="24"/>
              </w:rPr>
            </w:pPr>
            <w:r w:rsidRPr="005A4AEA">
              <w:rPr>
                <w:rFonts w:ascii="Times New Roman" w:eastAsia="Times New Roman" w:hAnsi="Times New Roman" w:cs="Times New Roman"/>
                <w:color w:val="000000"/>
                <w:sz w:val="24"/>
                <w:szCs w:val="24"/>
              </w:rPr>
              <w:t xml:space="preserve">Введение. Аксиомы стереометрии и их следствия     </w:t>
            </w:r>
          </w:p>
        </w:tc>
      </w:tr>
      <w:tr w:rsidR="005C6B26" w:rsidRPr="005C6B26" w:rsidTr="005A4AEA">
        <w:trPr>
          <w:trHeight w:val="281"/>
          <w:jc w:val="center"/>
        </w:trPr>
        <w:tc>
          <w:tcPr>
            <w:tcW w:w="541" w:type="dxa"/>
          </w:tcPr>
          <w:p w:rsidR="005C6B26" w:rsidRPr="005C6B26" w:rsidRDefault="005A4AEA" w:rsidP="005804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43" w:type="dxa"/>
          </w:tcPr>
          <w:p w:rsidR="005C6B26" w:rsidRPr="005A4AEA" w:rsidRDefault="005C6B26" w:rsidP="0058049F">
            <w:pPr>
              <w:spacing w:after="0" w:line="23" w:lineRule="atLeast"/>
              <w:jc w:val="center"/>
              <w:rPr>
                <w:rFonts w:ascii="Times New Roman" w:eastAsia="Times New Roman" w:hAnsi="Times New Roman" w:cs="Times New Roman"/>
                <w:color w:val="000000"/>
                <w:sz w:val="24"/>
                <w:szCs w:val="24"/>
              </w:rPr>
            </w:pPr>
            <w:r w:rsidRPr="005A4AEA">
              <w:rPr>
                <w:rFonts w:ascii="Times New Roman" w:eastAsia="Times New Roman" w:hAnsi="Times New Roman" w:cs="Times New Roman"/>
                <w:color w:val="000000"/>
                <w:sz w:val="24"/>
                <w:szCs w:val="24"/>
              </w:rPr>
              <w:t>15</w:t>
            </w:r>
          </w:p>
        </w:tc>
        <w:tc>
          <w:tcPr>
            <w:tcW w:w="7630" w:type="dxa"/>
          </w:tcPr>
          <w:p w:rsidR="005C6B26" w:rsidRPr="005A4AEA" w:rsidRDefault="005C6B26" w:rsidP="00CA720E">
            <w:pPr>
              <w:spacing w:after="0" w:line="23" w:lineRule="atLeast"/>
              <w:rPr>
                <w:rFonts w:ascii="Times New Roman" w:eastAsia="Times New Roman" w:hAnsi="Times New Roman" w:cs="Times New Roman"/>
                <w:bCs/>
                <w:sz w:val="24"/>
                <w:szCs w:val="24"/>
              </w:rPr>
            </w:pPr>
            <w:r w:rsidRPr="005A4AEA">
              <w:rPr>
                <w:rFonts w:ascii="Times New Roman" w:eastAsia="Times New Roman" w:hAnsi="Times New Roman" w:cs="Times New Roman"/>
                <w:bCs/>
                <w:sz w:val="24"/>
                <w:szCs w:val="24"/>
              </w:rPr>
              <w:t xml:space="preserve">Параллельность прямых и плоскостей   </w:t>
            </w:r>
          </w:p>
        </w:tc>
      </w:tr>
      <w:tr w:rsidR="005C6B26" w:rsidRPr="005C6B26" w:rsidTr="005A4AEA">
        <w:trPr>
          <w:trHeight w:val="281"/>
          <w:jc w:val="center"/>
        </w:trPr>
        <w:tc>
          <w:tcPr>
            <w:tcW w:w="541" w:type="dxa"/>
          </w:tcPr>
          <w:p w:rsidR="005C6B26" w:rsidRPr="005C6B26" w:rsidRDefault="005A4AEA" w:rsidP="005804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43" w:type="dxa"/>
          </w:tcPr>
          <w:p w:rsidR="005C6B26" w:rsidRPr="005A4AEA" w:rsidRDefault="005C6B26" w:rsidP="0058049F">
            <w:pPr>
              <w:spacing w:after="0" w:line="23" w:lineRule="atLeast"/>
              <w:jc w:val="center"/>
              <w:rPr>
                <w:rFonts w:ascii="Times New Roman" w:eastAsia="Times New Roman" w:hAnsi="Times New Roman" w:cs="Times New Roman"/>
                <w:color w:val="000000"/>
                <w:sz w:val="24"/>
                <w:szCs w:val="24"/>
              </w:rPr>
            </w:pPr>
            <w:r w:rsidRPr="005A4AEA">
              <w:rPr>
                <w:rFonts w:ascii="Times New Roman" w:eastAsia="Times New Roman" w:hAnsi="Times New Roman" w:cs="Times New Roman"/>
                <w:color w:val="000000"/>
                <w:sz w:val="24"/>
                <w:szCs w:val="24"/>
              </w:rPr>
              <w:t>17</w:t>
            </w:r>
          </w:p>
        </w:tc>
        <w:tc>
          <w:tcPr>
            <w:tcW w:w="7630" w:type="dxa"/>
          </w:tcPr>
          <w:p w:rsidR="005C6B26" w:rsidRPr="005A4AEA" w:rsidRDefault="005C6B26" w:rsidP="00CA720E">
            <w:pPr>
              <w:spacing w:after="0" w:line="23" w:lineRule="atLeast"/>
              <w:rPr>
                <w:rFonts w:ascii="Times New Roman" w:eastAsia="Times New Roman" w:hAnsi="Times New Roman" w:cs="Times New Roman"/>
                <w:spacing w:val="-5"/>
                <w:sz w:val="24"/>
                <w:szCs w:val="24"/>
              </w:rPr>
            </w:pPr>
            <w:r w:rsidRPr="005A4AEA">
              <w:rPr>
                <w:rFonts w:ascii="Times New Roman" w:eastAsia="Times New Roman" w:hAnsi="Times New Roman" w:cs="Times New Roman"/>
                <w:bCs/>
                <w:sz w:val="24"/>
                <w:szCs w:val="24"/>
              </w:rPr>
              <w:t>Перпендик</w:t>
            </w:r>
            <w:r w:rsidR="005A4AEA" w:rsidRPr="005A4AEA">
              <w:rPr>
                <w:rFonts w:ascii="Times New Roman" w:eastAsia="Times New Roman" w:hAnsi="Times New Roman" w:cs="Times New Roman"/>
                <w:bCs/>
                <w:sz w:val="24"/>
                <w:szCs w:val="24"/>
              </w:rPr>
              <w:t>улярность прямых и плоскостей</w:t>
            </w:r>
          </w:p>
        </w:tc>
      </w:tr>
      <w:tr w:rsidR="005C6B26" w:rsidRPr="005C6B26" w:rsidTr="005A4AEA">
        <w:trPr>
          <w:trHeight w:val="281"/>
          <w:jc w:val="center"/>
        </w:trPr>
        <w:tc>
          <w:tcPr>
            <w:tcW w:w="541" w:type="dxa"/>
          </w:tcPr>
          <w:p w:rsidR="005C6B26" w:rsidRPr="005C6B26" w:rsidRDefault="005A4AEA" w:rsidP="005804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43" w:type="dxa"/>
          </w:tcPr>
          <w:p w:rsidR="005C6B26" w:rsidRPr="005A4AEA" w:rsidRDefault="005C6B26" w:rsidP="0058049F">
            <w:pPr>
              <w:spacing w:after="0" w:line="23" w:lineRule="atLeast"/>
              <w:jc w:val="center"/>
              <w:rPr>
                <w:rFonts w:ascii="Times New Roman" w:eastAsia="Times New Roman" w:hAnsi="Times New Roman" w:cs="Times New Roman"/>
                <w:color w:val="000000"/>
                <w:sz w:val="24"/>
                <w:szCs w:val="24"/>
              </w:rPr>
            </w:pPr>
            <w:r w:rsidRPr="005A4AEA">
              <w:rPr>
                <w:rFonts w:ascii="Times New Roman" w:eastAsia="Times New Roman" w:hAnsi="Times New Roman" w:cs="Times New Roman"/>
                <w:color w:val="000000"/>
                <w:sz w:val="24"/>
                <w:szCs w:val="24"/>
              </w:rPr>
              <w:t>18</w:t>
            </w:r>
          </w:p>
        </w:tc>
        <w:tc>
          <w:tcPr>
            <w:tcW w:w="7630" w:type="dxa"/>
          </w:tcPr>
          <w:p w:rsidR="005C6B26" w:rsidRPr="005A4AEA" w:rsidRDefault="005A4AEA" w:rsidP="00CA720E">
            <w:pPr>
              <w:widowControl w:val="0"/>
              <w:shd w:val="clear" w:color="auto" w:fill="FFFFFF"/>
              <w:autoSpaceDE w:val="0"/>
              <w:autoSpaceDN w:val="0"/>
              <w:adjustRightInd w:val="0"/>
              <w:spacing w:after="0" w:line="240" w:lineRule="auto"/>
              <w:rPr>
                <w:rFonts w:ascii="Arial" w:eastAsia="Times New Roman" w:hAnsi="Arial" w:cs="Arial"/>
                <w:sz w:val="24"/>
                <w:szCs w:val="24"/>
              </w:rPr>
            </w:pPr>
            <w:r w:rsidRPr="005A4AEA">
              <w:rPr>
                <w:rFonts w:ascii="Times New Roman" w:eastAsia="Times New Roman" w:hAnsi="Times New Roman" w:cs="Times New Roman"/>
                <w:bCs/>
                <w:sz w:val="24"/>
                <w:szCs w:val="24"/>
              </w:rPr>
              <w:t xml:space="preserve">Многогранники   </w:t>
            </w:r>
          </w:p>
        </w:tc>
      </w:tr>
      <w:tr w:rsidR="005C6B26" w:rsidRPr="005C6B26" w:rsidTr="005A4AEA">
        <w:trPr>
          <w:trHeight w:val="281"/>
          <w:jc w:val="center"/>
        </w:trPr>
        <w:tc>
          <w:tcPr>
            <w:tcW w:w="541" w:type="dxa"/>
          </w:tcPr>
          <w:p w:rsidR="005C6B26" w:rsidRPr="005C6B26" w:rsidRDefault="005A4AEA" w:rsidP="00F4163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43" w:type="dxa"/>
          </w:tcPr>
          <w:p w:rsidR="005C6B26" w:rsidRPr="005A4AEA" w:rsidRDefault="005C6B26" w:rsidP="00F41632">
            <w:pPr>
              <w:spacing w:after="0" w:line="23" w:lineRule="atLeast"/>
              <w:jc w:val="center"/>
              <w:rPr>
                <w:rFonts w:ascii="Times New Roman" w:eastAsia="Times New Roman" w:hAnsi="Times New Roman" w:cs="Times New Roman"/>
                <w:color w:val="000000"/>
                <w:sz w:val="24"/>
                <w:szCs w:val="24"/>
              </w:rPr>
            </w:pPr>
            <w:r w:rsidRPr="005A4AEA">
              <w:rPr>
                <w:rFonts w:ascii="Times New Roman" w:eastAsia="Times New Roman" w:hAnsi="Times New Roman" w:cs="Times New Roman"/>
                <w:color w:val="000000"/>
                <w:sz w:val="24"/>
                <w:szCs w:val="24"/>
              </w:rPr>
              <w:t>9</w:t>
            </w:r>
          </w:p>
        </w:tc>
        <w:tc>
          <w:tcPr>
            <w:tcW w:w="7630" w:type="dxa"/>
          </w:tcPr>
          <w:p w:rsidR="005C6B26" w:rsidRPr="005A4AEA" w:rsidRDefault="005A4AEA" w:rsidP="00CA720E">
            <w:pPr>
              <w:widowControl w:val="0"/>
              <w:shd w:val="clear" w:color="auto" w:fill="FFFFFF"/>
              <w:autoSpaceDE w:val="0"/>
              <w:autoSpaceDN w:val="0"/>
              <w:adjustRightInd w:val="0"/>
              <w:spacing w:after="0" w:line="240" w:lineRule="auto"/>
              <w:rPr>
                <w:rFonts w:ascii="Arial" w:eastAsia="Times New Roman" w:hAnsi="Arial" w:cs="Arial"/>
                <w:sz w:val="24"/>
                <w:szCs w:val="24"/>
              </w:rPr>
            </w:pPr>
            <w:r w:rsidRPr="005A4AEA">
              <w:rPr>
                <w:rFonts w:ascii="Times New Roman" w:eastAsia="Times New Roman" w:hAnsi="Times New Roman" w:cs="Times New Roman"/>
                <w:bCs/>
                <w:sz w:val="24"/>
                <w:szCs w:val="24"/>
              </w:rPr>
              <w:t xml:space="preserve">Векторы в пространстве   </w:t>
            </w:r>
          </w:p>
        </w:tc>
      </w:tr>
      <w:tr w:rsidR="005C6B26" w:rsidRPr="005C6B26" w:rsidTr="005A4AEA">
        <w:trPr>
          <w:trHeight w:val="281"/>
          <w:jc w:val="center"/>
        </w:trPr>
        <w:tc>
          <w:tcPr>
            <w:tcW w:w="541" w:type="dxa"/>
          </w:tcPr>
          <w:p w:rsidR="005C6B26" w:rsidRPr="005C6B26" w:rsidRDefault="005C6B26" w:rsidP="00CD29EB">
            <w:pPr>
              <w:spacing w:after="0" w:line="240" w:lineRule="auto"/>
              <w:jc w:val="center"/>
              <w:rPr>
                <w:rFonts w:ascii="Times New Roman" w:eastAsia="Calibri" w:hAnsi="Times New Roman" w:cs="Times New Roman"/>
                <w:sz w:val="24"/>
                <w:szCs w:val="24"/>
              </w:rPr>
            </w:pPr>
          </w:p>
        </w:tc>
        <w:tc>
          <w:tcPr>
            <w:tcW w:w="1043" w:type="dxa"/>
          </w:tcPr>
          <w:p w:rsidR="005C6B26" w:rsidRPr="005A4AEA" w:rsidRDefault="005C6B26" w:rsidP="00CD29EB">
            <w:pPr>
              <w:spacing w:after="0" w:line="23" w:lineRule="atLeast"/>
              <w:jc w:val="center"/>
              <w:rPr>
                <w:rFonts w:ascii="Times New Roman" w:eastAsia="Times New Roman" w:hAnsi="Times New Roman" w:cs="Times New Roman"/>
                <w:color w:val="000000"/>
                <w:sz w:val="24"/>
                <w:szCs w:val="24"/>
              </w:rPr>
            </w:pPr>
            <w:r w:rsidRPr="005A4AEA">
              <w:rPr>
                <w:rFonts w:ascii="Times New Roman" w:eastAsia="Times New Roman" w:hAnsi="Times New Roman" w:cs="Times New Roman"/>
                <w:color w:val="000000"/>
                <w:sz w:val="24"/>
                <w:szCs w:val="24"/>
              </w:rPr>
              <w:t>5</w:t>
            </w:r>
          </w:p>
        </w:tc>
        <w:tc>
          <w:tcPr>
            <w:tcW w:w="7630" w:type="dxa"/>
          </w:tcPr>
          <w:p w:rsidR="005C6B26" w:rsidRPr="005A4AEA" w:rsidRDefault="005C6B26" w:rsidP="00CA720E">
            <w:pPr>
              <w:pStyle w:val="a8"/>
              <w:rPr>
                <w:rFonts w:ascii="Times New Roman" w:eastAsia="Times New Roman" w:hAnsi="Times New Roman" w:cs="Times New Roman"/>
                <w:sz w:val="24"/>
                <w:szCs w:val="24"/>
              </w:rPr>
            </w:pPr>
            <w:r w:rsidRPr="005A4AEA">
              <w:rPr>
                <w:rFonts w:ascii="Times New Roman" w:eastAsia="Times New Roman" w:hAnsi="Times New Roman" w:cs="Times New Roman"/>
                <w:sz w:val="24"/>
                <w:szCs w:val="24"/>
              </w:rPr>
              <w:t>Повторение</w:t>
            </w:r>
          </w:p>
        </w:tc>
      </w:tr>
    </w:tbl>
    <w:p w:rsidR="001B10ED" w:rsidRDefault="001B10ED" w:rsidP="001B10ED">
      <w:pPr>
        <w:spacing w:after="167"/>
        <w:ind w:firstLine="851"/>
        <w:jc w:val="both"/>
        <w:rPr>
          <w:color w:val="222222"/>
        </w:rPr>
      </w:pPr>
    </w:p>
    <w:p w:rsidR="007A1C3D" w:rsidRDefault="007A1C3D" w:rsidP="001B10ED">
      <w:pPr>
        <w:spacing w:after="167"/>
        <w:ind w:firstLine="851"/>
        <w:jc w:val="both"/>
        <w:rPr>
          <w:color w:val="222222"/>
        </w:rPr>
      </w:pPr>
    </w:p>
    <w:p w:rsidR="007A1C3D" w:rsidRDefault="007A1C3D" w:rsidP="001B10ED">
      <w:pPr>
        <w:spacing w:after="167"/>
        <w:ind w:firstLine="851"/>
        <w:jc w:val="both"/>
        <w:rPr>
          <w:color w:val="222222"/>
        </w:rPr>
      </w:pPr>
    </w:p>
    <w:p w:rsidR="005C6B26" w:rsidRDefault="005C6B26" w:rsidP="00E32BF2">
      <w:pPr>
        <w:widowControl w:val="0"/>
        <w:autoSpaceDE w:val="0"/>
        <w:autoSpaceDN w:val="0"/>
        <w:adjustRightInd w:val="0"/>
        <w:spacing w:after="0" w:line="240" w:lineRule="auto"/>
        <w:rPr>
          <w:rFonts w:ascii="Arial" w:eastAsia="Times New Roman" w:hAnsi="Arial" w:cs="Arial"/>
          <w:sz w:val="24"/>
          <w:szCs w:val="24"/>
        </w:rPr>
      </w:pPr>
    </w:p>
    <w:p w:rsidR="005C6B26" w:rsidRDefault="005C6B26" w:rsidP="005C6B26">
      <w:pPr>
        <w:tabs>
          <w:tab w:val="left" w:pos="1590"/>
        </w:tabs>
        <w:jc w:val="center"/>
        <w:rPr>
          <w:rFonts w:ascii="Times New Roman" w:eastAsia="Times New Roman" w:hAnsi="Times New Roman" w:cs="Times New Roman"/>
          <w:b/>
          <w:sz w:val="24"/>
          <w:szCs w:val="24"/>
        </w:rPr>
      </w:pPr>
      <w:r w:rsidRPr="005C6B26">
        <w:rPr>
          <w:rFonts w:ascii="Times New Roman" w:eastAsia="Times New Roman" w:hAnsi="Times New Roman" w:cs="Times New Roman"/>
          <w:b/>
          <w:sz w:val="24"/>
          <w:szCs w:val="24"/>
        </w:rPr>
        <w:t>Календарно-тематическое планирование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775"/>
        <w:gridCol w:w="773"/>
        <w:gridCol w:w="4559"/>
        <w:gridCol w:w="2821"/>
      </w:tblGrid>
      <w:tr w:rsidR="005A4AEA" w:rsidRPr="00CA720E" w:rsidTr="005A4AEA">
        <w:trPr>
          <w:trHeight w:val="424"/>
          <w:jc w:val="center"/>
        </w:trPr>
        <w:tc>
          <w:tcPr>
            <w:tcW w:w="848" w:type="dxa"/>
            <w:vMerge w:val="restart"/>
          </w:tcPr>
          <w:p w:rsidR="005A4AEA" w:rsidRPr="00CA720E" w:rsidRDefault="005A4AEA" w:rsidP="007A23B5">
            <w:pPr>
              <w:spacing w:after="0" w:line="23" w:lineRule="atLeast"/>
              <w:jc w:val="center"/>
              <w:rPr>
                <w:rFonts w:ascii="Times New Roman" w:eastAsia="Times New Roman" w:hAnsi="Times New Roman" w:cs="Times New Roman"/>
                <w:b/>
                <w:color w:val="000000"/>
                <w:sz w:val="24"/>
                <w:szCs w:val="24"/>
              </w:rPr>
            </w:pPr>
            <w:r w:rsidRPr="00CA720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урока</w:t>
            </w:r>
          </w:p>
        </w:tc>
        <w:tc>
          <w:tcPr>
            <w:tcW w:w="1548" w:type="dxa"/>
            <w:gridSpan w:val="2"/>
          </w:tcPr>
          <w:p w:rsidR="005A4AEA" w:rsidRPr="00CA720E" w:rsidRDefault="005A4AEA" w:rsidP="007A23B5">
            <w:pPr>
              <w:spacing w:after="0" w:line="23" w:lineRule="atLeast"/>
              <w:jc w:val="center"/>
              <w:rPr>
                <w:rFonts w:ascii="Times New Roman" w:eastAsia="Times New Roman" w:hAnsi="Times New Roman" w:cs="Times New Roman"/>
                <w:b/>
                <w:color w:val="000000"/>
                <w:sz w:val="24"/>
                <w:szCs w:val="24"/>
              </w:rPr>
            </w:pPr>
            <w:bookmarkStart w:id="0" w:name="_GoBack"/>
            <w:bookmarkEnd w:id="0"/>
            <w:r w:rsidRPr="00CA720E">
              <w:rPr>
                <w:rFonts w:ascii="Times New Roman" w:eastAsia="Times New Roman" w:hAnsi="Times New Roman" w:cs="Times New Roman"/>
                <w:b/>
                <w:color w:val="000000"/>
                <w:sz w:val="24"/>
                <w:szCs w:val="24"/>
              </w:rPr>
              <w:t>Дата проведения урока</w:t>
            </w:r>
          </w:p>
        </w:tc>
        <w:tc>
          <w:tcPr>
            <w:tcW w:w="4559" w:type="dxa"/>
            <w:vMerge w:val="restart"/>
          </w:tcPr>
          <w:p w:rsidR="005A4AEA" w:rsidRPr="00CA720E" w:rsidRDefault="005A4AEA" w:rsidP="007A23B5">
            <w:pPr>
              <w:spacing w:after="0" w:line="23" w:lineRule="atLeast"/>
              <w:jc w:val="center"/>
              <w:rPr>
                <w:rFonts w:ascii="Times New Roman" w:eastAsia="Times New Roman" w:hAnsi="Times New Roman" w:cs="Times New Roman"/>
                <w:b/>
                <w:color w:val="000000"/>
                <w:sz w:val="24"/>
                <w:szCs w:val="24"/>
              </w:rPr>
            </w:pPr>
            <w:r w:rsidRPr="00CA720E">
              <w:rPr>
                <w:rFonts w:ascii="Times New Roman" w:eastAsia="Times New Roman" w:hAnsi="Times New Roman" w:cs="Times New Roman"/>
                <w:b/>
                <w:color w:val="000000"/>
                <w:sz w:val="24"/>
                <w:szCs w:val="24"/>
              </w:rPr>
              <w:t>Название темы</w:t>
            </w:r>
          </w:p>
        </w:tc>
        <w:tc>
          <w:tcPr>
            <w:tcW w:w="2821" w:type="dxa"/>
            <w:vMerge w:val="restart"/>
          </w:tcPr>
          <w:p w:rsidR="005A4AEA" w:rsidRPr="00CA720E" w:rsidRDefault="005A4AEA" w:rsidP="007A23B5">
            <w:pPr>
              <w:spacing w:after="0" w:line="23"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Ссылка на ЭРО</w:t>
            </w:r>
          </w:p>
        </w:tc>
      </w:tr>
      <w:tr w:rsidR="005A4AEA" w:rsidRPr="00CA720E" w:rsidTr="005A4AEA">
        <w:trPr>
          <w:trHeight w:val="360"/>
          <w:jc w:val="center"/>
        </w:trPr>
        <w:tc>
          <w:tcPr>
            <w:tcW w:w="848" w:type="dxa"/>
            <w:vMerge/>
            <w:tcBorders>
              <w:bottom w:val="single" w:sz="4" w:space="0" w:color="auto"/>
            </w:tcBorders>
          </w:tcPr>
          <w:p w:rsidR="005A4AEA" w:rsidRPr="00CA720E" w:rsidRDefault="005A4AEA" w:rsidP="007A23B5">
            <w:pPr>
              <w:spacing w:after="0" w:line="23" w:lineRule="atLeast"/>
              <w:jc w:val="center"/>
              <w:rPr>
                <w:rFonts w:ascii="Times New Roman" w:eastAsia="Times New Roman" w:hAnsi="Times New Roman" w:cs="Times New Roman"/>
                <w:b/>
                <w:color w:val="000000"/>
                <w:sz w:val="24"/>
                <w:szCs w:val="24"/>
              </w:rPr>
            </w:pPr>
          </w:p>
        </w:tc>
        <w:tc>
          <w:tcPr>
            <w:tcW w:w="775" w:type="dxa"/>
            <w:tcBorders>
              <w:bottom w:val="single" w:sz="4" w:space="0" w:color="auto"/>
            </w:tcBorders>
          </w:tcPr>
          <w:p w:rsidR="005A4AEA" w:rsidRPr="00CA720E" w:rsidRDefault="005A4AEA" w:rsidP="007A23B5">
            <w:pPr>
              <w:jc w:val="center"/>
              <w:rPr>
                <w:rFonts w:ascii="Times New Roman" w:eastAsia="Calibri" w:hAnsi="Times New Roman" w:cs="Times New Roman"/>
                <w:b/>
                <w:sz w:val="24"/>
                <w:szCs w:val="24"/>
                <w:lang w:eastAsia="en-US"/>
              </w:rPr>
            </w:pPr>
            <w:r w:rsidRPr="00CA720E">
              <w:rPr>
                <w:rFonts w:ascii="Times New Roman" w:eastAsia="Calibri" w:hAnsi="Times New Roman" w:cs="Times New Roman"/>
                <w:b/>
                <w:sz w:val="24"/>
                <w:szCs w:val="24"/>
                <w:lang w:eastAsia="en-US"/>
              </w:rPr>
              <w:t>план</w:t>
            </w:r>
          </w:p>
        </w:tc>
        <w:tc>
          <w:tcPr>
            <w:tcW w:w="773" w:type="dxa"/>
            <w:tcBorders>
              <w:bottom w:val="single" w:sz="4" w:space="0" w:color="auto"/>
            </w:tcBorders>
          </w:tcPr>
          <w:p w:rsidR="005A4AEA" w:rsidRPr="00CA720E" w:rsidRDefault="005A4AEA" w:rsidP="007A23B5">
            <w:pPr>
              <w:jc w:val="center"/>
              <w:rPr>
                <w:rFonts w:ascii="Times New Roman" w:eastAsia="Calibri" w:hAnsi="Times New Roman" w:cs="Times New Roman"/>
                <w:b/>
                <w:sz w:val="24"/>
                <w:szCs w:val="24"/>
                <w:lang w:eastAsia="en-US"/>
              </w:rPr>
            </w:pPr>
            <w:r w:rsidRPr="00CA720E">
              <w:rPr>
                <w:rFonts w:ascii="Times New Roman" w:eastAsia="Calibri" w:hAnsi="Times New Roman" w:cs="Times New Roman"/>
                <w:b/>
                <w:sz w:val="24"/>
                <w:szCs w:val="24"/>
                <w:lang w:eastAsia="en-US"/>
              </w:rPr>
              <w:t>факт</w:t>
            </w:r>
          </w:p>
        </w:tc>
        <w:tc>
          <w:tcPr>
            <w:tcW w:w="4559" w:type="dxa"/>
            <w:vMerge/>
            <w:tcBorders>
              <w:bottom w:val="single" w:sz="4" w:space="0" w:color="auto"/>
            </w:tcBorders>
          </w:tcPr>
          <w:p w:rsidR="005A4AEA" w:rsidRPr="00CA720E" w:rsidRDefault="005A4AEA" w:rsidP="007A23B5">
            <w:pPr>
              <w:spacing w:after="0" w:line="23" w:lineRule="atLeast"/>
              <w:jc w:val="center"/>
              <w:rPr>
                <w:rFonts w:ascii="Times New Roman" w:eastAsia="Times New Roman" w:hAnsi="Times New Roman" w:cs="Times New Roman"/>
                <w:b/>
                <w:color w:val="000000"/>
                <w:sz w:val="24"/>
                <w:szCs w:val="24"/>
              </w:rPr>
            </w:pPr>
          </w:p>
        </w:tc>
        <w:tc>
          <w:tcPr>
            <w:tcW w:w="2821" w:type="dxa"/>
            <w:vMerge/>
            <w:tcBorders>
              <w:bottom w:val="single" w:sz="4" w:space="0" w:color="auto"/>
            </w:tcBorders>
          </w:tcPr>
          <w:p w:rsidR="005A4AEA" w:rsidRPr="00CA720E" w:rsidRDefault="005A4AEA" w:rsidP="007A23B5">
            <w:pPr>
              <w:spacing w:after="0" w:line="23" w:lineRule="atLeast"/>
              <w:jc w:val="center"/>
              <w:rPr>
                <w:rFonts w:ascii="Times New Roman" w:eastAsia="Times New Roman" w:hAnsi="Times New Roman" w:cs="Times New Roman"/>
                <w:b/>
                <w:color w:val="000000"/>
                <w:sz w:val="24"/>
                <w:szCs w:val="24"/>
              </w:rPr>
            </w:pPr>
          </w:p>
        </w:tc>
      </w:tr>
      <w:tr w:rsidR="002D261D" w:rsidRPr="00CA720E" w:rsidTr="005A4AEA">
        <w:trPr>
          <w:trHeight w:val="302"/>
          <w:jc w:val="center"/>
        </w:trPr>
        <w:tc>
          <w:tcPr>
            <w:tcW w:w="848" w:type="dxa"/>
          </w:tcPr>
          <w:p w:rsidR="002D261D" w:rsidRPr="00FE2E15" w:rsidRDefault="002D261D"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val="restart"/>
          </w:tcPr>
          <w:p w:rsidR="002D261D" w:rsidRPr="0016687E" w:rsidRDefault="002D261D" w:rsidP="007A23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Графики функций</w:t>
            </w:r>
          </w:p>
          <w:p w:rsidR="002D261D" w:rsidRPr="0016687E" w:rsidRDefault="002D261D" w:rsidP="007A23B5">
            <w:pPr>
              <w:spacing w:after="0" w:line="240" w:lineRule="auto"/>
              <w:rPr>
                <w:rFonts w:ascii="Times New Roman" w:eastAsia="Times New Roman" w:hAnsi="Times New Roman" w:cs="Times New Roman"/>
                <w:color w:val="000000"/>
                <w:sz w:val="24"/>
                <w:szCs w:val="24"/>
              </w:rPr>
            </w:pPr>
            <w:r w:rsidRPr="0016687E">
              <w:rPr>
                <w:rFonts w:ascii="Times New Roman" w:eastAsia="Times New Roman" w:hAnsi="Times New Roman" w:cs="Times New Roman"/>
                <w:color w:val="000000"/>
                <w:sz w:val="24"/>
                <w:szCs w:val="24"/>
              </w:rPr>
              <w:t>Квадратичная функция</w:t>
            </w:r>
          </w:p>
        </w:tc>
        <w:tc>
          <w:tcPr>
            <w:tcW w:w="2821" w:type="dxa"/>
          </w:tcPr>
          <w:p w:rsidR="002D261D" w:rsidRDefault="002D261D" w:rsidP="007A23B5">
            <w:pPr>
              <w:spacing w:after="0" w:line="240" w:lineRule="auto"/>
              <w:rPr>
                <w:rFonts w:ascii="Times New Roman" w:eastAsia="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2D261D">
            <w:pPr>
              <w:pStyle w:val="aa"/>
              <w:spacing w:after="0" w:line="240" w:lineRule="auto"/>
              <w:ind w:left="928"/>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tcPr>
          <w:p w:rsidR="002D261D" w:rsidRPr="0016687E" w:rsidRDefault="002D261D" w:rsidP="007A23B5">
            <w:pPr>
              <w:spacing w:after="0" w:line="240" w:lineRule="auto"/>
              <w:rPr>
                <w:rFonts w:ascii="Times New Roman" w:eastAsia="Times New Roman" w:hAnsi="Times New Roman" w:cs="Times New Roman"/>
                <w:color w:val="000000"/>
                <w:sz w:val="24"/>
                <w:szCs w:val="24"/>
              </w:rPr>
            </w:pPr>
          </w:p>
        </w:tc>
        <w:tc>
          <w:tcPr>
            <w:tcW w:w="2821" w:type="dxa"/>
          </w:tcPr>
          <w:p w:rsidR="002D261D" w:rsidRPr="0016687E" w:rsidRDefault="002D261D" w:rsidP="007A23B5">
            <w:pPr>
              <w:spacing w:after="0" w:line="240" w:lineRule="auto"/>
              <w:rPr>
                <w:rFonts w:ascii="Times New Roman" w:eastAsia="Times New Roman" w:hAnsi="Times New Roman" w:cs="Times New Roman"/>
                <w:color w:val="000000"/>
                <w:sz w:val="24"/>
                <w:szCs w:val="24"/>
              </w:rPr>
            </w:pPr>
          </w:p>
        </w:tc>
      </w:tr>
      <w:tr w:rsidR="002D261D" w:rsidRPr="00CA720E" w:rsidTr="005A4AEA">
        <w:trPr>
          <w:trHeight w:val="302"/>
          <w:jc w:val="center"/>
        </w:trPr>
        <w:tc>
          <w:tcPr>
            <w:tcW w:w="848" w:type="dxa"/>
          </w:tcPr>
          <w:p w:rsidR="002D261D" w:rsidRPr="00FE2E15" w:rsidRDefault="002D261D"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val="restart"/>
          </w:tcPr>
          <w:p w:rsidR="002D261D" w:rsidRPr="0016687E" w:rsidRDefault="002D261D" w:rsidP="007A23B5">
            <w:pPr>
              <w:spacing w:after="0" w:line="240" w:lineRule="auto"/>
              <w:rPr>
                <w:rFonts w:ascii="Times New Roman" w:eastAsia="Times New Roman" w:hAnsi="Times New Roman" w:cs="Times New Roman"/>
                <w:sz w:val="24"/>
                <w:szCs w:val="24"/>
              </w:rPr>
            </w:pPr>
            <w:r w:rsidRPr="0016687E">
              <w:rPr>
                <w:rFonts w:ascii="Times New Roman" w:eastAsia="Times New Roman" w:hAnsi="Times New Roman" w:cs="Times New Roman"/>
                <w:sz w:val="24"/>
                <w:szCs w:val="24"/>
              </w:rPr>
              <w:t>Решение уравнений и неравенств</w:t>
            </w:r>
          </w:p>
          <w:p w:rsidR="002D261D" w:rsidRPr="0016687E" w:rsidRDefault="002D261D" w:rsidP="007A23B5">
            <w:pPr>
              <w:spacing w:after="0" w:line="240" w:lineRule="auto"/>
              <w:rPr>
                <w:rFonts w:ascii="Times New Roman" w:eastAsia="Times New Roman" w:hAnsi="Times New Roman" w:cs="Times New Roman"/>
                <w:sz w:val="24"/>
                <w:szCs w:val="24"/>
              </w:rPr>
            </w:pPr>
            <w:r w:rsidRPr="0016687E">
              <w:rPr>
                <w:rFonts w:ascii="Times New Roman" w:eastAsia="Times New Roman" w:hAnsi="Times New Roman" w:cs="Times New Roman"/>
                <w:sz w:val="24"/>
                <w:szCs w:val="24"/>
              </w:rPr>
              <w:t>Решение текстовых задач</w:t>
            </w:r>
          </w:p>
        </w:tc>
        <w:tc>
          <w:tcPr>
            <w:tcW w:w="2821" w:type="dxa"/>
          </w:tcPr>
          <w:p w:rsidR="002D261D" w:rsidRPr="0016687E" w:rsidRDefault="002D261D" w:rsidP="007A23B5">
            <w:pPr>
              <w:spacing w:after="0" w:line="240" w:lineRule="auto"/>
              <w:rPr>
                <w:rFonts w:ascii="Times New Roman" w:eastAsia="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2D261D">
            <w:pPr>
              <w:pStyle w:val="aa"/>
              <w:spacing w:after="0" w:line="240" w:lineRule="auto"/>
              <w:ind w:left="928"/>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tcPr>
          <w:p w:rsidR="002D261D" w:rsidRPr="0016687E" w:rsidRDefault="002D261D" w:rsidP="007A23B5">
            <w:pPr>
              <w:spacing w:after="0" w:line="240" w:lineRule="auto"/>
              <w:rPr>
                <w:rFonts w:ascii="Times New Roman" w:eastAsia="Times New Roman" w:hAnsi="Times New Roman" w:cs="Times New Roman"/>
                <w:sz w:val="24"/>
                <w:szCs w:val="24"/>
              </w:rPr>
            </w:pPr>
          </w:p>
        </w:tc>
        <w:tc>
          <w:tcPr>
            <w:tcW w:w="2821" w:type="dxa"/>
          </w:tcPr>
          <w:p w:rsidR="002D261D" w:rsidRPr="0016687E" w:rsidRDefault="002D261D" w:rsidP="007A23B5">
            <w:pPr>
              <w:spacing w:after="0" w:line="240" w:lineRule="auto"/>
              <w:rPr>
                <w:rFonts w:ascii="Times New Roman" w:eastAsia="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val="restart"/>
          </w:tcPr>
          <w:p w:rsidR="002D261D" w:rsidRPr="0016687E" w:rsidRDefault="002D261D" w:rsidP="007A23B5">
            <w:pPr>
              <w:spacing w:after="0" w:line="240" w:lineRule="auto"/>
              <w:rPr>
                <w:rFonts w:ascii="Times New Roman" w:eastAsia="Times New Roman" w:hAnsi="Times New Roman" w:cs="Times New Roman"/>
                <w:sz w:val="24"/>
                <w:szCs w:val="24"/>
              </w:rPr>
            </w:pPr>
            <w:r w:rsidRPr="0016687E">
              <w:rPr>
                <w:rFonts w:ascii="Times New Roman" w:eastAsia="Times New Roman" w:hAnsi="Times New Roman" w:cs="Times New Roman"/>
                <w:sz w:val="24"/>
                <w:szCs w:val="24"/>
              </w:rPr>
              <w:t>Треугольники. Решение задач</w:t>
            </w:r>
          </w:p>
          <w:p w:rsidR="002D261D" w:rsidRPr="0016687E" w:rsidRDefault="002D261D" w:rsidP="007A23B5">
            <w:pPr>
              <w:spacing w:after="0" w:line="240" w:lineRule="auto"/>
              <w:rPr>
                <w:rFonts w:ascii="Times New Roman" w:eastAsia="Times New Roman" w:hAnsi="Times New Roman" w:cs="Times New Roman"/>
                <w:sz w:val="24"/>
                <w:szCs w:val="24"/>
              </w:rPr>
            </w:pPr>
            <w:r w:rsidRPr="0016687E">
              <w:rPr>
                <w:rFonts w:ascii="Times New Roman" w:eastAsia="Times New Roman" w:hAnsi="Times New Roman" w:cs="Times New Roman"/>
                <w:sz w:val="24"/>
                <w:szCs w:val="24"/>
              </w:rPr>
              <w:t>Четырехугольники. Решение задач</w:t>
            </w:r>
          </w:p>
        </w:tc>
        <w:tc>
          <w:tcPr>
            <w:tcW w:w="2821" w:type="dxa"/>
          </w:tcPr>
          <w:p w:rsidR="002D261D" w:rsidRPr="0016687E" w:rsidRDefault="002D261D" w:rsidP="007A23B5">
            <w:pPr>
              <w:spacing w:after="0" w:line="240" w:lineRule="auto"/>
              <w:rPr>
                <w:rFonts w:ascii="Times New Roman" w:eastAsia="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2D261D">
            <w:pPr>
              <w:pStyle w:val="aa"/>
              <w:spacing w:after="0" w:line="240" w:lineRule="auto"/>
              <w:ind w:left="928"/>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tcPr>
          <w:p w:rsidR="002D261D" w:rsidRPr="0016687E" w:rsidRDefault="002D261D" w:rsidP="007A23B5">
            <w:pPr>
              <w:spacing w:after="0" w:line="240" w:lineRule="auto"/>
              <w:rPr>
                <w:rFonts w:ascii="Times New Roman" w:eastAsia="Times New Roman" w:hAnsi="Times New Roman" w:cs="Times New Roman"/>
                <w:sz w:val="24"/>
                <w:szCs w:val="24"/>
              </w:rPr>
            </w:pPr>
          </w:p>
        </w:tc>
        <w:tc>
          <w:tcPr>
            <w:tcW w:w="2821" w:type="dxa"/>
          </w:tcPr>
          <w:p w:rsidR="002D261D" w:rsidRPr="0016687E" w:rsidRDefault="002D261D" w:rsidP="007A23B5">
            <w:pPr>
              <w:spacing w:after="0" w:line="240" w:lineRule="auto"/>
              <w:rPr>
                <w:rFonts w:ascii="Times New Roman" w:eastAsia="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val="restart"/>
          </w:tcPr>
          <w:p w:rsidR="002D261D" w:rsidRPr="0016687E" w:rsidRDefault="002D261D" w:rsidP="007A23B5">
            <w:pPr>
              <w:spacing w:after="0" w:line="240" w:lineRule="auto"/>
              <w:rPr>
                <w:rFonts w:ascii="Times New Roman" w:eastAsia="Times New Roman" w:hAnsi="Times New Roman" w:cs="Times New Roman"/>
                <w:sz w:val="24"/>
                <w:szCs w:val="24"/>
              </w:rPr>
            </w:pPr>
            <w:r w:rsidRPr="0016687E">
              <w:rPr>
                <w:rFonts w:ascii="Times New Roman" w:eastAsia="Times New Roman" w:hAnsi="Times New Roman" w:cs="Times New Roman"/>
                <w:sz w:val="24"/>
                <w:szCs w:val="24"/>
              </w:rPr>
              <w:t>Арифметическая и геометрическая прогрессия</w:t>
            </w:r>
          </w:p>
          <w:p w:rsidR="002D261D" w:rsidRPr="0016687E" w:rsidRDefault="002D261D" w:rsidP="007A23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Системы уравнений и неравенств </w:t>
            </w:r>
          </w:p>
        </w:tc>
        <w:tc>
          <w:tcPr>
            <w:tcW w:w="2821" w:type="dxa"/>
          </w:tcPr>
          <w:p w:rsidR="002D261D" w:rsidRPr="0016687E" w:rsidRDefault="002D261D" w:rsidP="007A23B5">
            <w:pPr>
              <w:spacing w:after="0" w:line="240" w:lineRule="auto"/>
              <w:rPr>
                <w:rFonts w:ascii="Times New Roman" w:eastAsia="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2D261D">
            <w:pPr>
              <w:pStyle w:val="aa"/>
              <w:spacing w:after="0" w:line="240" w:lineRule="auto"/>
              <w:ind w:left="928"/>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tcPr>
          <w:p w:rsidR="002D261D" w:rsidRPr="0016687E" w:rsidRDefault="002D261D" w:rsidP="007A23B5">
            <w:pPr>
              <w:spacing w:after="0" w:line="240" w:lineRule="auto"/>
              <w:rPr>
                <w:rFonts w:ascii="Times New Roman" w:eastAsia="Times New Roman" w:hAnsi="Times New Roman" w:cs="Times New Roman"/>
                <w:sz w:val="24"/>
                <w:szCs w:val="24"/>
              </w:rPr>
            </w:pPr>
          </w:p>
        </w:tc>
        <w:tc>
          <w:tcPr>
            <w:tcW w:w="2821" w:type="dxa"/>
          </w:tcPr>
          <w:p w:rsidR="002D261D" w:rsidRDefault="002D261D" w:rsidP="007A23B5">
            <w:pPr>
              <w:spacing w:after="0" w:line="240" w:lineRule="auto"/>
              <w:rPr>
                <w:rFonts w:ascii="Times New Roman" w:eastAsia="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val="restart"/>
          </w:tcPr>
          <w:p w:rsidR="002D261D" w:rsidRPr="0016687E" w:rsidRDefault="002D261D" w:rsidP="007A23B5">
            <w:pPr>
              <w:spacing w:after="0" w:line="240" w:lineRule="auto"/>
              <w:rPr>
                <w:rFonts w:ascii="Times New Roman" w:eastAsia="Times New Roman" w:hAnsi="Times New Roman" w:cs="Times New Roman"/>
                <w:sz w:val="24"/>
                <w:szCs w:val="24"/>
              </w:rPr>
            </w:pPr>
            <w:r w:rsidRPr="00CA720E">
              <w:rPr>
                <w:rFonts w:ascii="Times New Roman" w:eastAsia="Times New Roman" w:hAnsi="Times New Roman" w:cs="Times New Roman"/>
                <w:i/>
                <w:sz w:val="24"/>
                <w:szCs w:val="24"/>
              </w:rPr>
              <w:t>Входной контроль</w:t>
            </w:r>
          </w:p>
          <w:p w:rsidR="002D261D" w:rsidRPr="0016687E" w:rsidRDefault="002D261D" w:rsidP="007A23B5">
            <w:pPr>
              <w:spacing w:after="0" w:line="240" w:lineRule="auto"/>
              <w:rPr>
                <w:rFonts w:ascii="Times New Roman" w:eastAsia="Times New Roman" w:hAnsi="Times New Roman" w:cs="Times New Roman"/>
                <w:sz w:val="24"/>
                <w:szCs w:val="24"/>
              </w:rPr>
            </w:pPr>
            <w:r w:rsidRPr="00CA720E">
              <w:rPr>
                <w:rFonts w:ascii="Times New Roman" w:hAnsi="Times New Roman" w:cs="Times New Roman"/>
                <w:sz w:val="24"/>
                <w:szCs w:val="24"/>
              </w:rPr>
              <w:t>Целые и рациональные числа</w:t>
            </w:r>
          </w:p>
        </w:tc>
        <w:tc>
          <w:tcPr>
            <w:tcW w:w="2821" w:type="dxa"/>
          </w:tcPr>
          <w:p w:rsidR="002D261D" w:rsidRPr="00CA720E" w:rsidRDefault="002D261D" w:rsidP="007A23B5">
            <w:pPr>
              <w:spacing w:after="0" w:line="240" w:lineRule="auto"/>
              <w:rPr>
                <w:rFonts w:ascii="Times New Roman" w:eastAsia="Times New Roman" w:hAnsi="Times New Roman" w:cs="Times New Roman"/>
                <w:i/>
                <w:sz w:val="24"/>
                <w:szCs w:val="24"/>
              </w:rPr>
            </w:pPr>
          </w:p>
        </w:tc>
      </w:tr>
      <w:tr w:rsidR="002D261D" w:rsidRPr="00CA720E" w:rsidTr="005A4AEA">
        <w:trPr>
          <w:trHeight w:val="302"/>
          <w:jc w:val="center"/>
        </w:trPr>
        <w:tc>
          <w:tcPr>
            <w:tcW w:w="848" w:type="dxa"/>
          </w:tcPr>
          <w:p w:rsidR="002D261D" w:rsidRPr="00FE2E15" w:rsidRDefault="002D261D" w:rsidP="002D261D">
            <w:pPr>
              <w:pStyle w:val="aa"/>
              <w:spacing w:after="0" w:line="240" w:lineRule="auto"/>
              <w:ind w:left="928"/>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tcPr>
          <w:p w:rsidR="002D261D" w:rsidRPr="00CA720E" w:rsidRDefault="002D261D" w:rsidP="007A23B5">
            <w:pPr>
              <w:spacing w:after="0" w:line="240" w:lineRule="auto"/>
              <w:rPr>
                <w:rFonts w:ascii="Times New Roman" w:eastAsia="Times New Roman" w:hAnsi="Times New Roman" w:cs="Times New Roman"/>
                <w:i/>
                <w:color w:val="000000"/>
                <w:sz w:val="24"/>
                <w:szCs w:val="24"/>
              </w:rPr>
            </w:pPr>
          </w:p>
        </w:tc>
        <w:tc>
          <w:tcPr>
            <w:tcW w:w="2821" w:type="dxa"/>
          </w:tcPr>
          <w:p w:rsidR="002D261D" w:rsidRPr="00CA720E" w:rsidRDefault="002D261D" w:rsidP="007A23B5">
            <w:pPr>
              <w:spacing w:after="0" w:line="240" w:lineRule="auto"/>
              <w:rPr>
                <w:rFonts w:ascii="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val="restart"/>
          </w:tcPr>
          <w:p w:rsidR="002D261D" w:rsidRPr="00A24AEE" w:rsidRDefault="002D261D"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 xml:space="preserve">Предмет стереометрии. </w:t>
            </w:r>
            <w:r w:rsidRPr="00A24AEE">
              <w:rPr>
                <w:rFonts w:ascii="Times New Roman" w:eastAsia="Times New Roman" w:hAnsi="Times New Roman" w:cs="Times New Roman"/>
                <w:spacing w:val="-3"/>
                <w:sz w:val="24"/>
                <w:szCs w:val="24"/>
              </w:rPr>
              <w:t>Аксиомы стереометрии.</w:t>
            </w:r>
          </w:p>
          <w:p w:rsidR="002D261D" w:rsidRPr="00A24AEE" w:rsidRDefault="002D261D" w:rsidP="007A23B5">
            <w:pPr>
              <w:pStyle w:val="a8"/>
              <w:rPr>
                <w:rFonts w:ascii="Times New Roman" w:eastAsia="Times New Roman" w:hAnsi="Times New Roman" w:cs="Times New Roman"/>
                <w:sz w:val="24"/>
                <w:szCs w:val="24"/>
              </w:rPr>
            </w:pPr>
            <w:r w:rsidRPr="00A24AEE">
              <w:rPr>
                <w:rFonts w:ascii="Times New Roman" w:eastAsia="Arial Unicode MS" w:hAnsi="Times New Roman" w:cs="Times New Roman"/>
                <w:color w:val="000000"/>
                <w:sz w:val="24"/>
                <w:szCs w:val="24"/>
              </w:rPr>
              <w:t>Аксиомы стереометрии</w:t>
            </w:r>
          </w:p>
        </w:tc>
        <w:tc>
          <w:tcPr>
            <w:tcW w:w="2821" w:type="dxa"/>
          </w:tcPr>
          <w:p w:rsidR="002D261D" w:rsidRPr="00A24AEE" w:rsidRDefault="002D261D" w:rsidP="007A23B5">
            <w:pPr>
              <w:pStyle w:val="a8"/>
              <w:rPr>
                <w:rFonts w:ascii="Times New Roman" w:eastAsia="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2D261D">
            <w:pPr>
              <w:pStyle w:val="aa"/>
              <w:spacing w:after="0" w:line="240" w:lineRule="auto"/>
              <w:ind w:left="928"/>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tcPr>
          <w:p w:rsidR="002D261D" w:rsidRPr="00A24AEE" w:rsidRDefault="002D261D" w:rsidP="007A23B5">
            <w:pPr>
              <w:pStyle w:val="a8"/>
              <w:rPr>
                <w:rFonts w:ascii="Times New Roman" w:hAnsi="Times New Roman" w:cs="Times New Roman"/>
                <w:sz w:val="24"/>
                <w:szCs w:val="24"/>
              </w:rPr>
            </w:pPr>
          </w:p>
        </w:tc>
        <w:tc>
          <w:tcPr>
            <w:tcW w:w="2821" w:type="dxa"/>
          </w:tcPr>
          <w:p w:rsidR="002D261D" w:rsidRPr="00A24AEE" w:rsidRDefault="002D261D" w:rsidP="007A23B5">
            <w:pPr>
              <w:pStyle w:val="a8"/>
              <w:rPr>
                <w:rFonts w:ascii="Times New Roman" w:eastAsia="Arial Unicode MS" w:hAnsi="Times New Roman" w:cs="Times New Roman"/>
                <w:color w:val="000000"/>
                <w:sz w:val="24"/>
                <w:szCs w:val="24"/>
              </w:rPr>
            </w:pPr>
          </w:p>
        </w:tc>
      </w:tr>
      <w:tr w:rsidR="002D261D" w:rsidRPr="00CA720E" w:rsidTr="005A4AEA">
        <w:trPr>
          <w:trHeight w:val="302"/>
          <w:jc w:val="center"/>
        </w:trPr>
        <w:tc>
          <w:tcPr>
            <w:tcW w:w="848" w:type="dxa"/>
          </w:tcPr>
          <w:p w:rsidR="002D261D" w:rsidRPr="00FE2E15" w:rsidRDefault="002D261D"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val="restart"/>
          </w:tcPr>
          <w:p w:rsidR="002D261D" w:rsidRPr="00CA720E" w:rsidRDefault="002D261D"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Целые и рациональные числа</w:t>
            </w:r>
          </w:p>
          <w:p w:rsidR="002D261D" w:rsidRPr="00CA720E" w:rsidRDefault="002D261D"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 xml:space="preserve">Действительные числа </w:t>
            </w:r>
          </w:p>
        </w:tc>
        <w:tc>
          <w:tcPr>
            <w:tcW w:w="2821" w:type="dxa"/>
          </w:tcPr>
          <w:p w:rsidR="002D261D" w:rsidRPr="00CA720E" w:rsidRDefault="002D261D" w:rsidP="007A23B5">
            <w:pPr>
              <w:autoSpaceDE w:val="0"/>
              <w:autoSpaceDN w:val="0"/>
              <w:adjustRightInd w:val="0"/>
              <w:spacing w:after="0" w:line="240" w:lineRule="auto"/>
              <w:rPr>
                <w:rFonts w:ascii="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2D261D">
            <w:pPr>
              <w:pStyle w:val="aa"/>
              <w:spacing w:after="0" w:line="240" w:lineRule="auto"/>
              <w:ind w:left="928"/>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tcPr>
          <w:p w:rsidR="002D261D" w:rsidRPr="00CA720E" w:rsidRDefault="002D261D" w:rsidP="007A23B5">
            <w:pPr>
              <w:autoSpaceDE w:val="0"/>
              <w:autoSpaceDN w:val="0"/>
              <w:adjustRightInd w:val="0"/>
              <w:spacing w:after="0" w:line="240" w:lineRule="auto"/>
              <w:rPr>
                <w:rFonts w:ascii="Times New Roman" w:hAnsi="Times New Roman" w:cs="Times New Roman"/>
                <w:sz w:val="24"/>
                <w:szCs w:val="24"/>
              </w:rPr>
            </w:pPr>
          </w:p>
        </w:tc>
        <w:tc>
          <w:tcPr>
            <w:tcW w:w="2821" w:type="dxa"/>
          </w:tcPr>
          <w:p w:rsidR="002D261D" w:rsidRPr="00CA720E" w:rsidRDefault="002D261D" w:rsidP="007A23B5">
            <w:pPr>
              <w:autoSpaceDE w:val="0"/>
              <w:autoSpaceDN w:val="0"/>
              <w:adjustRightInd w:val="0"/>
              <w:spacing w:after="0" w:line="240" w:lineRule="auto"/>
              <w:rPr>
                <w:rFonts w:ascii="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val="restart"/>
          </w:tcPr>
          <w:p w:rsidR="002D261D" w:rsidRPr="00CA720E" w:rsidRDefault="002D261D"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 xml:space="preserve">Действительные числа </w:t>
            </w:r>
          </w:p>
          <w:p w:rsidR="002D261D" w:rsidRPr="00CA720E" w:rsidRDefault="002D261D"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Бесконечно убывающая геометрическая прогрессия</w:t>
            </w:r>
          </w:p>
        </w:tc>
        <w:tc>
          <w:tcPr>
            <w:tcW w:w="2821" w:type="dxa"/>
          </w:tcPr>
          <w:p w:rsidR="002D261D" w:rsidRPr="00CA720E" w:rsidRDefault="002D261D" w:rsidP="007A23B5">
            <w:pPr>
              <w:autoSpaceDE w:val="0"/>
              <w:autoSpaceDN w:val="0"/>
              <w:adjustRightInd w:val="0"/>
              <w:spacing w:after="0" w:line="240" w:lineRule="auto"/>
              <w:rPr>
                <w:rFonts w:ascii="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2D261D">
            <w:pPr>
              <w:pStyle w:val="aa"/>
              <w:spacing w:after="0" w:line="240" w:lineRule="auto"/>
              <w:ind w:left="928"/>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tcPr>
          <w:p w:rsidR="002D261D" w:rsidRPr="00CA720E" w:rsidRDefault="002D261D" w:rsidP="007A23B5">
            <w:pPr>
              <w:autoSpaceDE w:val="0"/>
              <w:autoSpaceDN w:val="0"/>
              <w:adjustRightInd w:val="0"/>
              <w:spacing w:after="0" w:line="240" w:lineRule="auto"/>
              <w:rPr>
                <w:rFonts w:ascii="Times New Roman" w:hAnsi="Times New Roman" w:cs="Times New Roman"/>
                <w:sz w:val="24"/>
                <w:szCs w:val="24"/>
              </w:rPr>
            </w:pPr>
          </w:p>
        </w:tc>
        <w:tc>
          <w:tcPr>
            <w:tcW w:w="2821" w:type="dxa"/>
          </w:tcPr>
          <w:p w:rsidR="002D261D" w:rsidRPr="00CA720E" w:rsidRDefault="002D261D"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pacing w:val="-2"/>
                <w:sz w:val="24"/>
                <w:szCs w:val="24"/>
              </w:rPr>
              <w:t xml:space="preserve">Некоторые следствия из </w:t>
            </w:r>
            <w:r w:rsidRPr="00A24AEE">
              <w:rPr>
                <w:rFonts w:ascii="Times New Roman" w:eastAsia="Times New Roman" w:hAnsi="Times New Roman" w:cs="Times New Roman"/>
                <w:sz w:val="24"/>
                <w:szCs w:val="24"/>
              </w:rPr>
              <w:t>аксиом.</w:t>
            </w:r>
          </w:p>
        </w:tc>
        <w:tc>
          <w:tcPr>
            <w:tcW w:w="2821" w:type="dxa"/>
          </w:tcPr>
          <w:p w:rsidR="005A4AEA" w:rsidRPr="00A24AEE" w:rsidRDefault="005A4AEA" w:rsidP="007A23B5">
            <w:pPr>
              <w:pStyle w:val="a8"/>
              <w:rPr>
                <w:rFonts w:ascii="Times New Roman" w:eastAsia="Times New Roman" w:hAnsi="Times New Roman" w:cs="Times New Roman"/>
                <w:spacing w:val="-2"/>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Бесконечно убывающая геометрическая прогрессия</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Арифметический корень натуральной степени</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val="restart"/>
          </w:tcPr>
          <w:p w:rsidR="002D261D" w:rsidRPr="00A24AEE" w:rsidRDefault="002D261D" w:rsidP="007A23B5">
            <w:pPr>
              <w:pStyle w:val="a8"/>
              <w:rPr>
                <w:rFonts w:ascii="Times New Roman" w:hAnsi="Times New Roman" w:cs="Times New Roman"/>
                <w:sz w:val="24"/>
                <w:szCs w:val="24"/>
              </w:rPr>
            </w:pPr>
            <w:r w:rsidRPr="00A24AEE">
              <w:rPr>
                <w:rFonts w:ascii="Times New Roman" w:hAnsi="Times New Roman" w:cs="Times New Roman"/>
                <w:sz w:val="24"/>
                <w:szCs w:val="24"/>
              </w:rPr>
              <w:t>Параллельные прямые в пространстве. Параллельность трех прямых.</w:t>
            </w:r>
          </w:p>
          <w:p w:rsidR="002D261D" w:rsidRPr="00A24AEE" w:rsidRDefault="002D261D" w:rsidP="007A23B5">
            <w:pPr>
              <w:pStyle w:val="a8"/>
              <w:rPr>
                <w:rFonts w:ascii="Times New Roman" w:hAnsi="Times New Roman" w:cs="Times New Roman"/>
                <w:sz w:val="24"/>
                <w:szCs w:val="24"/>
              </w:rPr>
            </w:pPr>
            <w:r w:rsidRPr="00A24AEE">
              <w:rPr>
                <w:rFonts w:ascii="Times New Roman" w:hAnsi="Times New Roman" w:cs="Times New Roman"/>
                <w:sz w:val="24"/>
                <w:szCs w:val="24"/>
              </w:rPr>
              <w:t>Параллельность прямой и плоскости.</w:t>
            </w:r>
          </w:p>
        </w:tc>
        <w:tc>
          <w:tcPr>
            <w:tcW w:w="2821" w:type="dxa"/>
          </w:tcPr>
          <w:p w:rsidR="002D261D" w:rsidRPr="00A24AEE" w:rsidRDefault="002D261D" w:rsidP="007A23B5">
            <w:pPr>
              <w:pStyle w:val="a8"/>
              <w:rPr>
                <w:rFonts w:ascii="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2D261D">
            <w:pPr>
              <w:pStyle w:val="aa"/>
              <w:spacing w:after="0" w:line="240" w:lineRule="auto"/>
              <w:ind w:left="928"/>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tcPr>
          <w:p w:rsidR="002D261D" w:rsidRPr="00A24AEE" w:rsidRDefault="002D261D" w:rsidP="007A23B5">
            <w:pPr>
              <w:pStyle w:val="a8"/>
              <w:rPr>
                <w:rFonts w:ascii="Times New Roman" w:hAnsi="Times New Roman" w:cs="Times New Roman"/>
                <w:sz w:val="24"/>
                <w:szCs w:val="24"/>
              </w:rPr>
            </w:pPr>
          </w:p>
        </w:tc>
        <w:tc>
          <w:tcPr>
            <w:tcW w:w="2821" w:type="dxa"/>
          </w:tcPr>
          <w:p w:rsidR="002D261D" w:rsidRPr="00A24AEE" w:rsidRDefault="002D261D"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pStyle w:val="a8"/>
              <w:rPr>
                <w:rFonts w:ascii="Times New Roman" w:hAnsi="Times New Roman" w:cs="Times New Roman"/>
                <w:sz w:val="24"/>
                <w:szCs w:val="24"/>
              </w:rPr>
            </w:pPr>
            <w:r w:rsidRPr="00CA720E">
              <w:rPr>
                <w:rFonts w:ascii="Times New Roman" w:hAnsi="Times New Roman" w:cs="Times New Roman"/>
                <w:sz w:val="24"/>
                <w:szCs w:val="24"/>
              </w:rPr>
              <w:t>Арифметический корень натуральной степени</w:t>
            </w:r>
          </w:p>
        </w:tc>
        <w:tc>
          <w:tcPr>
            <w:tcW w:w="2821" w:type="dxa"/>
          </w:tcPr>
          <w:p w:rsidR="005A4AEA" w:rsidRPr="00CA720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Степень с рациональным и действительным показателями</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hAnsi="Times New Roman" w:cs="Times New Roman"/>
                <w:sz w:val="24"/>
                <w:szCs w:val="24"/>
              </w:rPr>
            </w:pPr>
            <w:r w:rsidRPr="00A24AEE">
              <w:rPr>
                <w:rFonts w:ascii="Times New Roman" w:hAnsi="Times New Roman" w:cs="Times New Roman"/>
                <w:sz w:val="24"/>
                <w:szCs w:val="24"/>
              </w:rPr>
              <w:t>Параллельность прямой и плоскости. Решение задач.</w:t>
            </w:r>
          </w:p>
        </w:tc>
        <w:tc>
          <w:tcPr>
            <w:tcW w:w="2821" w:type="dxa"/>
          </w:tcPr>
          <w:p w:rsidR="005A4AEA" w:rsidRPr="00A24AE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pStyle w:val="a8"/>
              <w:rPr>
                <w:rFonts w:ascii="Times New Roman" w:hAnsi="Times New Roman" w:cs="Times New Roman"/>
                <w:sz w:val="24"/>
                <w:szCs w:val="24"/>
              </w:rPr>
            </w:pPr>
            <w:r w:rsidRPr="00CA720E">
              <w:rPr>
                <w:rFonts w:ascii="Times New Roman" w:hAnsi="Times New Roman" w:cs="Times New Roman"/>
                <w:sz w:val="24"/>
                <w:szCs w:val="24"/>
              </w:rPr>
              <w:t>Степень с рациональным и действительным показателями</w:t>
            </w:r>
          </w:p>
        </w:tc>
        <w:tc>
          <w:tcPr>
            <w:tcW w:w="2821" w:type="dxa"/>
          </w:tcPr>
          <w:p w:rsidR="005A4AEA" w:rsidRPr="00CA720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Урок обобщения и систематизации знаний</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hAnsi="Times New Roman" w:cs="Times New Roman"/>
                <w:sz w:val="24"/>
                <w:szCs w:val="24"/>
              </w:rPr>
            </w:pPr>
            <w:r w:rsidRPr="00A24AEE">
              <w:rPr>
                <w:rFonts w:ascii="Times New Roman" w:hAnsi="Times New Roman" w:cs="Times New Roman"/>
                <w:sz w:val="24"/>
                <w:szCs w:val="24"/>
              </w:rPr>
              <w:t>Скрещивающиеся прямые.</w:t>
            </w:r>
          </w:p>
        </w:tc>
        <w:tc>
          <w:tcPr>
            <w:tcW w:w="2821" w:type="dxa"/>
          </w:tcPr>
          <w:p w:rsidR="005A4AEA" w:rsidRPr="00A24AE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hAnsi="Times New Roman" w:cs="Times New Roman"/>
                <w:sz w:val="24"/>
                <w:szCs w:val="24"/>
              </w:rPr>
            </w:pPr>
            <w:r w:rsidRPr="00A24AEE">
              <w:rPr>
                <w:rFonts w:ascii="Times New Roman" w:hAnsi="Times New Roman" w:cs="Times New Roman"/>
                <w:sz w:val="24"/>
                <w:szCs w:val="24"/>
              </w:rPr>
              <w:t>Углы  с сонаправленными сторонами. Угол между прямыми.</w:t>
            </w:r>
          </w:p>
        </w:tc>
        <w:tc>
          <w:tcPr>
            <w:tcW w:w="2821" w:type="dxa"/>
          </w:tcPr>
          <w:p w:rsidR="005A4AEA" w:rsidRPr="00A24AE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i/>
                <w:sz w:val="24"/>
                <w:szCs w:val="24"/>
              </w:rPr>
            </w:pPr>
            <w:r w:rsidRPr="00CA720E">
              <w:rPr>
                <w:rFonts w:ascii="Times New Roman" w:eastAsia="Times New Roman" w:hAnsi="Times New Roman" w:cs="Times New Roman"/>
                <w:i/>
                <w:color w:val="000000"/>
                <w:sz w:val="24"/>
                <w:szCs w:val="24"/>
              </w:rPr>
              <w:t>Контрольная работа №1  «Степень с действительным показателем»</w:t>
            </w:r>
          </w:p>
        </w:tc>
        <w:tc>
          <w:tcPr>
            <w:tcW w:w="2821" w:type="dxa"/>
          </w:tcPr>
          <w:p w:rsidR="005A4AEA" w:rsidRPr="00CA720E" w:rsidRDefault="005A4AEA" w:rsidP="007A23B5">
            <w:pPr>
              <w:spacing w:after="0" w:line="240" w:lineRule="auto"/>
              <w:rPr>
                <w:rFonts w:ascii="Times New Roman" w:eastAsia="Times New Roman" w:hAnsi="Times New Roman" w:cs="Times New Roman"/>
                <w:i/>
                <w:color w:val="000000"/>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pStyle w:val="a8"/>
              <w:rPr>
                <w:rFonts w:ascii="Times New Roman" w:eastAsia="Times New Roman" w:hAnsi="Times New Roman" w:cs="Times New Roman"/>
                <w:b/>
                <w:color w:val="000000"/>
                <w:sz w:val="24"/>
                <w:szCs w:val="24"/>
              </w:rPr>
            </w:pPr>
            <w:r w:rsidRPr="00CA720E">
              <w:rPr>
                <w:rFonts w:ascii="Times New Roman" w:hAnsi="Times New Roman" w:cs="Times New Roman"/>
                <w:sz w:val="24"/>
                <w:szCs w:val="24"/>
              </w:rPr>
              <w:t>Степенная функция, её свойства и график</w:t>
            </w:r>
          </w:p>
        </w:tc>
        <w:tc>
          <w:tcPr>
            <w:tcW w:w="2821" w:type="dxa"/>
          </w:tcPr>
          <w:p w:rsidR="005A4AEA" w:rsidRPr="00CA720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hAnsi="Times New Roman" w:cs="Times New Roman"/>
                <w:i/>
                <w:sz w:val="24"/>
                <w:szCs w:val="24"/>
              </w:rPr>
            </w:pPr>
            <w:r w:rsidRPr="00A24AEE">
              <w:rPr>
                <w:rFonts w:ascii="Times New Roman" w:hAnsi="Times New Roman" w:cs="Times New Roman"/>
                <w:i/>
                <w:sz w:val="24"/>
                <w:szCs w:val="24"/>
              </w:rPr>
              <w:t>Контрольная работа № 1.</w:t>
            </w:r>
          </w:p>
          <w:p w:rsidR="005A4AEA" w:rsidRPr="00A24AEE" w:rsidRDefault="005A4AEA" w:rsidP="007A23B5">
            <w:pPr>
              <w:pStyle w:val="a8"/>
              <w:rPr>
                <w:rFonts w:ascii="Times New Roman" w:hAnsi="Times New Roman" w:cs="Times New Roman"/>
                <w:sz w:val="24"/>
                <w:szCs w:val="24"/>
              </w:rPr>
            </w:pPr>
            <w:r w:rsidRPr="00A24AEE">
              <w:rPr>
                <w:rFonts w:ascii="Times New Roman" w:hAnsi="Times New Roman" w:cs="Times New Roman"/>
                <w:i/>
                <w:sz w:val="24"/>
                <w:szCs w:val="24"/>
              </w:rPr>
              <w:t>Тема: «Параллельность прямых, прямой и плоскости».</w:t>
            </w:r>
          </w:p>
        </w:tc>
        <w:tc>
          <w:tcPr>
            <w:tcW w:w="2821" w:type="dxa"/>
          </w:tcPr>
          <w:p w:rsidR="005A4AEA" w:rsidRPr="00A24AEE" w:rsidRDefault="005A4AEA" w:rsidP="007A23B5">
            <w:pPr>
              <w:pStyle w:val="a8"/>
              <w:rPr>
                <w:rFonts w:ascii="Times New Roman" w:hAnsi="Times New Roman" w:cs="Times New Roman"/>
                <w:i/>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pStyle w:val="a8"/>
              <w:rPr>
                <w:rFonts w:ascii="Times New Roman" w:hAnsi="Times New Roman" w:cs="Times New Roman"/>
                <w:sz w:val="24"/>
                <w:szCs w:val="24"/>
              </w:rPr>
            </w:pPr>
            <w:r w:rsidRPr="00CA720E">
              <w:rPr>
                <w:rFonts w:ascii="Times New Roman" w:hAnsi="Times New Roman" w:cs="Times New Roman"/>
                <w:sz w:val="24"/>
                <w:szCs w:val="24"/>
              </w:rPr>
              <w:t xml:space="preserve"> Взаимно обратные функции </w:t>
            </w:r>
          </w:p>
        </w:tc>
        <w:tc>
          <w:tcPr>
            <w:tcW w:w="2821" w:type="dxa"/>
          </w:tcPr>
          <w:p w:rsidR="005A4AEA" w:rsidRPr="00CA720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Равносильные уравнения и неравенства</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 xml:space="preserve">Параллельные плоскости. </w:t>
            </w:r>
            <w:r w:rsidRPr="00A24AEE">
              <w:rPr>
                <w:rFonts w:ascii="Times New Roman" w:eastAsia="Times New Roman" w:hAnsi="Times New Roman" w:cs="Times New Roman"/>
                <w:spacing w:val="-3"/>
                <w:sz w:val="24"/>
                <w:szCs w:val="24"/>
              </w:rPr>
              <w:t xml:space="preserve">Свойства параллельных </w:t>
            </w:r>
            <w:r w:rsidRPr="00A24AEE">
              <w:rPr>
                <w:rFonts w:ascii="Times New Roman" w:eastAsia="Times New Roman" w:hAnsi="Times New Roman" w:cs="Times New Roman"/>
                <w:sz w:val="24"/>
                <w:szCs w:val="24"/>
              </w:rPr>
              <w:t>плоскостей.</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Равносильные уравнения и неравенства</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hAnsi="Times New Roman" w:cs="Times New Roman"/>
                <w:sz w:val="24"/>
                <w:szCs w:val="24"/>
              </w:rPr>
            </w:pPr>
            <w:r w:rsidRPr="00CA720E">
              <w:rPr>
                <w:rFonts w:ascii="Times New Roman" w:hAnsi="Times New Roman" w:cs="Times New Roman"/>
                <w:sz w:val="24"/>
                <w:szCs w:val="24"/>
              </w:rPr>
              <w:t>Иррациональные уравнения</w:t>
            </w:r>
          </w:p>
        </w:tc>
        <w:tc>
          <w:tcPr>
            <w:tcW w:w="2821" w:type="dxa"/>
          </w:tcPr>
          <w:p w:rsidR="005A4AEA" w:rsidRPr="00CA720E" w:rsidRDefault="005A4AEA" w:rsidP="007A23B5">
            <w:pPr>
              <w:spacing w:after="0" w:line="240" w:lineRule="auto"/>
              <w:rPr>
                <w:rFonts w:ascii="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val="restart"/>
          </w:tcPr>
          <w:p w:rsidR="002D261D" w:rsidRPr="00A24AEE" w:rsidRDefault="002D261D"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Тетраэдр</w:t>
            </w:r>
          </w:p>
          <w:p w:rsidR="002D261D" w:rsidRPr="00A24AEE" w:rsidRDefault="002D261D"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Параллелепипед</w:t>
            </w:r>
          </w:p>
        </w:tc>
        <w:tc>
          <w:tcPr>
            <w:tcW w:w="2821" w:type="dxa"/>
          </w:tcPr>
          <w:p w:rsidR="002D261D" w:rsidRPr="00A24AEE" w:rsidRDefault="002D261D" w:rsidP="007A23B5">
            <w:pPr>
              <w:pStyle w:val="a8"/>
              <w:rPr>
                <w:rFonts w:ascii="Times New Roman" w:eastAsia="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2D261D">
            <w:pPr>
              <w:pStyle w:val="aa"/>
              <w:spacing w:after="0" w:line="240" w:lineRule="auto"/>
              <w:ind w:left="928"/>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tcPr>
          <w:p w:rsidR="002D261D" w:rsidRPr="00A24AEE" w:rsidRDefault="002D261D" w:rsidP="007A23B5">
            <w:pPr>
              <w:pStyle w:val="a8"/>
              <w:rPr>
                <w:rFonts w:ascii="Times New Roman" w:eastAsia="Times New Roman" w:hAnsi="Times New Roman" w:cs="Times New Roman"/>
                <w:sz w:val="24"/>
                <w:szCs w:val="24"/>
              </w:rPr>
            </w:pPr>
          </w:p>
        </w:tc>
        <w:tc>
          <w:tcPr>
            <w:tcW w:w="2821" w:type="dxa"/>
          </w:tcPr>
          <w:p w:rsidR="002D261D" w:rsidRPr="00A24AEE" w:rsidRDefault="002D261D"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hAnsi="Times New Roman" w:cs="Times New Roman"/>
                <w:sz w:val="24"/>
                <w:szCs w:val="24"/>
              </w:rPr>
            </w:pPr>
            <w:r w:rsidRPr="00CA720E">
              <w:rPr>
                <w:rFonts w:ascii="Times New Roman" w:hAnsi="Times New Roman" w:cs="Times New Roman"/>
                <w:sz w:val="24"/>
                <w:szCs w:val="24"/>
              </w:rPr>
              <w:t>Иррациональные уравнения</w:t>
            </w:r>
          </w:p>
        </w:tc>
        <w:tc>
          <w:tcPr>
            <w:tcW w:w="2821" w:type="dxa"/>
          </w:tcPr>
          <w:p w:rsidR="005A4AEA" w:rsidRPr="00CA720E" w:rsidRDefault="005A4AEA" w:rsidP="007A23B5">
            <w:pPr>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 xml:space="preserve">Иррациональные неравенства </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424"/>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rPr>
                <w:rFonts w:ascii="Times New Roman" w:eastAsia="Times New Roman" w:hAnsi="Times New Roman" w:cs="Times New Roman"/>
                <w:spacing w:val="-4"/>
                <w:sz w:val="24"/>
                <w:szCs w:val="24"/>
              </w:rPr>
            </w:pPr>
            <w:r w:rsidRPr="00A24AEE">
              <w:rPr>
                <w:rFonts w:ascii="Times New Roman" w:eastAsia="Times New Roman" w:hAnsi="Times New Roman" w:cs="Times New Roman"/>
                <w:sz w:val="24"/>
                <w:szCs w:val="24"/>
              </w:rPr>
              <w:t>Задачи на построение сечений</w:t>
            </w:r>
          </w:p>
        </w:tc>
        <w:tc>
          <w:tcPr>
            <w:tcW w:w="2821" w:type="dxa"/>
          </w:tcPr>
          <w:p w:rsidR="005A4AEA" w:rsidRPr="00A24AEE" w:rsidRDefault="005A4AEA" w:rsidP="007A23B5">
            <w:pPr>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i/>
                <w:color w:val="000000"/>
                <w:sz w:val="24"/>
                <w:szCs w:val="24"/>
              </w:rPr>
            </w:pPr>
            <w:r w:rsidRPr="00CA720E">
              <w:rPr>
                <w:rFonts w:ascii="Times New Roman" w:eastAsia="Times New Roman" w:hAnsi="Times New Roman" w:cs="Times New Roman"/>
                <w:i/>
                <w:color w:val="000000"/>
                <w:sz w:val="24"/>
                <w:szCs w:val="24"/>
              </w:rPr>
              <w:t>Контрольная работа №2  «Степенная функция»</w:t>
            </w:r>
          </w:p>
        </w:tc>
        <w:tc>
          <w:tcPr>
            <w:tcW w:w="2821" w:type="dxa"/>
          </w:tcPr>
          <w:p w:rsidR="005A4AEA" w:rsidRPr="00CA720E" w:rsidRDefault="005A4AEA" w:rsidP="007A23B5">
            <w:pPr>
              <w:spacing w:after="0" w:line="240" w:lineRule="auto"/>
              <w:rPr>
                <w:rFonts w:ascii="Times New Roman" w:eastAsia="Times New Roman" w:hAnsi="Times New Roman" w:cs="Times New Roman"/>
                <w:i/>
                <w:color w:val="000000"/>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i/>
                <w:sz w:val="24"/>
                <w:szCs w:val="24"/>
              </w:rPr>
            </w:pPr>
            <w:r w:rsidRPr="00CA720E">
              <w:rPr>
                <w:rFonts w:ascii="Times New Roman" w:hAnsi="Times New Roman" w:cs="Times New Roman"/>
                <w:sz w:val="24"/>
                <w:szCs w:val="24"/>
              </w:rPr>
              <w:t>Показательная функция, её свойства и график</w:t>
            </w:r>
          </w:p>
        </w:tc>
        <w:tc>
          <w:tcPr>
            <w:tcW w:w="2821" w:type="dxa"/>
          </w:tcPr>
          <w:p w:rsidR="005A4AEA" w:rsidRPr="00CA720E" w:rsidRDefault="005A4AEA" w:rsidP="007A23B5">
            <w:pPr>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i/>
                <w:sz w:val="24"/>
                <w:szCs w:val="24"/>
              </w:rPr>
            </w:pPr>
            <w:r w:rsidRPr="00A24AEE">
              <w:rPr>
                <w:rFonts w:ascii="Times New Roman" w:eastAsia="Times New Roman" w:hAnsi="Times New Roman" w:cs="Times New Roman"/>
                <w:i/>
                <w:spacing w:val="-5"/>
                <w:sz w:val="24"/>
                <w:szCs w:val="24"/>
              </w:rPr>
              <w:t xml:space="preserve">Контрольная работа  № 2. </w:t>
            </w:r>
            <w:r w:rsidRPr="00A24AEE">
              <w:rPr>
                <w:rFonts w:ascii="Times New Roman" w:eastAsia="Times New Roman" w:hAnsi="Times New Roman" w:cs="Times New Roman"/>
                <w:i/>
                <w:spacing w:val="-3"/>
                <w:sz w:val="24"/>
                <w:szCs w:val="24"/>
              </w:rPr>
              <w:t xml:space="preserve">Тема: «Параллельность </w:t>
            </w:r>
            <w:r w:rsidRPr="00A24AEE">
              <w:rPr>
                <w:rFonts w:ascii="Times New Roman" w:eastAsia="Times New Roman" w:hAnsi="Times New Roman" w:cs="Times New Roman"/>
                <w:i/>
                <w:sz w:val="24"/>
                <w:szCs w:val="24"/>
              </w:rPr>
              <w:t>плоскостей».</w:t>
            </w:r>
          </w:p>
        </w:tc>
        <w:tc>
          <w:tcPr>
            <w:tcW w:w="2821" w:type="dxa"/>
          </w:tcPr>
          <w:p w:rsidR="005A4AEA" w:rsidRPr="00A24AEE" w:rsidRDefault="005A4AEA" w:rsidP="007A23B5">
            <w:pPr>
              <w:spacing w:after="0" w:line="240" w:lineRule="auto"/>
              <w:rPr>
                <w:rFonts w:ascii="Times New Roman" w:eastAsia="Times New Roman" w:hAnsi="Times New Roman" w:cs="Times New Roman"/>
                <w:i/>
                <w:spacing w:val="-5"/>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Перпендикулярные</w:t>
            </w:r>
          </w:p>
          <w:p w:rsidR="005A4AEA" w:rsidRPr="00CA720E" w:rsidRDefault="005A4AEA" w:rsidP="007A23B5">
            <w:pPr>
              <w:spacing w:after="0" w:line="240" w:lineRule="auto"/>
              <w:rPr>
                <w:rFonts w:ascii="Times New Roman" w:eastAsia="Times New Roman" w:hAnsi="Times New Roman" w:cs="Times New Roman"/>
                <w:i/>
                <w:sz w:val="24"/>
                <w:szCs w:val="24"/>
              </w:rPr>
            </w:pPr>
            <w:r w:rsidRPr="00A24AEE">
              <w:rPr>
                <w:rFonts w:ascii="Times New Roman" w:eastAsia="Times New Roman" w:hAnsi="Times New Roman" w:cs="Times New Roman"/>
                <w:sz w:val="24"/>
                <w:szCs w:val="24"/>
              </w:rPr>
              <w:t>прямые  в пространстве.</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Показательная функция, её свойства и график</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 xml:space="preserve">Показательные уравнения </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Признак</w:t>
            </w:r>
            <w:r w:rsidR="002D261D">
              <w:rPr>
                <w:rFonts w:ascii="Times New Roman" w:eastAsia="Times New Roman" w:hAnsi="Times New Roman" w:cs="Times New Roman"/>
                <w:sz w:val="24"/>
                <w:szCs w:val="24"/>
              </w:rPr>
              <w:t xml:space="preserve"> </w:t>
            </w:r>
            <w:r w:rsidRPr="00A24AEE">
              <w:rPr>
                <w:rFonts w:ascii="Times New Roman" w:eastAsia="Times New Roman" w:hAnsi="Times New Roman" w:cs="Times New Roman"/>
                <w:sz w:val="24"/>
                <w:szCs w:val="24"/>
              </w:rPr>
              <w:t>перпендикулярности прямой и плоскости</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Теорема о прямой, перпендикулярной к плоскости.</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pStyle w:val="a8"/>
              <w:rPr>
                <w:rFonts w:ascii="Times New Roman" w:hAnsi="Times New Roman" w:cs="Times New Roman"/>
                <w:sz w:val="24"/>
                <w:szCs w:val="24"/>
              </w:rPr>
            </w:pPr>
            <w:r w:rsidRPr="00CA720E">
              <w:rPr>
                <w:rFonts w:ascii="Times New Roman" w:hAnsi="Times New Roman" w:cs="Times New Roman"/>
                <w:sz w:val="24"/>
                <w:szCs w:val="24"/>
              </w:rPr>
              <w:t xml:space="preserve"> Показательные неравенства </w:t>
            </w:r>
          </w:p>
        </w:tc>
        <w:tc>
          <w:tcPr>
            <w:tcW w:w="2821" w:type="dxa"/>
          </w:tcPr>
          <w:p w:rsidR="005A4AEA" w:rsidRPr="00CA720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pStyle w:val="a8"/>
              <w:rPr>
                <w:rFonts w:ascii="Times New Roman" w:hAnsi="Times New Roman" w:cs="Times New Roman"/>
                <w:sz w:val="24"/>
                <w:szCs w:val="24"/>
              </w:rPr>
            </w:pPr>
            <w:r w:rsidRPr="00CA720E">
              <w:rPr>
                <w:rFonts w:ascii="Times New Roman" w:hAnsi="Times New Roman" w:cs="Times New Roman"/>
                <w:sz w:val="24"/>
                <w:szCs w:val="24"/>
              </w:rPr>
              <w:t xml:space="preserve"> Системы показательных уравнений и неравенств</w:t>
            </w:r>
          </w:p>
        </w:tc>
        <w:tc>
          <w:tcPr>
            <w:tcW w:w="2821" w:type="dxa"/>
          </w:tcPr>
          <w:p w:rsidR="005A4AEA" w:rsidRPr="00CA720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Перпендикулярность прямой и плоскости. Решение задач.</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pStyle w:val="a8"/>
              <w:rPr>
                <w:rFonts w:ascii="Times New Roman" w:hAnsi="Times New Roman" w:cs="Times New Roman"/>
                <w:sz w:val="24"/>
                <w:szCs w:val="24"/>
              </w:rPr>
            </w:pPr>
            <w:r w:rsidRPr="00CA720E">
              <w:rPr>
                <w:rFonts w:ascii="Times New Roman" w:hAnsi="Times New Roman" w:cs="Times New Roman"/>
                <w:sz w:val="24"/>
                <w:szCs w:val="24"/>
              </w:rPr>
              <w:t>Системы показательных уравнений и неравенств</w:t>
            </w:r>
          </w:p>
        </w:tc>
        <w:tc>
          <w:tcPr>
            <w:tcW w:w="2821" w:type="dxa"/>
          </w:tcPr>
          <w:p w:rsidR="005A4AEA" w:rsidRPr="00CA720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pacing w:val="-1"/>
                <w:sz w:val="24"/>
                <w:szCs w:val="24"/>
              </w:rPr>
              <w:t xml:space="preserve">Расстояние от точки до </w:t>
            </w:r>
            <w:r w:rsidRPr="00A24AEE">
              <w:rPr>
                <w:rFonts w:ascii="Times New Roman" w:eastAsia="Times New Roman" w:hAnsi="Times New Roman" w:cs="Times New Roman"/>
                <w:sz w:val="24"/>
                <w:szCs w:val="24"/>
              </w:rPr>
              <w:t>плоскости. Теорема о трех перпендикулярах.</w:t>
            </w:r>
          </w:p>
        </w:tc>
        <w:tc>
          <w:tcPr>
            <w:tcW w:w="2821" w:type="dxa"/>
          </w:tcPr>
          <w:p w:rsidR="005A4AEA" w:rsidRPr="00A24AEE" w:rsidRDefault="005A4AEA" w:rsidP="007A23B5">
            <w:pPr>
              <w:pStyle w:val="a8"/>
              <w:rPr>
                <w:rFonts w:ascii="Times New Roman" w:eastAsia="Times New Roman" w:hAnsi="Times New Roman" w:cs="Times New Roman"/>
                <w:spacing w:val="-1"/>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Угол между прямой и плоскостью.</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i/>
                <w:sz w:val="24"/>
                <w:szCs w:val="24"/>
              </w:rPr>
            </w:pPr>
            <w:r w:rsidRPr="00CA720E">
              <w:rPr>
                <w:rFonts w:ascii="Times New Roman" w:eastAsia="Times New Roman" w:hAnsi="Times New Roman" w:cs="Times New Roman"/>
                <w:i/>
                <w:color w:val="000000"/>
                <w:sz w:val="24"/>
                <w:szCs w:val="24"/>
              </w:rPr>
              <w:t>Контрольная работа №3  «Показательная функция»</w:t>
            </w:r>
          </w:p>
        </w:tc>
        <w:tc>
          <w:tcPr>
            <w:tcW w:w="2821" w:type="dxa"/>
          </w:tcPr>
          <w:p w:rsidR="005A4AEA" w:rsidRPr="00CA720E" w:rsidRDefault="005A4AEA" w:rsidP="007A23B5">
            <w:pPr>
              <w:spacing w:after="0" w:line="240" w:lineRule="auto"/>
              <w:rPr>
                <w:rFonts w:ascii="Times New Roman" w:eastAsia="Times New Roman" w:hAnsi="Times New Roman" w:cs="Times New Roman"/>
                <w:i/>
                <w:color w:val="000000"/>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b/>
                <w:color w:val="000000"/>
                <w:sz w:val="24"/>
                <w:szCs w:val="24"/>
              </w:rPr>
            </w:pPr>
            <w:r w:rsidRPr="00CA720E">
              <w:rPr>
                <w:rFonts w:ascii="Times New Roman" w:hAnsi="Times New Roman" w:cs="Times New Roman"/>
                <w:sz w:val="24"/>
                <w:szCs w:val="24"/>
              </w:rPr>
              <w:t>Логарифмы</w:t>
            </w:r>
            <w:r w:rsidR="007A1C3D">
              <w:rPr>
                <w:rFonts w:ascii="Times New Roman" w:hAnsi="Times New Roman" w:cs="Times New Roman"/>
                <w:sz w:val="24"/>
                <w:szCs w:val="24"/>
              </w:rPr>
              <w:t>.</w:t>
            </w:r>
            <w:r w:rsidR="007A1C3D" w:rsidRPr="00CA720E">
              <w:rPr>
                <w:rFonts w:ascii="Times New Roman" w:hAnsi="Times New Roman" w:cs="Times New Roman"/>
                <w:sz w:val="24"/>
                <w:szCs w:val="24"/>
              </w:rPr>
              <w:t xml:space="preserve"> Свойства логарифмов</w:t>
            </w:r>
          </w:p>
        </w:tc>
        <w:tc>
          <w:tcPr>
            <w:tcW w:w="2821" w:type="dxa"/>
          </w:tcPr>
          <w:p w:rsidR="005A4AEA" w:rsidRPr="00CA720E" w:rsidRDefault="005A4AEA" w:rsidP="007A23B5">
            <w:pPr>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pacing w:val="-3"/>
                <w:sz w:val="24"/>
                <w:szCs w:val="24"/>
              </w:rPr>
              <w:t xml:space="preserve">Теорема о трех </w:t>
            </w:r>
            <w:r w:rsidRPr="00A24AEE">
              <w:rPr>
                <w:rFonts w:ascii="Times New Roman" w:eastAsia="Times New Roman" w:hAnsi="Times New Roman" w:cs="Times New Roman"/>
                <w:sz w:val="24"/>
                <w:szCs w:val="24"/>
              </w:rPr>
              <w:t>перпендикулярах. Угол между прямой и плоскостью. Решение задач.</w:t>
            </w:r>
          </w:p>
        </w:tc>
        <w:tc>
          <w:tcPr>
            <w:tcW w:w="2821" w:type="dxa"/>
          </w:tcPr>
          <w:p w:rsidR="005A4AEA" w:rsidRPr="00A24AEE" w:rsidRDefault="005A4AEA" w:rsidP="007A23B5">
            <w:pPr>
              <w:pStyle w:val="a8"/>
              <w:rPr>
                <w:rFonts w:ascii="Times New Roman" w:eastAsia="Times New Roman" w:hAnsi="Times New Roman" w:cs="Times New Roman"/>
                <w:spacing w:val="-3"/>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Десятичные и натуральные логарифмы</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i/>
                <w:sz w:val="24"/>
                <w:szCs w:val="24"/>
              </w:rPr>
            </w:pPr>
            <w:r w:rsidRPr="00A24AEE">
              <w:rPr>
                <w:rFonts w:ascii="Times New Roman" w:eastAsia="Times New Roman" w:hAnsi="Times New Roman" w:cs="Times New Roman"/>
                <w:spacing w:val="-3"/>
                <w:sz w:val="24"/>
                <w:szCs w:val="24"/>
              </w:rPr>
              <w:t xml:space="preserve">Теорема о трех </w:t>
            </w:r>
            <w:r w:rsidRPr="00A24AEE">
              <w:rPr>
                <w:rFonts w:ascii="Times New Roman" w:eastAsia="Times New Roman" w:hAnsi="Times New Roman" w:cs="Times New Roman"/>
                <w:sz w:val="24"/>
                <w:szCs w:val="24"/>
              </w:rPr>
              <w:t>перпендикулярах. Угол между прямой и плоскостью. Решение задач.</w:t>
            </w:r>
          </w:p>
        </w:tc>
        <w:tc>
          <w:tcPr>
            <w:tcW w:w="2821" w:type="dxa"/>
          </w:tcPr>
          <w:p w:rsidR="005A4AEA" w:rsidRPr="00A24AEE" w:rsidRDefault="005A4AEA" w:rsidP="007A23B5">
            <w:pPr>
              <w:spacing w:after="0" w:line="240" w:lineRule="auto"/>
              <w:rPr>
                <w:rFonts w:ascii="Times New Roman" w:eastAsia="Times New Roman" w:hAnsi="Times New Roman" w:cs="Times New Roman"/>
                <w:spacing w:val="-3"/>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i/>
                <w:sz w:val="24"/>
                <w:szCs w:val="24"/>
              </w:rPr>
            </w:pPr>
            <w:r w:rsidRPr="00A24AEE">
              <w:rPr>
                <w:rFonts w:ascii="Times New Roman" w:eastAsia="Times New Roman" w:hAnsi="Times New Roman" w:cs="Times New Roman"/>
                <w:sz w:val="24"/>
                <w:szCs w:val="24"/>
              </w:rPr>
              <w:t xml:space="preserve">Двугранный угол. Признак  </w:t>
            </w:r>
            <w:r w:rsidRPr="00A24AEE">
              <w:rPr>
                <w:rFonts w:ascii="Times New Roman" w:eastAsia="Times New Roman" w:hAnsi="Times New Roman" w:cs="Times New Roman"/>
                <w:sz w:val="24"/>
                <w:szCs w:val="24"/>
              </w:rPr>
              <w:lastRenderedPageBreak/>
              <w:t>п</w:t>
            </w:r>
            <w:r w:rsidRPr="00A24AEE">
              <w:rPr>
                <w:rFonts w:ascii="Times New Roman" w:eastAsia="Times New Roman" w:hAnsi="Times New Roman" w:cs="Times New Roman"/>
                <w:spacing w:val="-4"/>
                <w:sz w:val="24"/>
                <w:szCs w:val="24"/>
              </w:rPr>
              <w:t xml:space="preserve">ерпендикулярности двух </w:t>
            </w:r>
            <w:r w:rsidRPr="00A24AEE">
              <w:rPr>
                <w:rFonts w:ascii="Times New Roman" w:eastAsia="Times New Roman" w:hAnsi="Times New Roman" w:cs="Times New Roman"/>
                <w:sz w:val="24"/>
                <w:szCs w:val="24"/>
              </w:rPr>
              <w:t>плоскостей.</w:t>
            </w:r>
          </w:p>
        </w:tc>
        <w:tc>
          <w:tcPr>
            <w:tcW w:w="2821" w:type="dxa"/>
          </w:tcPr>
          <w:p w:rsidR="005A4AEA" w:rsidRPr="00A24AEE" w:rsidRDefault="005A4AEA" w:rsidP="007A23B5">
            <w:pPr>
              <w:spacing w:after="0" w:line="240" w:lineRule="auto"/>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Логарифмическая функция, её свойства и график</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Логарифмические уравнения</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685"/>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rPr>
                <w:sz w:val="24"/>
                <w:szCs w:val="24"/>
              </w:rPr>
            </w:pPr>
            <w:r w:rsidRPr="00A24AEE">
              <w:rPr>
                <w:rFonts w:ascii="Times New Roman" w:eastAsia="Times New Roman" w:hAnsi="Times New Roman" w:cs="Times New Roman"/>
                <w:sz w:val="24"/>
                <w:szCs w:val="24"/>
              </w:rPr>
              <w:t xml:space="preserve">Двугранный угол. Признак </w:t>
            </w:r>
            <w:r w:rsidRPr="00A24AEE">
              <w:rPr>
                <w:rFonts w:ascii="Times New Roman" w:eastAsia="Times New Roman" w:hAnsi="Times New Roman" w:cs="Times New Roman"/>
                <w:spacing w:val="-4"/>
                <w:sz w:val="24"/>
                <w:szCs w:val="24"/>
              </w:rPr>
              <w:t xml:space="preserve">перпендикулярности двух </w:t>
            </w:r>
            <w:r w:rsidRPr="00A24AEE">
              <w:rPr>
                <w:rFonts w:ascii="Times New Roman" w:eastAsia="Times New Roman" w:hAnsi="Times New Roman" w:cs="Times New Roman"/>
                <w:sz w:val="24"/>
                <w:szCs w:val="24"/>
              </w:rPr>
              <w:t>плоскостей.</w:t>
            </w:r>
          </w:p>
        </w:tc>
        <w:tc>
          <w:tcPr>
            <w:tcW w:w="2821" w:type="dxa"/>
          </w:tcPr>
          <w:p w:rsidR="005A4AEA" w:rsidRPr="00A24AEE" w:rsidRDefault="005A4AEA" w:rsidP="007A23B5">
            <w:pPr>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Прямоугольный параллелепипед</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 xml:space="preserve">Логарифмические неравенства </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Двугранный угол. Перпендикулярность плоскостей. Решение задач.</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color w:val="000000"/>
                <w:sz w:val="24"/>
                <w:szCs w:val="24"/>
              </w:rPr>
            </w:pPr>
            <w:r w:rsidRPr="00CA720E">
              <w:rPr>
                <w:rFonts w:ascii="Times New Roman" w:eastAsia="Times New Roman" w:hAnsi="Times New Roman" w:cs="Times New Roman"/>
                <w:i/>
                <w:color w:val="000000"/>
                <w:sz w:val="24"/>
                <w:szCs w:val="24"/>
              </w:rPr>
              <w:t>Контрольная работа по №4  «Логарифмическая функция»</w:t>
            </w:r>
          </w:p>
        </w:tc>
        <w:tc>
          <w:tcPr>
            <w:tcW w:w="2821" w:type="dxa"/>
          </w:tcPr>
          <w:p w:rsidR="005A4AEA" w:rsidRPr="00CA720E" w:rsidRDefault="005A4AEA" w:rsidP="007A23B5">
            <w:pPr>
              <w:spacing w:after="0" w:line="240" w:lineRule="auto"/>
              <w:rPr>
                <w:rFonts w:ascii="Times New Roman" w:eastAsia="Times New Roman" w:hAnsi="Times New Roman" w:cs="Times New Roman"/>
                <w:i/>
                <w:color w:val="000000"/>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Двугранный угол. Перпендикулярность плоскостей. Решение задач</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i/>
                <w:sz w:val="24"/>
                <w:szCs w:val="24"/>
              </w:rPr>
            </w:pPr>
            <w:r w:rsidRPr="00A24AEE">
              <w:rPr>
                <w:rFonts w:ascii="Times New Roman" w:eastAsia="Times New Roman" w:hAnsi="Times New Roman" w:cs="Times New Roman"/>
                <w:i/>
                <w:spacing w:val="-2"/>
                <w:sz w:val="24"/>
                <w:szCs w:val="24"/>
              </w:rPr>
              <w:t xml:space="preserve">Контрольная работа № 3. </w:t>
            </w:r>
            <w:r w:rsidRPr="00A24AEE">
              <w:rPr>
                <w:rFonts w:ascii="Times New Roman" w:eastAsia="Times New Roman" w:hAnsi="Times New Roman" w:cs="Times New Roman"/>
                <w:i/>
                <w:sz w:val="24"/>
                <w:szCs w:val="24"/>
              </w:rPr>
              <w:t xml:space="preserve">Тема: «Перпендикулярность </w:t>
            </w:r>
            <w:r w:rsidRPr="00A24AEE">
              <w:rPr>
                <w:rFonts w:ascii="Times New Roman" w:eastAsia="Times New Roman" w:hAnsi="Times New Roman" w:cs="Times New Roman"/>
                <w:i/>
                <w:spacing w:val="-2"/>
                <w:sz w:val="24"/>
                <w:szCs w:val="24"/>
              </w:rPr>
              <w:t>прямых и плоскостей».</w:t>
            </w:r>
          </w:p>
        </w:tc>
        <w:tc>
          <w:tcPr>
            <w:tcW w:w="2821" w:type="dxa"/>
          </w:tcPr>
          <w:p w:rsidR="005A4AEA" w:rsidRPr="00A24AEE" w:rsidRDefault="005A4AEA" w:rsidP="007A23B5">
            <w:pPr>
              <w:pStyle w:val="a8"/>
              <w:rPr>
                <w:rFonts w:ascii="Times New Roman" w:eastAsia="Times New Roman" w:hAnsi="Times New Roman" w:cs="Times New Roman"/>
                <w:i/>
                <w:spacing w:val="-2"/>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Радианная мера угла</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Поворот точки вокруг начала координат</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Определение синуса, косинуса и тангенса угла</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Понятие многогранника. Призма.</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Знаки синуса, косинуса и тангенса</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Зависимость между синусом, косинусом и тангенсом одного и того же угла</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Понятие многогранника. Призма.</w:t>
            </w:r>
            <w:r w:rsidR="007A1C3D" w:rsidRPr="00A24AEE">
              <w:rPr>
                <w:rFonts w:ascii="Times New Roman" w:eastAsia="Times New Roman" w:hAnsi="Times New Roman" w:cs="Times New Roman"/>
                <w:sz w:val="24"/>
                <w:szCs w:val="24"/>
              </w:rPr>
              <w:t xml:space="preserve"> Решение задач.</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Зависимость между синусом, косинусом и тангенсом одного и того же угла</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b/>
                <w:color w:val="000000"/>
                <w:sz w:val="24"/>
                <w:szCs w:val="24"/>
              </w:rPr>
            </w:pPr>
            <w:r w:rsidRPr="00CA720E">
              <w:rPr>
                <w:rFonts w:ascii="Times New Roman" w:hAnsi="Times New Roman" w:cs="Times New Roman"/>
                <w:sz w:val="24"/>
                <w:szCs w:val="24"/>
              </w:rPr>
              <w:t>Тригонометрические тождества</w:t>
            </w:r>
          </w:p>
        </w:tc>
        <w:tc>
          <w:tcPr>
            <w:tcW w:w="2821" w:type="dxa"/>
          </w:tcPr>
          <w:p w:rsidR="005A4AEA" w:rsidRPr="00CA720E" w:rsidRDefault="005A4AEA" w:rsidP="007A23B5">
            <w:pPr>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b/>
                <w:color w:val="000000"/>
                <w:sz w:val="24"/>
                <w:szCs w:val="24"/>
              </w:rPr>
            </w:pPr>
            <w:r w:rsidRPr="00CA720E">
              <w:rPr>
                <w:rFonts w:ascii="Times New Roman" w:hAnsi="Times New Roman" w:cs="Times New Roman"/>
                <w:sz w:val="24"/>
                <w:szCs w:val="24"/>
              </w:rPr>
              <w:t>Синус, косинус и тангенс углов α и -α</w:t>
            </w:r>
          </w:p>
        </w:tc>
        <w:tc>
          <w:tcPr>
            <w:tcW w:w="2821" w:type="dxa"/>
          </w:tcPr>
          <w:p w:rsidR="005A4AEA" w:rsidRPr="00CA720E" w:rsidRDefault="005A4AEA" w:rsidP="007A23B5">
            <w:pPr>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b/>
                <w:color w:val="000000"/>
                <w:sz w:val="24"/>
                <w:szCs w:val="24"/>
              </w:rPr>
            </w:pPr>
            <w:r w:rsidRPr="00CA720E">
              <w:rPr>
                <w:rFonts w:ascii="Times New Roman" w:hAnsi="Times New Roman" w:cs="Times New Roman"/>
                <w:sz w:val="24"/>
                <w:szCs w:val="24"/>
              </w:rPr>
              <w:t>Формулы сложения</w:t>
            </w:r>
          </w:p>
        </w:tc>
        <w:tc>
          <w:tcPr>
            <w:tcW w:w="2821" w:type="dxa"/>
          </w:tcPr>
          <w:p w:rsidR="005A4AEA" w:rsidRPr="00CA720E" w:rsidRDefault="005A4AEA" w:rsidP="007A23B5">
            <w:pPr>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Синус, косинус и тангенс двойного угла</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Пирамида.</w:t>
            </w:r>
            <w:r w:rsidR="007A1C3D" w:rsidRPr="00A24AEE">
              <w:rPr>
                <w:rFonts w:ascii="Times New Roman" w:eastAsia="Times New Roman" w:hAnsi="Times New Roman" w:cs="Times New Roman"/>
                <w:sz w:val="24"/>
                <w:szCs w:val="24"/>
              </w:rPr>
              <w:t xml:space="preserve"> Правильная пирамида.</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7A1C3D" w:rsidRPr="00CA720E" w:rsidTr="005A4AEA">
        <w:trPr>
          <w:trHeight w:val="302"/>
          <w:jc w:val="center"/>
        </w:trPr>
        <w:tc>
          <w:tcPr>
            <w:tcW w:w="848" w:type="dxa"/>
          </w:tcPr>
          <w:p w:rsidR="007A1C3D" w:rsidRPr="00FE2E15" w:rsidRDefault="007A1C3D"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7A1C3D" w:rsidRPr="00CA720E" w:rsidRDefault="007A1C3D" w:rsidP="007A23B5">
            <w:pPr>
              <w:spacing w:after="0" w:line="240" w:lineRule="auto"/>
              <w:jc w:val="center"/>
              <w:rPr>
                <w:rFonts w:ascii="Times New Roman" w:eastAsia="Calibri" w:hAnsi="Times New Roman" w:cs="Times New Roman"/>
                <w:sz w:val="24"/>
                <w:szCs w:val="24"/>
              </w:rPr>
            </w:pPr>
          </w:p>
        </w:tc>
        <w:tc>
          <w:tcPr>
            <w:tcW w:w="773" w:type="dxa"/>
          </w:tcPr>
          <w:p w:rsidR="007A1C3D" w:rsidRPr="00CA720E" w:rsidRDefault="007A1C3D" w:rsidP="007A23B5">
            <w:pPr>
              <w:spacing w:after="0" w:line="240" w:lineRule="auto"/>
              <w:jc w:val="center"/>
              <w:rPr>
                <w:rFonts w:ascii="Times New Roman" w:eastAsia="Calibri" w:hAnsi="Times New Roman" w:cs="Times New Roman"/>
                <w:sz w:val="24"/>
                <w:szCs w:val="24"/>
              </w:rPr>
            </w:pPr>
          </w:p>
        </w:tc>
        <w:tc>
          <w:tcPr>
            <w:tcW w:w="4559" w:type="dxa"/>
            <w:vMerge w:val="restart"/>
          </w:tcPr>
          <w:p w:rsidR="007A1C3D" w:rsidRPr="00CA720E" w:rsidRDefault="007A1C3D"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Синус, косинус и тангенс двойного угла</w:t>
            </w:r>
          </w:p>
          <w:p w:rsidR="007A1C3D" w:rsidRPr="00CA720E" w:rsidRDefault="007A1C3D"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Синус, косинус и тангенс половинного угла</w:t>
            </w:r>
          </w:p>
        </w:tc>
        <w:tc>
          <w:tcPr>
            <w:tcW w:w="2821" w:type="dxa"/>
          </w:tcPr>
          <w:p w:rsidR="007A1C3D" w:rsidRPr="00CA720E" w:rsidRDefault="007A1C3D" w:rsidP="007A23B5">
            <w:pPr>
              <w:autoSpaceDE w:val="0"/>
              <w:autoSpaceDN w:val="0"/>
              <w:adjustRightInd w:val="0"/>
              <w:spacing w:after="0" w:line="240" w:lineRule="auto"/>
              <w:rPr>
                <w:rFonts w:ascii="Times New Roman" w:hAnsi="Times New Roman" w:cs="Times New Roman"/>
                <w:sz w:val="24"/>
                <w:szCs w:val="24"/>
              </w:rPr>
            </w:pPr>
          </w:p>
        </w:tc>
      </w:tr>
      <w:tr w:rsidR="007A1C3D" w:rsidRPr="00CA720E" w:rsidTr="005A4AEA">
        <w:trPr>
          <w:trHeight w:val="302"/>
          <w:jc w:val="center"/>
        </w:trPr>
        <w:tc>
          <w:tcPr>
            <w:tcW w:w="848" w:type="dxa"/>
          </w:tcPr>
          <w:p w:rsidR="007A1C3D" w:rsidRPr="00FE2E15" w:rsidRDefault="007A1C3D" w:rsidP="007A1C3D">
            <w:pPr>
              <w:pStyle w:val="aa"/>
              <w:spacing w:after="0" w:line="240" w:lineRule="auto"/>
              <w:ind w:left="928"/>
              <w:rPr>
                <w:rFonts w:ascii="Times New Roman" w:eastAsia="Calibri" w:hAnsi="Times New Roman" w:cs="Times New Roman"/>
                <w:sz w:val="24"/>
                <w:szCs w:val="24"/>
              </w:rPr>
            </w:pPr>
          </w:p>
        </w:tc>
        <w:tc>
          <w:tcPr>
            <w:tcW w:w="775" w:type="dxa"/>
          </w:tcPr>
          <w:p w:rsidR="007A1C3D" w:rsidRPr="00CA720E" w:rsidRDefault="007A1C3D" w:rsidP="007A23B5">
            <w:pPr>
              <w:spacing w:after="0" w:line="240" w:lineRule="auto"/>
              <w:jc w:val="center"/>
              <w:rPr>
                <w:rFonts w:ascii="Times New Roman" w:eastAsia="Calibri" w:hAnsi="Times New Roman" w:cs="Times New Roman"/>
                <w:sz w:val="24"/>
                <w:szCs w:val="24"/>
              </w:rPr>
            </w:pPr>
          </w:p>
        </w:tc>
        <w:tc>
          <w:tcPr>
            <w:tcW w:w="773" w:type="dxa"/>
          </w:tcPr>
          <w:p w:rsidR="007A1C3D" w:rsidRPr="00CA720E" w:rsidRDefault="007A1C3D" w:rsidP="007A23B5">
            <w:pPr>
              <w:spacing w:after="0" w:line="240" w:lineRule="auto"/>
              <w:jc w:val="center"/>
              <w:rPr>
                <w:rFonts w:ascii="Times New Roman" w:eastAsia="Calibri" w:hAnsi="Times New Roman" w:cs="Times New Roman"/>
                <w:sz w:val="24"/>
                <w:szCs w:val="24"/>
              </w:rPr>
            </w:pPr>
          </w:p>
        </w:tc>
        <w:tc>
          <w:tcPr>
            <w:tcW w:w="4559" w:type="dxa"/>
            <w:vMerge/>
          </w:tcPr>
          <w:p w:rsidR="007A1C3D" w:rsidRPr="00CA720E" w:rsidRDefault="007A1C3D" w:rsidP="007A23B5">
            <w:pPr>
              <w:autoSpaceDE w:val="0"/>
              <w:autoSpaceDN w:val="0"/>
              <w:adjustRightInd w:val="0"/>
              <w:spacing w:after="0" w:line="240" w:lineRule="auto"/>
              <w:rPr>
                <w:rFonts w:ascii="Times New Roman" w:hAnsi="Times New Roman" w:cs="Times New Roman"/>
                <w:sz w:val="24"/>
                <w:szCs w:val="24"/>
              </w:rPr>
            </w:pPr>
          </w:p>
        </w:tc>
        <w:tc>
          <w:tcPr>
            <w:tcW w:w="2821" w:type="dxa"/>
          </w:tcPr>
          <w:p w:rsidR="007A1C3D" w:rsidRPr="00CA720E" w:rsidRDefault="007A1C3D" w:rsidP="007A23B5">
            <w:pPr>
              <w:autoSpaceDE w:val="0"/>
              <w:autoSpaceDN w:val="0"/>
              <w:adjustRightInd w:val="0"/>
              <w:spacing w:after="0" w:line="240" w:lineRule="auto"/>
              <w:rPr>
                <w:rFonts w:ascii="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val="restart"/>
          </w:tcPr>
          <w:p w:rsidR="002D261D" w:rsidRPr="00A24AEE" w:rsidRDefault="002D261D"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Усеченная пирамида.</w:t>
            </w:r>
          </w:p>
          <w:p w:rsidR="002D261D" w:rsidRPr="00A24AEE" w:rsidRDefault="002D261D"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pacing w:val="-3"/>
                <w:sz w:val="24"/>
                <w:szCs w:val="24"/>
              </w:rPr>
              <w:t>Решение задач на пирамиду.</w:t>
            </w:r>
          </w:p>
        </w:tc>
        <w:tc>
          <w:tcPr>
            <w:tcW w:w="2821" w:type="dxa"/>
          </w:tcPr>
          <w:p w:rsidR="002D261D" w:rsidRPr="00A24AEE" w:rsidRDefault="002D261D" w:rsidP="007A23B5">
            <w:pPr>
              <w:pStyle w:val="a8"/>
              <w:rPr>
                <w:rFonts w:ascii="Times New Roman" w:eastAsia="Times New Roman" w:hAnsi="Times New Roman" w:cs="Times New Roman"/>
                <w:sz w:val="24"/>
                <w:szCs w:val="24"/>
              </w:rPr>
            </w:pPr>
          </w:p>
        </w:tc>
      </w:tr>
      <w:tr w:rsidR="002D261D" w:rsidRPr="00CA720E" w:rsidTr="005A4AEA">
        <w:trPr>
          <w:trHeight w:val="302"/>
          <w:jc w:val="center"/>
        </w:trPr>
        <w:tc>
          <w:tcPr>
            <w:tcW w:w="848" w:type="dxa"/>
          </w:tcPr>
          <w:p w:rsidR="002D261D" w:rsidRPr="00FE2E15" w:rsidRDefault="002D261D" w:rsidP="002D261D">
            <w:pPr>
              <w:pStyle w:val="aa"/>
              <w:spacing w:after="0" w:line="240" w:lineRule="auto"/>
              <w:ind w:left="928"/>
              <w:rPr>
                <w:rFonts w:ascii="Times New Roman" w:eastAsia="Calibri" w:hAnsi="Times New Roman" w:cs="Times New Roman"/>
                <w:sz w:val="24"/>
                <w:szCs w:val="24"/>
              </w:rPr>
            </w:pPr>
          </w:p>
        </w:tc>
        <w:tc>
          <w:tcPr>
            <w:tcW w:w="775"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773" w:type="dxa"/>
          </w:tcPr>
          <w:p w:rsidR="002D261D" w:rsidRPr="00CA720E" w:rsidRDefault="002D261D" w:rsidP="007A23B5">
            <w:pPr>
              <w:spacing w:after="0" w:line="240" w:lineRule="auto"/>
              <w:jc w:val="center"/>
              <w:rPr>
                <w:rFonts w:ascii="Times New Roman" w:eastAsia="Calibri" w:hAnsi="Times New Roman" w:cs="Times New Roman"/>
                <w:sz w:val="24"/>
                <w:szCs w:val="24"/>
              </w:rPr>
            </w:pPr>
          </w:p>
        </w:tc>
        <w:tc>
          <w:tcPr>
            <w:tcW w:w="4559" w:type="dxa"/>
            <w:vMerge/>
          </w:tcPr>
          <w:p w:rsidR="002D261D" w:rsidRPr="00A24AEE" w:rsidRDefault="002D261D" w:rsidP="007A23B5">
            <w:pPr>
              <w:pStyle w:val="a8"/>
              <w:rPr>
                <w:rFonts w:ascii="Times New Roman" w:eastAsia="Times New Roman" w:hAnsi="Times New Roman" w:cs="Times New Roman"/>
                <w:sz w:val="24"/>
                <w:szCs w:val="24"/>
              </w:rPr>
            </w:pPr>
          </w:p>
        </w:tc>
        <w:tc>
          <w:tcPr>
            <w:tcW w:w="2821" w:type="dxa"/>
          </w:tcPr>
          <w:p w:rsidR="002D261D" w:rsidRPr="00A24AEE" w:rsidRDefault="002D261D" w:rsidP="007A23B5">
            <w:pPr>
              <w:pStyle w:val="a8"/>
              <w:rPr>
                <w:rFonts w:ascii="Times New Roman" w:eastAsia="Times New Roman" w:hAnsi="Times New Roman" w:cs="Times New Roman"/>
                <w:spacing w:val="-3"/>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 xml:space="preserve">Формулы приведения </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 xml:space="preserve"> Сумма и разность синусов. Сумма и разность косинусов</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vAlign w:val="center"/>
          </w:tcPr>
          <w:p w:rsidR="005A4AEA" w:rsidRPr="00CA720E" w:rsidRDefault="005A4AEA" w:rsidP="007A23B5">
            <w:pPr>
              <w:spacing w:before="100" w:beforeAutospacing="1" w:after="100" w:afterAutospacing="1" w:line="240" w:lineRule="auto"/>
              <w:rPr>
                <w:rFonts w:ascii="Times New Roman" w:eastAsia="Times New Roman" w:hAnsi="Times New Roman" w:cs="Times New Roman"/>
                <w:i/>
                <w:sz w:val="24"/>
                <w:szCs w:val="24"/>
              </w:rPr>
            </w:pPr>
            <w:r w:rsidRPr="00CA720E">
              <w:rPr>
                <w:rFonts w:ascii="Times New Roman" w:eastAsia="Times New Roman" w:hAnsi="Times New Roman" w:cs="Times New Roman"/>
                <w:i/>
                <w:sz w:val="24"/>
                <w:szCs w:val="24"/>
              </w:rPr>
              <w:t>Контрольная работа №5  «Тригонометрические формулы»</w:t>
            </w:r>
          </w:p>
        </w:tc>
        <w:tc>
          <w:tcPr>
            <w:tcW w:w="2821" w:type="dxa"/>
          </w:tcPr>
          <w:p w:rsidR="005A4AEA" w:rsidRPr="00CA720E" w:rsidRDefault="005A4AEA" w:rsidP="007A23B5">
            <w:pPr>
              <w:spacing w:before="100" w:beforeAutospacing="1" w:after="100" w:afterAutospacing="1" w:line="240" w:lineRule="auto"/>
              <w:rPr>
                <w:rFonts w:ascii="Times New Roman" w:eastAsia="Times New Roman" w:hAnsi="Times New Roman" w:cs="Times New Roman"/>
                <w:i/>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Симметрия в пространстве.</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 xml:space="preserve">Понятие правильных </w:t>
            </w:r>
            <w:r w:rsidRPr="00A24AEE">
              <w:rPr>
                <w:rFonts w:ascii="Times New Roman" w:eastAsia="Times New Roman" w:hAnsi="Times New Roman" w:cs="Times New Roman"/>
                <w:spacing w:val="-2"/>
                <w:sz w:val="24"/>
                <w:szCs w:val="24"/>
              </w:rPr>
              <w:t xml:space="preserve">многогранников. Элементы </w:t>
            </w:r>
            <w:r w:rsidRPr="00A24AEE">
              <w:rPr>
                <w:rFonts w:ascii="Times New Roman" w:eastAsia="Times New Roman" w:hAnsi="Times New Roman" w:cs="Times New Roman"/>
                <w:sz w:val="24"/>
                <w:szCs w:val="24"/>
              </w:rPr>
              <w:t>симметрии правильных многогранников.</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pStyle w:val="a8"/>
              <w:rPr>
                <w:rFonts w:ascii="Times New Roman" w:hAnsi="Times New Roman" w:cs="Times New Roman"/>
                <w:sz w:val="24"/>
                <w:szCs w:val="24"/>
              </w:rPr>
            </w:pPr>
            <w:r w:rsidRPr="00CA720E">
              <w:rPr>
                <w:rFonts w:ascii="Times New Roman" w:hAnsi="Times New Roman" w:cs="Times New Roman"/>
                <w:sz w:val="24"/>
                <w:szCs w:val="24"/>
              </w:rPr>
              <w:t>Уравнение cos</w:t>
            </w:r>
            <w:r w:rsidRPr="00CA720E">
              <w:rPr>
                <w:rFonts w:ascii="Times New Roman" w:hAnsi="Times New Roman" w:cs="Times New Roman"/>
                <w:i/>
                <w:iCs/>
                <w:sz w:val="24"/>
                <w:szCs w:val="24"/>
              </w:rPr>
              <w:t xml:space="preserve">x </w:t>
            </w:r>
            <w:r w:rsidRPr="00CA720E">
              <w:rPr>
                <w:rFonts w:ascii="Times New Roman" w:hAnsi="Times New Roman" w:cs="Times New Roman"/>
                <w:sz w:val="24"/>
                <w:szCs w:val="24"/>
              </w:rPr>
              <w:t xml:space="preserve">= </w:t>
            </w:r>
            <w:r w:rsidRPr="00CA720E">
              <w:rPr>
                <w:rFonts w:ascii="Times New Roman" w:hAnsi="Times New Roman" w:cs="Times New Roman"/>
                <w:i/>
                <w:iCs/>
                <w:sz w:val="24"/>
                <w:szCs w:val="24"/>
              </w:rPr>
              <w:t xml:space="preserve">a </w:t>
            </w:r>
          </w:p>
        </w:tc>
        <w:tc>
          <w:tcPr>
            <w:tcW w:w="2821" w:type="dxa"/>
          </w:tcPr>
          <w:p w:rsidR="005A4AEA" w:rsidRPr="00CA720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vAlign w:val="center"/>
          </w:tcPr>
          <w:p w:rsidR="005A4AEA" w:rsidRPr="00CA720E" w:rsidRDefault="005A4AEA" w:rsidP="007A23B5">
            <w:pPr>
              <w:pStyle w:val="a8"/>
              <w:rPr>
                <w:rFonts w:ascii="Times New Roman" w:eastAsia="Times New Roman" w:hAnsi="Times New Roman" w:cs="Times New Roman"/>
                <w:b/>
                <w:sz w:val="24"/>
                <w:szCs w:val="24"/>
              </w:rPr>
            </w:pPr>
            <w:r w:rsidRPr="00CA720E">
              <w:rPr>
                <w:rFonts w:ascii="Times New Roman" w:hAnsi="Times New Roman" w:cs="Times New Roman"/>
                <w:sz w:val="24"/>
                <w:szCs w:val="24"/>
              </w:rPr>
              <w:t>Уравнение sin</w:t>
            </w:r>
            <w:r w:rsidRPr="00CA720E">
              <w:rPr>
                <w:rFonts w:ascii="Times New Roman" w:hAnsi="Times New Roman" w:cs="Times New Roman"/>
                <w:i/>
                <w:iCs/>
                <w:sz w:val="24"/>
                <w:szCs w:val="24"/>
              </w:rPr>
              <w:t xml:space="preserve">x </w:t>
            </w:r>
            <w:r w:rsidRPr="00CA720E">
              <w:rPr>
                <w:rFonts w:ascii="Times New Roman" w:hAnsi="Times New Roman" w:cs="Times New Roman"/>
                <w:sz w:val="24"/>
                <w:szCs w:val="24"/>
              </w:rPr>
              <w:t xml:space="preserve">= </w:t>
            </w:r>
            <w:r w:rsidRPr="00CA720E">
              <w:rPr>
                <w:rFonts w:ascii="Times New Roman" w:hAnsi="Times New Roman" w:cs="Times New Roman"/>
                <w:i/>
                <w:iCs/>
                <w:sz w:val="24"/>
                <w:szCs w:val="24"/>
              </w:rPr>
              <w:t>a</w:t>
            </w:r>
          </w:p>
        </w:tc>
        <w:tc>
          <w:tcPr>
            <w:tcW w:w="2821" w:type="dxa"/>
          </w:tcPr>
          <w:p w:rsidR="005A4AEA" w:rsidRPr="00CA720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 xml:space="preserve">Правильные многогранники. Решение задач. </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vAlign w:val="center"/>
          </w:tcPr>
          <w:p w:rsidR="005A4AEA" w:rsidRPr="00CA720E" w:rsidRDefault="005A4AEA" w:rsidP="007A23B5">
            <w:pPr>
              <w:pStyle w:val="a8"/>
              <w:rPr>
                <w:rFonts w:ascii="Times New Roman" w:eastAsia="Times New Roman" w:hAnsi="Times New Roman" w:cs="Times New Roman"/>
                <w:b/>
                <w:sz w:val="24"/>
                <w:szCs w:val="24"/>
              </w:rPr>
            </w:pPr>
            <w:r w:rsidRPr="00CA720E">
              <w:rPr>
                <w:rFonts w:ascii="Times New Roman" w:hAnsi="Times New Roman" w:cs="Times New Roman"/>
                <w:sz w:val="24"/>
                <w:szCs w:val="24"/>
              </w:rPr>
              <w:t>Уравнение tg</w:t>
            </w:r>
            <w:r w:rsidRPr="00CA720E">
              <w:rPr>
                <w:rFonts w:ascii="Times New Roman" w:hAnsi="Times New Roman" w:cs="Times New Roman"/>
                <w:i/>
                <w:iCs/>
                <w:sz w:val="24"/>
                <w:szCs w:val="24"/>
              </w:rPr>
              <w:t xml:space="preserve">x </w:t>
            </w:r>
            <w:r w:rsidRPr="00CA720E">
              <w:rPr>
                <w:rFonts w:ascii="Times New Roman" w:hAnsi="Times New Roman" w:cs="Times New Roman"/>
                <w:sz w:val="24"/>
                <w:szCs w:val="24"/>
              </w:rPr>
              <w:t xml:space="preserve">= </w:t>
            </w:r>
            <w:r w:rsidRPr="00CA720E">
              <w:rPr>
                <w:rFonts w:ascii="Times New Roman" w:hAnsi="Times New Roman" w:cs="Times New Roman"/>
                <w:i/>
                <w:iCs/>
                <w:sz w:val="24"/>
                <w:szCs w:val="24"/>
              </w:rPr>
              <w:t>a</w:t>
            </w:r>
          </w:p>
        </w:tc>
        <w:tc>
          <w:tcPr>
            <w:tcW w:w="2821" w:type="dxa"/>
          </w:tcPr>
          <w:p w:rsidR="005A4AEA" w:rsidRPr="00CA720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Многогранники. Решение  задач.</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widowControl w:val="0"/>
              <w:shd w:val="clear" w:color="auto" w:fill="FFFFFF"/>
              <w:autoSpaceDE w:val="0"/>
              <w:autoSpaceDN w:val="0"/>
              <w:adjustRightInd w:val="0"/>
              <w:spacing w:after="0" w:line="278" w:lineRule="exact"/>
              <w:ind w:right="480"/>
              <w:rPr>
                <w:rFonts w:ascii="Times New Roman" w:eastAsia="Times New Roman" w:hAnsi="Times New Roman" w:cs="Times New Roman"/>
                <w:i/>
                <w:sz w:val="24"/>
                <w:szCs w:val="24"/>
              </w:rPr>
            </w:pPr>
            <w:r w:rsidRPr="00A24AEE">
              <w:rPr>
                <w:rFonts w:ascii="Times New Roman" w:eastAsia="Times New Roman" w:hAnsi="Times New Roman" w:cs="Times New Roman"/>
                <w:i/>
                <w:spacing w:val="-4"/>
                <w:sz w:val="24"/>
                <w:szCs w:val="24"/>
              </w:rPr>
              <w:t xml:space="preserve">Контрольная работа №4. </w:t>
            </w:r>
            <w:r w:rsidRPr="00A24AEE">
              <w:rPr>
                <w:rFonts w:ascii="Times New Roman" w:eastAsia="Times New Roman" w:hAnsi="Times New Roman" w:cs="Times New Roman"/>
                <w:i/>
                <w:spacing w:val="-5"/>
                <w:sz w:val="24"/>
                <w:szCs w:val="24"/>
              </w:rPr>
              <w:t>Тема: «Многогранники».</w:t>
            </w:r>
          </w:p>
        </w:tc>
        <w:tc>
          <w:tcPr>
            <w:tcW w:w="2821" w:type="dxa"/>
          </w:tcPr>
          <w:p w:rsidR="005A4AEA" w:rsidRPr="00A24AEE" w:rsidRDefault="005A4AEA" w:rsidP="007A23B5">
            <w:pPr>
              <w:widowControl w:val="0"/>
              <w:shd w:val="clear" w:color="auto" w:fill="FFFFFF"/>
              <w:autoSpaceDE w:val="0"/>
              <w:autoSpaceDN w:val="0"/>
              <w:adjustRightInd w:val="0"/>
              <w:spacing w:after="0" w:line="278" w:lineRule="exact"/>
              <w:ind w:right="480"/>
              <w:rPr>
                <w:rFonts w:ascii="Times New Roman" w:eastAsia="Times New Roman" w:hAnsi="Times New Roman" w:cs="Times New Roman"/>
                <w:i/>
                <w:spacing w:val="-4"/>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vAlign w:val="center"/>
          </w:tcPr>
          <w:p w:rsidR="005A4AEA" w:rsidRPr="00CA720E" w:rsidRDefault="005A4AEA" w:rsidP="007A23B5">
            <w:pPr>
              <w:pStyle w:val="a8"/>
              <w:rPr>
                <w:rFonts w:ascii="Times New Roman" w:hAnsi="Times New Roman" w:cs="Times New Roman"/>
                <w:sz w:val="24"/>
                <w:szCs w:val="24"/>
              </w:rPr>
            </w:pPr>
            <w:r w:rsidRPr="00CA720E">
              <w:rPr>
                <w:rFonts w:ascii="Times New Roman" w:hAnsi="Times New Roman" w:cs="Times New Roman"/>
                <w:sz w:val="24"/>
                <w:szCs w:val="24"/>
              </w:rPr>
              <w:t>Решение тригонометрических уравнений</w:t>
            </w:r>
          </w:p>
        </w:tc>
        <w:tc>
          <w:tcPr>
            <w:tcW w:w="2821" w:type="dxa"/>
          </w:tcPr>
          <w:p w:rsidR="005A4AEA" w:rsidRPr="00CA720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Понятие вектора. Равенство векторов.</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pStyle w:val="a8"/>
              <w:rPr>
                <w:rFonts w:ascii="Times New Roman" w:hAnsi="Times New Roman" w:cs="Times New Roman"/>
                <w:sz w:val="24"/>
                <w:szCs w:val="24"/>
              </w:rPr>
            </w:pPr>
            <w:r w:rsidRPr="00CA720E">
              <w:rPr>
                <w:rFonts w:ascii="Times New Roman" w:hAnsi="Times New Roman" w:cs="Times New Roman"/>
                <w:sz w:val="24"/>
                <w:szCs w:val="24"/>
              </w:rPr>
              <w:t>Решение тригонометрических уравнений</w:t>
            </w:r>
          </w:p>
        </w:tc>
        <w:tc>
          <w:tcPr>
            <w:tcW w:w="2821" w:type="dxa"/>
          </w:tcPr>
          <w:p w:rsidR="005A4AEA" w:rsidRPr="00CA720E" w:rsidRDefault="005A4AEA" w:rsidP="007A23B5">
            <w:pPr>
              <w:pStyle w:val="a8"/>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vAlign w:val="center"/>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r w:rsidRPr="00CA720E">
              <w:rPr>
                <w:rFonts w:ascii="Times New Roman" w:hAnsi="Times New Roman" w:cs="Times New Roman"/>
                <w:sz w:val="24"/>
                <w:szCs w:val="24"/>
              </w:rPr>
              <w:t>Примеры решения простейших тригонометрических неравенств</w:t>
            </w:r>
          </w:p>
        </w:tc>
        <w:tc>
          <w:tcPr>
            <w:tcW w:w="2821" w:type="dxa"/>
          </w:tcPr>
          <w:p w:rsidR="005A4AEA" w:rsidRPr="00CA720E" w:rsidRDefault="005A4AEA" w:rsidP="007A23B5">
            <w:pPr>
              <w:autoSpaceDE w:val="0"/>
              <w:autoSpaceDN w:val="0"/>
              <w:adjustRightInd w:val="0"/>
              <w:spacing w:after="0" w:line="240" w:lineRule="auto"/>
              <w:rPr>
                <w:rFonts w:ascii="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Сложение и вычитание векторов.</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Умножение вектора на число.</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vAlign w:val="center"/>
          </w:tcPr>
          <w:p w:rsidR="005A4AEA" w:rsidRPr="00CA720E" w:rsidRDefault="005A4AEA" w:rsidP="007A23B5">
            <w:pPr>
              <w:spacing w:before="100" w:beforeAutospacing="1" w:after="100" w:afterAutospacing="1" w:line="240" w:lineRule="auto"/>
              <w:rPr>
                <w:rFonts w:ascii="Times New Roman" w:eastAsia="Times New Roman" w:hAnsi="Times New Roman" w:cs="Times New Roman"/>
                <w:i/>
                <w:sz w:val="24"/>
                <w:szCs w:val="24"/>
              </w:rPr>
            </w:pPr>
            <w:r w:rsidRPr="00CA720E">
              <w:rPr>
                <w:rFonts w:ascii="Times New Roman" w:eastAsia="Times New Roman" w:hAnsi="Times New Roman" w:cs="Times New Roman"/>
                <w:i/>
                <w:sz w:val="24"/>
                <w:szCs w:val="24"/>
              </w:rPr>
              <w:t>Контрольная работа №6  «Тригонометрические уравнения»</w:t>
            </w:r>
          </w:p>
        </w:tc>
        <w:tc>
          <w:tcPr>
            <w:tcW w:w="2821" w:type="dxa"/>
          </w:tcPr>
          <w:p w:rsidR="005A4AEA" w:rsidRPr="00CA720E" w:rsidRDefault="005A4AEA" w:rsidP="007A23B5">
            <w:pPr>
              <w:spacing w:before="100" w:beforeAutospacing="1" w:after="100" w:afterAutospacing="1" w:line="240" w:lineRule="auto"/>
              <w:rPr>
                <w:rFonts w:ascii="Times New Roman" w:eastAsia="Times New Roman" w:hAnsi="Times New Roman" w:cs="Times New Roman"/>
                <w:i/>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pStyle w:val="a8"/>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Степенная, показательная и логарифмическая функции.</w:t>
            </w:r>
          </w:p>
        </w:tc>
        <w:tc>
          <w:tcPr>
            <w:tcW w:w="2821" w:type="dxa"/>
          </w:tcPr>
          <w:p w:rsidR="005A4AEA" w:rsidRPr="00CA720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pStyle w:val="a8"/>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Текстовые задачи на проценты, движение.</w:t>
            </w:r>
          </w:p>
        </w:tc>
        <w:tc>
          <w:tcPr>
            <w:tcW w:w="2821" w:type="dxa"/>
          </w:tcPr>
          <w:p w:rsidR="005A4AEA" w:rsidRPr="00CA720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i/>
                <w:sz w:val="24"/>
                <w:szCs w:val="24"/>
              </w:rPr>
            </w:pPr>
            <w:r w:rsidRPr="00A24AEE">
              <w:rPr>
                <w:rFonts w:ascii="Times New Roman" w:eastAsia="Times New Roman" w:hAnsi="Times New Roman" w:cs="Times New Roman"/>
                <w:spacing w:val="-3"/>
                <w:sz w:val="24"/>
                <w:szCs w:val="24"/>
              </w:rPr>
              <w:t xml:space="preserve">Компланарные векторы. </w:t>
            </w:r>
            <w:r w:rsidRPr="00A24AEE">
              <w:rPr>
                <w:rFonts w:ascii="Times New Roman" w:eastAsia="Times New Roman" w:hAnsi="Times New Roman" w:cs="Times New Roman"/>
                <w:sz w:val="24"/>
                <w:szCs w:val="24"/>
              </w:rPr>
              <w:t>Правило параллелепипеда.</w:t>
            </w:r>
          </w:p>
        </w:tc>
        <w:tc>
          <w:tcPr>
            <w:tcW w:w="2821" w:type="dxa"/>
          </w:tcPr>
          <w:p w:rsidR="005A4AEA" w:rsidRPr="00A24AEE" w:rsidRDefault="005A4AEA" w:rsidP="007A23B5">
            <w:pPr>
              <w:spacing w:after="0" w:line="240" w:lineRule="auto"/>
              <w:rPr>
                <w:rFonts w:ascii="Times New Roman" w:eastAsia="Times New Roman" w:hAnsi="Times New Roman" w:cs="Times New Roman"/>
                <w:spacing w:val="-3"/>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1C3D">
            <w:pPr>
              <w:pStyle w:val="a8"/>
              <w:rPr>
                <w:rFonts w:ascii="Times New Roman" w:eastAsia="Times New Roman" w:hAnsi="Times New Roman" w:cs="Times New Roman"/>
                <w:sz w:val="24"/>
                <w:szCs w:val="24"/>
              </w:rPr>
            </w:pPr>
            <w:r w:rsidRPr="00CA720E">
              <w:rPr>
                <w:rFonts w:ascii="Times New Roman" w:eastAsia="Times New Roman" w:hAnsi="Times New Roman" w:cs="Times New Roman"/>
                <w:sz w:val="24"/>
                <w:szCs w:val="24"/>
              </w:rPr>
              <w:t>Решение показательных, степенных уравнений и их систем.</w:t>
            </w:r>
          </w:p>
        </w:tc>
        <w:tc>
          <w:tcPr>
            <w:tcW w:w="2821" w:type="dxa"/>
          </w:tcPr>
          <w:p w:rsidR="005A4AEA" w:rsidRPr="00CA720E" w:rsidRDefault="005A4AEA" w:rsidP="007A23B5">
            <w:pPr>
              <w:pStyle w:val="a8"/>
              <w:jc w:val="center"/>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7A23B5">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 xml:space="preserve">Разложение вектора по трем </w:t>
            </w:r>
            <w:r w:rsidRPr="00A24AEE">
              <w:rPr>
                <w:rFonts w:ascii="Times New Roman" w:eastAsia="Times New Roman" w:hAnsi="Times New Roman" w:cs="Times New Roman"/>
                <w:spacing w:val="-3"/>
                <w:sz w:val="24"/>
                <w:szCs w:val="24"/>
              </w:rPr>
              <w:t>некомланарным векторам.</w:t>
            </w:r>
          </w:p>
        </w:tc>
        <w:tc>
          <w:tcPr>
            <w:tcW w:w="2821" w:type="dxa"/>
          </w:tcPr>
          <w:p w:rsidR="005A4AEA" w:rsidRPr="00A24AEE" w:rsidRDefault="005A4AEA" w:rsidP="007A23B5">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i/>
                <w:sz w:val="24"/>
                <w:szCs w:val="24"/>
              </w:rPr>
            </w:pPr>
            <w:r w:rsidRPr="00A24AEE">
              <w:rPr>
                <w:rFonts w:ascii="Times New Roman" w:eastAsia="Times New Roman" w:hAnsi="Times New Roman" w:cs="Times New Roman"/>
                <w:i/>
                <w:sz w:val="24"/>
                <w:szCs w:val="24"/>
              </w:rPr>
              <w:t>Контрольная работа № 5. Тема: «Векторы в пространстве»</w:t>
            </w:r>
          </w:p>
        </w:tc>
        <w:tc>
          <w:tcPr>
            <w:tcW w:w="2821" w:type="dxa"/>
          </w:tcPr>
          <w:p w:rsidR="005A4AEA" w:rsidRPr="00A24AEE" w:rsidRDefault="005A4AEA" w:rsidP="007A23B5">
            <w:pPr>
              <w:spacing w:after="0" w:line="240" w:lineRule="auto"/>
              <w:rPr>
                <w:rFonts w:ascii="Times New Roman" w:eastAsia="Times New Roman" w:hAnsi="Times New Roman" w:cs="Times New Roman"/>
                <w:i/>
                <w:sz w:val="24"/>
                <w:szCs w:val="24"/>
              </w:rPr>
            </w:pPr>
          </w:p>
        </w:tc>
      </w:tr>
      <w:tr w:rsidR="005A4AEA" w:rsidRPr="00CA720E" w:rsidTr="005A4AEA">
        <w:trPr>
          <w:trHeight w:val="302"/>
          <w:jc w:val="center"/>
        </w:trPr>
        <w:tc>
          <w:tcPr>
            <w:tcW w:w="848" w:type="dxa"/>
          </w:tcPr>
          <w:p w:rsidR="005A4AEA" w:rsidRPr="00FE2E15" w:rsidRDefault="005A4AEA" w:rsidP="005C6B26">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7A23B5">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7A23B5">
            <w:pPr>
              <w:spacing w:after="0" w:line="240" w:lineRule="auto"/>
              <w:rPr>
                <w:rFonts w:ascii="Times New Roman" w:eastAsia="Times New Roman" w:hAnsi="Times New Roman" w:cs="Times New Roman"/>
                <w:i/>
                <w:sz w:val="24"/>
                <w:szCs w:val="24"/>
              </w:rPr>
            </w:pPr>
            <w:r w:rsidRPr="00A24AEE">
              <w:rPr>
                <w:rFonts w:ascii="Times New Roman" w:eastAsia="Times New Roman" w:hAnsi="Times New Roman" w:cs="Times New Roman"/>
                <w:sz w:val="24"/>
                <w:szCs w:val="24"/>
              </w:rPr>
              <w:t xml:space="preserve">Параллельность и </w:t>
            </w:r>
            <w:r w:rsidRPr="00A24AEE">
              <w:rPr>
                <w:rFonts w:ascii="Times New Roman" w:eastAsia="Times New Roman" w:hAnsi="Times New Roman" w:cs="Times New Roman"/>
                <w:spacing w:val="-5"/>
                <w:sz w:val="24"/>
                <w:szCs w:val="24"/>
              </w:rPr>
              <w:t xml:space="preserve">перпендикулярность прямых </w:t>
            </w:r>
            <w:r w:rsidRPr="00A24AEE">
              <w:rPr>
                <w:rFonts w:ascii="Times New Roman" w:eastAsia="Times New Roman" w:hAnsi="Times New Roman" w:cs="Times New Roman"/>
                <w:sz w:val="24"/>
                <w:szCs w:val="24"/>
              </w:rPr>
              <w:t>и плоскостей.</w:t>
            </w:r>
            <w:r w:rsidR="002D261D">
              <w:rPr>
                <w:rFonts w:ascii="Times New Roman" w:eastAsia="Times New Roman" w:hAnsi="Times New Roman" w:cs="Times New Roman"/>
                <w:sz w:val="24"/>
                <w:szCs w:val="24"/>
              </w:rPr>
              <w:t xml:space="preserve"> </w:t>
            </w:r>
            <w:r w:rsidRPr="00A24AEE">
              <w:rPr>
                <w:rFonts w:ascii="Times New Roman" w:eastAsia="Times New Roman" w:hAnsi="Times New Roman" w:cs="Times New Roman"/>
                <w:sz w:val="24"/>
                <w:szCs w:val="24"/>
              </w:rPr>
              <w:t>Многогранники. Площадь поверхности</w:t>
            </w:r>
          </w:p>
        </w:tc>
        <w:tc>
          <w:tcPr>
            <w:tcW w:w="2821" w:type="dxa"/>
          </w:tcPr>
          <w:p w:rsidR="005A4AEA" w:rsidRPr="00A24AEE" w:rsidRDefault="005A4AEA" w:rsidP="007A23B5">
            <w:pPr>
              <w:spacing w:after="0" w:line="240" w:lineRule="auto"/>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A3656D">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A3656D">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A3656D">
            <w:pPr>
              <w:spacing w:after="0" w:line="240" w:lineRule="auto"/>
              <w:jc w:val="center"/>
              <w:rPr>
                <w:rFonts w:ascii="Times New Roman" w:eastAsia="Calibri" w:hAnsi="Times New Roman" w:cs="Times New Roman"/>
                <w:sz w:val="24"/>
                <w:szCs w:val="24"/>
              </w:rPr>
            </w:pPr>
          </w:p>
        </w:tc>
        <w:tc>
          <w:tcPr>
            <w:tcW w:w="4559" w:type="dxa"/>
          </w:tcPr>
          <w:p w:rsidR="005A4AEA" w:rsidRPr="00A24AEE" w:rsidRDefault="005A4AEA" w:rsidP="00A3656D">
            <w:pPr>
              <w:pStyle w:val="a8"/>
              <w:rPr>
                <w:rFonts w:ascii="Times New Roman" w:eastAsia="Times New Roman" w:hAnsi="Times New Roman" w:cs="Times New Roman"/>
                <w:sz w:val="24"/>
                <w:szCs w:val="24"/>
              </w:rPr>
            </w:pPr>
            <w:r w:rsidRPr="00A24AEE">
              <w:rPr>
                <w:rFonts w:ascii="Times New Roman" w:eastAsia="Times New Roman" w:hAnsi="Times New Roman" w:cs="Times New Roman"/>
                <w:sz w:val="24"/>
                <w:szCs w:val="24"/>
              </w:rPr>
              <w:t>Углы в пространстве между прямыми, между прямой и плоскость, между плоскостями Многогранники. Площадь поверхности</w:t>
            </w:r>
          </w:p>
        </w:tc>
        <w:tc>
          <w:tcPr>
            <w:tcW w:w="2821" w:type="dxa"/>
          </w:tcPr>
          <w:p w:rsidR="005A4AEA" w:rsidRPr="00A24AEE" w:rsidRDefault="005A4AEA" w:rsidP="00A3656D">
            <w:pPr>
              <w:pStyle w:val="a8"/>
              <w:rPr>
                <w:rFonts w:ascii="Times New Roman" w:eastAsia="Times New Roman" w:hAnsi="Times New Roman" w:cs="Times New Roman"/>
                <w:sz w:val="24"/>
                <w:szCs w:val="24"/>
              </w:rPr>
            </w:pPr>
          </w:p>
        </w:tc>
      </w:tr>
      <w:tr w:rsidR="005A4AEA" w:rsidRPr="00CA720E" w:rsidTr="005A4AEA">
        <w:trPr>
          <w:trHeight w:val="302"/>
          <w:jc w:val="center"/>
        </w:trPr>
        <w:tc>
          <w:tcPr>
            <w:tcW w:w="848" w:type="dxa"/>
          </w:tcPr>
          <w:p w:rsidR="005A4AEA" w:rsidRPr="00FE2E15" w:rsidRDefault="005A4AEA" w:rsidP="00A3656D">
            <w:pPr>
              <w:pStyle w:val="aa"/>
              <w:numPr>
                <w:ilvl w:val="0"/>
                <w:numId w:val="47"/>
              </w:numPr>
              <w:spacing w:after="0" w:line="240" w:lineRule="auto"/>
              <w:ind w:hanging="699"/>
              <w:jc w:val="center"/>
              <w:rPr>
                <w:rFonts w:ascii="Times New Roman" w:eastAsia="Calibri" w:hAnsi="Times New Roman" w:cs="Times New Roman"/>
                <w:sz w:val="24"/>
                <w:szCs w:val="24"/>
              </w:rPr>
            </w:pPr>
          </w:p>
        </w:tc>
        <w:tc>
          <w:tcPr>
            <w:tcW w:w="775" w:type="dxa"/>
          </w:tcPr>
          <w:p w:rsidR="005A4AEA" w:rsidRPr="00CA720E" w:rsidRDefault="005A4AEA" w:rsidP="00A3656D">
            <w:pPr>
              <w:spacing w:after="0" w:line="240" w:lineRule="auto"/>
              <w:jc w:val="center"/>
              <w:rPr>
                <w:rFonts w:ascii="Times New Roman" w:eastAsia="Calibri" w:hAnsi="Times New Roman" w:cs="Times New Roman"/>
                <w:sz w:val="24"/>
                <w:szCs w:val="24"/>
              </w:rPr>
            </w:pPr>
          </w:p>
        </w:tc>
        <w:tc>
          <w:tcPr>
            <w:tcW w:w="773" w:type="dxa"/>
          </w:tcPr>
          <w:p w:rsidR="005A4AEA" w:rsidRPr="00CA720E" w:rsidRDefault="005A4AEA" w:rsidP="00A3656D">
            <w:pPr>
              <w:spacing w:after="0" w:line="240" w:lineRule="auto"/>
              <w:jc w:val="center"/>
              <w:rPr>
                <w:rFonts w:ascii="Times New Roman" w:eastAsia="Calibri" w:hAnsi="Times New Roman" w:cs="Times New Roman"/>
                <w:sz w:val="24"/>
                <w:szCs w:val="24"/>
              </w:rPr>
            </w:pPr>
          </w:p>
        </w:tc>
        <w:tc>
          <w:tcPr>
            <w:tcW w:w="4559" w:type="dxa"/>
          </w:tcPr>
          <w:p w:rsidR="005A4AEA" w:rsidRPr="00CA720E" w:rsidRDefault="005A4AEA" w:rsidP="00A3656D">
            <w:pPr>
              <w:spacing w:after="0" w:line="240" w:lineRule="auto"/>
              <w:rPr>
                <w:rFonts w:ascii="Times New Roman" w:eastAsia="Times New Roman" w:hAnsi="Times New Roman" w:cs="Times New Roman"/>
                <w:i/>
                <w:sz w:val="24"/>
                <w:szCs w:val="24"/>
              </w:rPr>
            </w:pPr>
            <w:r w:rsidRPr="00CA720E">
              <w:rPr>
                <w:rFonts w:ascii="Times New Roman" w:eastAsia="Times New Roman" w:hAnsi="Times New Roman" w:cs="Times New Roman"/>
                <w:i/>
                <w:sz w:val="24"/>
                <w:szCs w:val="24"/>
              </w:rPr>
              <w:t>Итоговая контрольная работа</w:t>
            </w:r>
          </w:p>
        </w:tc>
        <w:tc>
          <w:tcPr>
            <w:tcW w:w="2821" w:type="dxa"/>
          </w:tcPr>
          <w:p w:rsidR="005A4AEA" w:rsidRPr="00CA720E" w:rsidRDefault="005A4AEA" w:rsidP="00A3656D">
            <w:pPr>
              <w:spacing w:after="0" w:line="240" w:lineRule="auto"/>
              <w:rPr>
                <w:rFonts w:ascii="Times New Roman" w:eastAsia="Times New Roman" w:hAnsi="Times New Roman" w:cs="Times New Roman"/>
                <w:i/>
                <w:sz w:val="24"/>
                <w:szCs w:val="24"/>
              </w:rPr>
            </w:pPr>
          </w:p>
        </w:tc>
      </w:tr>
    </w:tbl>
    <w:p w:rsidR="005C6B26" w:rsidRPr="005C6B26" w:rsidRDefault="005C6B26" w:rsidP="005C6B26">
      <w:pPr>
        <w:tabs>
          <w:tab w:val="left" w:pos="1590"/>
        </w:tabs>
        <w:jc w:val="center"/>
        <w:rPr>
          <w:rFonts w:ascii="Times New Roman" w:eastAsia="Times New Roman" w:hAnsi="Times New Roman" w:cs="Times New Roman"/>
          <w:b/>
          <w:sz w:val="24"/>
          <w:szCs w:val="24"/>
        </w:rPr>
      </w:pPr>
    </w:p>
    <w:p w:rsidR="00E32BF2" w:rsidRPr="005C6B26" w:rsidRDefault="005C6B26" w:rsidP="005C6B26">
      <w:pPr>
        <w:tabs>
          <w:tab w:val="left" w:pos="1590"/>
        </w:tabs>
        <w:rPr>
          <w:rFonts w:ascii="Arial" w:eastAsia="Times New Roman" w:hAnsi="Arial" w:cs="Arial"/>
          <w:sz w:val="24"/>
          <w:szCs w:val="24"/>
        </w:rPr>
        <w:sectPr w:rsidR="00E32BF2" w:rsidRPr="005C6B26" w:rsidSect="005A4AEA">
          <w:footerReference w:type="default" r:id="rId8"/>
          <w:pgSz w:w="11909" w:h="16834"/>
          <w:pgMar w:top="680" w:right="852" w:bottom="680" w:left="567" w:header="720" w:footer="720" w:gutter="0"/>
          <w:cols w:space="60"/>
          <w:noEndnote/>
          <w:docGrid w:linePitch="299"/>
        </w:sectPr>
      </w:pPr>
      <w:r>
        <w:rPr>
          <w:rFonts w:ascii="Arial" w:eastAsia="Times New Roman" w:hAnsi="Arial" w:cs="Arial"/>
          <w:sz w:val="24"/>
          <w:szCs w:val="24"/>
        </w:rPr>
        <w:tab/>
      </w:r>
    </w:p>
    <w:p w:rsidR="003C3878" w:rsidRDefault="003C3878" w:rsidP="00CA720E">
      <w:pPr>
        <w:widowControl w:val="0"/>
        <w:shd w:val="clear" w:color="auto" w:fill="FFFFFF"/>
        <w:autoSpaceDE w:val="0"/>
        <w:autoSpaceDN w:val="0"/>
        <w:adjustRightInd w:val="0"/>
        <w:spacing w:after="0" w:line="240" w:lineRule="auto"/>
        <w:rPr>
          <w:rFonts w:ascii="Times New Roman" w:hAnsi="Times New Roman" w:cs="Times New Roman"/>
          <w:sz w:val="28"/>
          <w:szCs w:val="28"/>
        </w:rPr>
      </w:pPr>
    </w:p>
    <w:sectPr w:rsidR="003C3878" w:rsidSect="00CA720E">
      <w:footerReference w:type="default" r:id="rId9"/>
      <w:pgSz w:w="16834" w:h="11909" w:orient="landscape"/>
      <w:pgMar w:top="734" w:right="426" w:bottom="360" w:left="42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78" w:rsidRDefault="00130278" w:rsidP="00BC3A74">
      <w:pPr>
        <w:spacing w:after="0" w:line="240" w:lineRule="auto"/>
      </w:pPr>
      <w:r>
        <w:separator/>
      </w:r>
    </w:p>
  </w:endnote>
  <w:endnote w:type="continuationSeparator" w:id="1">
    <w:p w:rsidR="00130278" w:rsidRDefault="00130278" w:rsidP="00BC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877285"/>
      <w:docPartObj>
        <w:docPartGallery w:val="Page Numbers (Bottom of Page)"/>
        <w:docPartUnique/>
      </w:docPartObj>
    </w:sdtPr>
    <w:sdtContent>
      <w:p w:rsidR="002D261D" w:rsidRDefault="00037D63">
        <w:pPr>
          <w:pStyle w:val="af"/>
          <w:jc w:val="right"/>
        </w:pPr>
        <w:r>
          <w:rPr>
            <w:noProof/>
          </w:rPr>
          <w:fldChar w:fldCharType="begin"/>
        </w:r>
        <w:r w:rsidR="002D261D">
          <w:rPr>
            <w:noProof/>
          </w:rPr>
          <w:instrText>PAGE   \* MERGEFORMAT</w:instrText>
        </w:r>
        <w:r>
          <w:rPr>
            <w:noProof/>
          </w:rPr>
          <w:fldChar w:fldCharType="separate"/>
        </w:r>
        <w:r w:rsidR="002A7F2D">
          <w:rPr>
            <w:noProof/>
          </w:rPr>
          <w:t>1</w:t>
        </w:r>
        <w:r>
          <w:rPr>
            <w:noProof/>
          </w:rPr>
          <w:fldChar w:fldCharType="end"/>
        </w:r>
      </w:p>
    </w:sdtContent>
  </w:sdt>
  <w:p w:rsidR="002D261D" w:rsidRDefault="002D261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1D" w:rsidRDefault="00037D63">
    <w:pPr>
      <w:pStyle w:val="af"/>
      <w:jc w:val="right"/>
    </w:pPr>
    <w:r>
      <w:rPr>
        <w:noProof/>
      </w:rPr>
      <w:fldChar w:fldCharType="begin"/>
    </w:r>
    <w:r w:rsidR="002D261D">
      <w:rPr>
        <w:noProof/>
      </w:rPr>
      <w:instrText>PAGE   \* MERGEFORMAT</w:instrText>
    </w:r>
    <w:r>
      <w:rPr>
        <w:noProof/>
      </w:rPr>
      <w:fldChar w:fldCharType="separate"/>
    </w:r>
    <w:r w:rsidR="002A7F2D">
      <w:rPr>
        <w:noProof/>
      </w:rPr>
      <w:t>20</w:t>
    </w:r>
    <w:r>
      <w:rPr>
        <w:noProof/>
      </w:rPr>
      <w:fldChar w:fldCharType="end"/>
    </w:r>
  </w:p>
  <w:p w:rsidR="002D261D" w:rsidRDefault="002D261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78" w:rsidRDefault="00130278" w:rsidP="00BC3A74">
      <w:pPr>
        <w:spacing w:after="0" w:line="240" w:lineRule="auto"/>
      </w:pPr>
      <w:r>
        <w:separator/>
      </w:r>
    </w:p>
  </w:footnote>
  <w:footnote w:type="continuationSeparator" w:id="1">
    <w:p w:rsidR="00130278" w:rsidRDefault="00130278" w:rsidP="00BC3A74">
      <w:pPr>
        <w:spacing w:after="0" w:line="240" w:lineRule="auto"/>
      </w:pPr>
      <w:r>
        <w:continuationSeparator/>
      </w:r>
    </w:p>
  </w:footnote>
  <w:footnote w:id="2">
    <w:p w:rsidR="002D261D" w:rsidRDefault="002D261D" w:rsidP="00C86216">
      <w:pPr>
        <w:pStyle w:val="af8"/>
      </w:pPr>
      <w:r>
        <w:rPr>
          <w:rStyle w:val="afa"/>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5EAA14"/>
    <w:lvl w:ilvl="0">
      <w:numFmt w:val="bullet"/>
      <w:lvlText w:val="*"/>
      <w:lvlJc w:val="left"/>
    </w:lvl>
  </w:abstractNum>
  <w:abstractNum w:abstractNumId="1">
    <w:nsid w:val="0097443F"/>
    <w:multiLevelType w:val="hybridMultilevel"/>
    <w:tmpl w:val="48DEEE28"/>
    <w:lvl w:ilvl="0" w:tplc="AA809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5F75E8"/>
    <w:multiLevelType w:val="hybridMultilevel"/>
    <w:tmpl w:val="981A9C5A"/>
    <w:lvl w:ilvl="0" w:tplc="6BC8314C">
      <w:start w:val="2170"/>
      <w:numFmt w:val="decimal"/>
      <w:lvlText w:val="%1"/>
      <w:lvlJc w:val="left"/>
      <w:pPr>
        <w:ind w:left="840" w:hanging="48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E5DB5"/>
    <w:multiLevelType w:val="hybridMultilevel"/>
    <w:tmpl w:val="6C8C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23B0427"/>
    <w:multiLevelType w:val="hybridMultilevel"/>
    <w:tmpl w:val="FC167448"/>
    <w:lvl w:ilvl="0" w:tplc="7B781BAE">
      <w:start w:val="1"/>
      <w:numFmt w:val="bullet"/>
      <w:lvlText w:val=""/>
      <w:lvlJc w:val="left"/>
      <w:pPr>
        <w:tabs>
          <w:tab w:val="num" w:pos="720"/>
        </w:tabs>
        <w:ind w:left="720" w:hanging="360"/>
      </w:pPr>
      <w:rPr>
        <w:rFonts w:ascii="Symbol" w:hAnsi="Symbol" w:cs="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8">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EB27BB"/>
    <w:multiLevelType w:val="hybridMultilevel"/>
    <w:tmpl w:val="D864EE8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2506CD"/>
    <w:multiLevelType w:val="hybridMultilevel"/>
    <w:tmpl w:val="33804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323D44"/>
    <w:multiLevelType w:val="hybridMultilevel"/>
    <w:tmpl w:val="7D549CDE"/>
    <w:lvl w:ilvl="0" w:tplc="EDD6B93A">
      <w:start w:val="1"/>
      <w:numFmt w:val="upperRoman"/>
      <w:lvlText w:val="%1."/>
      <w:lvlJc w:val="left"/>
      <w:pPr>
        <w:ind w:left="1440" w:hanging="720"/>
      </w:pPr>
      <w:rPr>
        <w:rFonts w:hint="default"/>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D16279"/>
    <w:multiLevelType w:val="hybridMultilevel"/>
    <w:tmpl w:val="E9BA3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AB0976"/>
    <w:multiLevelType w:val="multilevel"/>
    <w:tmpl w:val="6F24453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2DEB5CF5"/>
    <w:multiLevelType w:val="hybridMultilevel"/>
    <w:tmpl w:val="31607D70"/>
    <w:lvl w:ilvl="0" w:tplc="E5F8DE5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6C29D4"/>
    <w:multiLevelType w:val="multilevel"/>
    <w:tmpl w:val="76064980"/>
    <w:numStyleLink w:val="5"/>
  </w:abstractNum>
  <w:abstractNum w:abstractNumId="19">
    <w:nsid w:val="398C61C7"/>
    <w:multiLevelType w:val="multilevel"/>
    <w:tmpl w:val="93000564"/>
    <w:lvl w:ilvl="0">
      <w:start w:val="1"/>
      <w:numFmt w:val="decimal"/>
      <w:lvlText w:val="%1."/>
      <w:lvlJc w:val="left"/>
      <w:pPr>
        <w:ind w:left="630" w:hanging="630"/>
      </w:pPr>
      <w:rPr>
        <w:rFonts w:hint="default"/>
        <w:i w:val="0"/>
      </w:rPr>
    </w:lvl>
    <w:lvl w:ilvl="1">
      <w:start w:val="5"/>
      <w:numFmt w:val="decimal"/>
      <w:lvlText w:val="%1.%2."/>
      <w:lvlJc w:val="left"/>
      <w:pPr>
        <w:ind w:left="1004"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440" w:hanging="1440"/>
      </w:pPr>
      <w:rPr>
        <w:rFonts w:hint="default"/>
        <w:i w:val="0"/>
      </w:rPr>
    </w:lvl>
    <w:lvl w:ilvl="4">
      <w:start w:val="1"/>
      <w:numFmt w:val="decimal"/>
      <w:lvlText w:val="%1.%2.%3.%4.%5."/>
      <w:lvlJc w:val="left"/>
      <w:pPr>
        <w:ind w:left="1800" w:hanging="180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520" w:hanging="2520"/>
      </w:pPr>
      <w:rPr>
        <w:rFonts w:hint="default"/>
        <w:i w:val="0"/>
      </w:rPr>
    </w:lvl>
    <w:lvl w:ilvl="8">
      <w:start w:val="1"/>
      <w:numFmt w:val="decimal"/>
      <w:lvlText w:val="%1.%2.%3.%4.%5.%6.%7.%8.%9."/>
      <w:lvlJc w:val="left"/>
      <w:pPr>
        <w:ind w:left="2880" w:hanging="2880"/>
      </w:pPr>
      <w:rPr>
        <w:rFonts w:hint="default"/>
        <w:i w:val="0"/>
      </w:rPr>
    </w:lvl>
  </w:abstractNum>
  <w:abstractNum w:abstractNumId="20">
    <w:nsid w:val="3A405DD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0B8065E"/>
    <w:multiLevelType w:val="hybridMultilevel"/>
    <w:tmpl w:val="FE105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FC73AC"/>
    <w:multiLevelType w:val="multilevel"/>
    <w:tmpl w:val="4E24228C"/>
    <w:lvl w:ilvl="0">
      <w:start w:val="1"/>
      <w:numFmt w:val="decimal"/>
      <w:lvlText w:val="%1."/>
      <w:lvlJc w:val="left"/>
      <w:pPr>
        <w:ind w:left="1212" w:hanging="360"/>
      </w:pPr>
      <w:rPr>
        <w:rFonts w:hint="default"/>
      </w:rPr>
    </w:lvl>
    <w:lvl w:ilvl="1">
      <w:start w:val="1"/>
      <w:numFmt w:val="decimal"/>
      <w:isLgl/>
      <w:lvlText w:val="%1.%2."/>
      <w:lvlJc w:val="left"/>
      <w:pPr>
        <w:ind w:left="1212" w:hanging="360"/>
      </w:pPr>
      <w:rPr>
        <w:rFonts w:hint="default"/>
        <w:i w:val="0"/>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572" w:hanging="720"/>
      </w:pPr>
      <w:rPr>
        <w:rFonts w:hint="default"/>
        <w:i w:val="0"/>
      </w:rPr>
    </w:lvl>
    <w:lvl w:ilvl="4">
      <w:start w:val="1"/>
      <w:numFmt w:val="decimal"/>
      <w:isLgl/>
      <w:lvlText w:val="%1.%2.%3.%4.%5."/>
      <w:lvlJc w:val="left"/>
      <w:pPr>
        <w:ind w:left="1932" w:hanging="1080"/>
      </w:pPr>
      <w:rPr>
        <w:rFonts w:hint="default"/>
        <w:i w:val="0"/>
      </w:rPr>
    </w:lvl>
    <w:lvl w:ilvl="5">
      <w:start w:val="1"/>
      <w:numFmt w:val="decimal"/>
      <w:isLgl/>
      <w:lvlText w:val="%1.%2.%3.%4.%5.%6."/>
      <w:lvlJc w:val="left"/>
      <w:pPr>
        <w:ind w:left="1932" w:hanging="1080"/>
      </w:pPr>
      <w:rPr>
        <w:rFonts w:hint="default"/>
        <w:i w:val="0"/>
      </w:rPr>
    </w:lvl>
    <w:lvl w:ilvl="6">
      <w:start w:val="1"/>
      <w:numFmt w:val="decimal"/>
      <w:isLgl/>
      <w:lvlText w:val="%1.%2.%3.%4.%5.%6.%7."/>
      <w:lvlJc w:val="left"/>
      <w:pPr>
        <w:ind w:left="2292" w:hanging="1440"/>
      </w:pPr>
      <w:rPr>
        <w:rFonts w:hint="default"/>
        <w:i w:val="0"/>
      </w:rPr>
    </w:lvl>
    <w:lvl w:ilvl="7">
      <w:start w:val="1"/>
      <w:numFmt w:val="decimal"/>
      <w:isLgl/>
      <w:lvlText w:val="%1.%2.%3.%4.%5.%6.%7.%8."/>
      <w:lvlJc w:val="left"/>
      <w:pPr>
        <w:ind w:left="2292" w:hanging="1440"/>
      </w:pPr>
      <w:rPr>
        <w:rFonts w:hint="default"/>
        <w:i w:val="0"/>
      </w:rPr>
    </w:lvl>
    <w:lvl w:ilvl="8">
      <w:start w:val="1"/>
      <w:numFmt w:val="decimal"/>
      <w:isLgl/>
      <w:lvlText w:val="%1.%2.%3.%4.%5.%6.%7.%8.%9."/>
      <w:lvlJc w:val="left"/>
      <w:pPr>
        <w:ind w:left="2652" w:hanging="1800"/>
      </w:pPr>
      <w:rPr>
        <w:rFonts w:hint="default"/>
        <w:i w:val="0"/>
      </w:rPr>
    </w:lvl>
  </w:abstractNum>
  <w:abstractNum w:abstractNumId="25">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C41E49"/>
    <w:multiLevelType w:val="hybridMultilevel"/>
    <w:tmpl w:val="9206899E"/>
    <w:lvl w:ilvl="0" w:tplc="8C867846">
      <w:start w:val="217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1EC19D4"/>
    <w:multiLevelType w:val="hybridMultilevel"/>
    <w:tmpl w:val="1314611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52D329C6"/>
    <w:multiLevelType w:val="hybridMultilevel"/>
    <w:tmpl w:val="7C7E7FD8"/>
    <w:lvl w:ilvl="0" w:tplc="D2BC2F22">
      <w:start w:val="3"/>
      <w:numFmt w:val="decimal"/>
      <w:lvlText w:val="%1."/>
      <w:lvlJc w:val="left"/>
      <w:pPr>
        <w:ind w:left="92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53505CD2"/>
    <w:multiLevelType w:val="hybridMultilevel"/>
    <w:tmpl w:val="65141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634581"/>
    <w:multiLevelType w:val="hybridMultilevel"/>
    <w:tmpl w:val="BFA46D08"/>
    <w:lvl w:ilvl="0" w:tplc="95960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4353FF2"/>
    <w:multiLevelType w:val="hybridMultilevel"/>
    <w:tmpl w:val="F4E6A4B6"/>
    <w:lvl w:ilvl="0" w:tplc="B816D4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9543FF1"/>
    <w:multiLevelType w:val="hybridMultilevel"/>
    <w:tmpl w:val="64D0F292"/>
    <w:lvl w:ilvl="0" w:tplc="EDD6B93A">
      <w:start w:val="1"/>
      <w:numFmt w:val="upperRoman"/>
      <w:lvlText w:val="%1."/>
      <w:lvlJc w:val="left"/>
      <w:pPr>
        <w:ind w:left="1440" w:hanging="720"/>
      </w:pPr>
      <w:rPr>
        <w:rFonts w:hint="default"/>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1F616C"/>
    <w:multiLevelType w:val="hybridMultilevel"/>
    <w:tmpl w:val="659C8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062E75"/>
    <w:multiLevelType w:val="hybridMultilevel"/>
    <w:tmpl w:val="E2EC2C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B642B72"/>
    <w:multiLevelType w:val="hybridMultilevel"/>
    <w:tmpl w:val="EDEC11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AD5B66"/>
    <w:multiLevelType w:val="multilevel"/>
    <w:tmpl w:val="2A625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3887D58"/>
    <w:multiLevelType w:val="hybridMultilevel"/>
    <w:tmpl w:val="3E0252D2"/>
    <w:lvl w:ilvl="0" w:tplc="9EF6AF5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5FA3D84"/>
    <w:multiLevelType w:val="hybridMultilevel"/>
    <w:tmpl w:val="38C08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9D53032"/>
    <w:multiLevelType w:val="hybridMultilevel"/>
    <w:tmpl w:val="92484ED8"/>
    <w:lvl w:ilvl="0" w:tplc="9A3EAB8C">
      <w:start w:val="4"/>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D4D4088"/>
    <w:multiLevelType w:val="hybridMultilevel"/>
    <w:tmpl w:val="9D2AF9F8"/>
    <w:lvl w:ilvl="0" w:tplc="D3F606F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3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1"/>
  </w:num>
  <w:num w:numId="7">
    <w:abstractNumId w:val="30"/>
  </w:num>
  <w:num w:numId="8">
    <w:abstractNumId w:val="38"/>
  </w:num>
  <w:num w:numId="9">
    <w:abstractNumId w:val="12"/>
  </w:num>
  <w:num w:numId="10">
    <w:abstractNumId w:val="19"/>
  </w:num>
  <w:num w:numId="11">
    <w:abstractNumId w:val="46"/>
  </w:num>
  <w:num w:numId="12">
    <w:abstractNumId w:val="33"/>
  </w:num>
  <w:num w:numId="1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39"/>
  </w:num>
  <w:num w:numId="16">
    <w:abstractNumId w:val="6"/>
  </w:num>
  <w:num w:numId="17">
    <w:abstractNumId w:val="16"/>
  </w:num>
  <w:num w:numId="18">
    <w:abstractNumId w:val="14"/>
  </w:num>
  <w:num w:numId="19">
    <w:abstractNumId w:val="27"/>
  </w:num>
  <w:num w:numId="20">
    <w:abstractNumId w:val="37"/>
  </w:num>
  <w:num w:numId="21">
    <w:abstractNumId w:val="40"/>
  </w:num>
  <w:num w:numId="22">
    <w:abstractNumId w:val="29"/>
  </w:num>
  <w:num w:numId="23">
    <w:abstractNumId w:val="26"/>
  </w:num>
  <w:num w:numId="24">
    <w:abstractNumId w:val="5"/>
  </w:num>
  <w:num w:numId="25">
    <w:abstractNumId w:val="22"/>
  </w:num>
  <w:num w:numId="26">
    <w:abstractNumId w:val="4"/>
  </w:num>
  <w:num w:numId="27">
    <w:abstractNumId w:val="8"/>
  </w:num>
  <w:num w:numId="28">
    <w:abstractNumId w:val="11"/>
  </w:num>
  <w:num w:numId="29">
    <w:abstractNumId w:val="45"/>
  </w:num>
  <w:num w:numId="30">
    <w:abstractNumId w:val="35"/>
  </w:num>
  <w:num w:numId="31">
    <w:abstractNumId w:val="15"/>
  </w:num>
  <w:num w:numId="32">
    <w:abstractNumId w:val="9"/>
  </w:num>
  <w:num w:numId="33">
    <w:abstractNumId w:val="31"/>
  </w:num>
  <w:num w:numId="34">
    <w:abstractNumId w:val="1"/>
  </w:num>
  <w:num w:numId="35">
    <w:abstractNumId w:val="44"/>
  </w:num>
  <w:num w:numId="36">
    <w:abstractNumId w:val="36"/>
  </w:num>
  <w:num w:numId="37">
    <w:abstractNumId w:val="47"/>
  </w:num>
  <w:num w:numId="38">
    <w:abstractNumId w:val="21"/>
    <w:lvlOverride w:ilvl="0">
      <w:startOverride w:val="1"/>
    </w:lvlOverride>
  </w:num>
  <w:num w:numId="39">
    <w:abstractNumId w:val="28"/>
  </w:num>
  <w:num w:numId="40">
    <w:abstractNumId w:val="2"/>
  </w:num>
  <w:num w:numId="41">
    <w:abstractNumId w:val="13"/>
  </w:num>
  <w:num w:numId="42">
    <w:abstractNumId w:val="7"/>
  </w:num>
  <w:num w:numId="43">
    <w:abstractNumId w:val="25"/>
  </w:num>
  <w:num w:numId="44">
    <w:abstractNumId w:val="18"/>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5">
    <w:abstractNumId w:val="43"/>
  </w:num>
  <w:num w:numId="46">
    <w:abstractNumId w:val="3"/>
  </w:num>
  <w:num w:numId="47">
    <w:abstractNumId w:val="10"/>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E71EC"/>
    <w:rsid w:val="00001BBD"/>
    <w:rsid w:val="00006329"/>
    <w:rsid w:val="00011192"/>
    <w:rsid w:val="00026976"/>
    <w:rsid w:val="00027DB5"/>
    <w:rsid w:val="00034EDE"/>
    <w:rsid w:val="00037D63"/>
    <w:rsid w:val="00040945"/>
    <w:rsid w:val="00044217"/>
    <w:rsid w:val="00047258"/>
    <w:rsid w:val="00062082"/>
    <w:rsid w:val="0006256F"/>
    <w:rsid w:val="000645D8"/>
    <w:rsid w:val="000658A5"/>
    <w:rsid w:val="0007080D"/>
    <w:rsid w:val="0007156E"/>
    <w:rsid w:val="00074CD2"/>
    <w:rsid w:val="00080606"/>
    <w:rsid w:val="0008123A"/>
    <w:rsid w:val="00082DA7"/>
    <w:rsid w:val="000835DE"/>
    <w:rsid w:val="000864F2"/>
    <w:rsid w:val="00092549"/>
    <w:rsid w:val="000935F8"/>
    <w:rsid w:val="00093D7C"/>
    <w:rsid w:val="00095870"/>
    <w:rsid w:val="000B3D56"/>
    <w:rsid w:val="000B6B20"/>
    <w:rsid w:val="000C1939"/>
    <w:rsid w:val="000C626F"/>
    <w:rsid w:val="000E053B"/>
    <w:rsid w:val="000E2450"/>
    <w:rsid w:val="000E346B"/>
    <w:rsid w:val="000E3D0E"/>
    <w:rsid w:val="000E51DE"/>
    <w:rsid w:val="000E599B"/>
    <w:rsid w:val="000E7BBA"/>
    <w:rsid w:val="000F5E2C"/>
    <w:rsid w:val="00102113"/>
    <w:rsid w:val="0010377A"/>
    <w:rsid w:val="00110F6D"/>
    <w:rsid w:val="00112E09"/>
    <w:rsid w:val="0011776E"/>
    <w:rsid w:val="00120080"/>
    <w:rsid w:val="0012041F"/>
    <w:rsid w:val="0012362E"/>
    <w:rsid w:val="001259B5"/>
    <w:rsid w:val="001273A2"/>
    <w:rsid w:val="00130278"/>
    <w:rsid w:val="00130745"/>
    <w:rsid w:val="001309FE"/>
    <w:rsid w:val="00131495"/>
    <w:rsid w:val="00131FC6"/>
    <w:rsid w:val="001320E3"/>
    <w:rsid w:val="00132FE7"/>
    <w:rsid w:val="001352A7"/>
    <w:rsid w:val="001413E6"/>
    <w:rsid w:val="001425FE"/>
    <w:rsid w:val="0014744B"/>
    <w:rsid w:val="001524D7"/>
    <w:rsid w:val="0015343F"/>
    <w:rsid w:val="00154137"/>
    <w:rsid w:val="0015471B"/>
    <w:rsid w:val="001552D4"/>
    <w:rsid w:val="00157672"/>
    <w:rsid w:val="00164D9F"/>
    <w:rsid w:val="00172967"/>
    <w:rsid w:val="001738EA"/>
    <w:rsid w:val="0017477C"/>
    <w:rsid w:val="00182303"/>
    <w:rsid w:val="001845A9"/>
    <w:rsid w:val="00187E43"/>
    <w:rsid w:val="00187EC1"/>
    <w:rsid w:val="001963EF"/>
    <w:rsid w:val="00197A53"/>
    <w:rsid w:val="001A4328"/>
    <w:rsid w:val="001B10ED"/>
    <w:rsid w:val="001B1132"/>
    <w:rsid w:val="001B6824"/>
    <w:rsid w:val="001D08B1"/>
    <w:rsid w:val="001D40D1"/>
    <w:rsid w:val="001D68D8"/>
    <w:rsid w:val="001D6BE5"/>
    <w:rsid w:val="001E1D8E"/>
    <w:rsid w:val="002050A4"/>
    <w:rsid w:val="002062A9"/>
    <w:rsid w:val="00206D15"/>
    <w:rsid w:val="00212007"/>
    <w:rsid w:val="00216720"/>
    <w:rsid w:val="002212EC"/>
    <w:rsid w:val="00227668"/>
    <w:rsid w:val="002361D9"/>
    <w:rsid w:val="00240478"/>
    <w:rsid w:val="00241137"/>
    <w:rsid w:val="00243E55"/>
    <w:rsid w:val="0024463E"/>
    <w:rsid w:val="00252AFC"/>
    <w:rsid w:val="0025577B"/>
    <w:rsid w:val="00255BDC"/>
    <w:rsid w:val="00255F4C"/>
    <w:rsid w:val="002565E2"/>
    <w:rsid w:val="00266F78"/>
    <w:rsid w:val="002702A7"/>
    <w:rsid w:val="002713C4"/>
    <w:rsid w:val="0027216E"/>
    <w:rsid w:val="00272EE1"/>
    <w:rsid w:val="00276840"/>
    <w:rsid w:val="00283AC1"/>
    <w:rsid w:val="00284000"/>
    <w:rsid w:val="00284BAF"/>
    <w:rsid w:val="002858EE"/>
    <w:rsid w:val="00294CC1"/>
    <w:rsid w:val="00296144"/>
    <w:rsid w:val="00296BBF"/>
    <w:rsid w:val="002977DC"/>
    <w:rsid w:val="002A17EB"/>
    <w:rsid w:val="002A53A0"/>
    <w:rsid w:val="002A7F2D"/>
    <w:rsid w:val="002B6D16"/>
    <w:rsid w:val="002D261D"/>
    <w:rsid w:val="002F1145"/>
    <w:rsid w:val="002F5840"/>
    <w:rsid w:val="002F79FA"/>
    <w:rsid w:val="00305D6E"/>
    <w:rsid w:val="003067D7"/>
    <w:rsid w:val="0030755F"/>
    <w:rsid w:val="003115A8"/>
    <w:rsid w:val="00314733"/>
    <w:rsid w:val="00314AD0"/>
    <w:rsid w:val="00317EEC"/>
    <w:rsid w:val="003247EC"/>
    <w:rsid w:val="00325D18"/>
    <w:rsid w:val="00332764"/>
    <w:rsid w:val="00342F9E"/>
    <w:rsid w:val="003436FB"/>
    <w:rsid w:val="00345501"/>
    <w:rsid w:val="0036247C"/>
    <w:rsid w:val="003624C5"/>
    <w:rsid w:val="00363406"/>
    <w:rsid w:val="00364DB4"/>
    <w:rsid w:val="00374890"/>
    <w:rsid w:val="00380D95"/>
    <w:rsid w:val="0038354C"/>
    <w:rsid w:val="00384854"/>
    <w:rsid w:val="00387CFA"/>
    <w:rsid w:val="003910CD"/>
    <w:rsid w:val="00395C4B"/>
    <w:rsid w:val="003A1B94"/>
    <w:rsid w:val="003A2077"/>
    <w:rsid w:val="003B1FD6"/>
    <w:rsid w:val="003C3878"/>
    <w:rsid w:val="003C560B"/>
    <w:rsid w:val="003D0D51"/>
    <w:rsid w:val="003D7616"/>
    <w:rsid w:val="003E39DD"/>
    <w:rsid w:val="003E5896"/>
    <w:rsid w:val="003F0E13"/>
    <w:rsid w:val="003F201E"/>
    <w:rsid w:val="003F5047"/>
    <w:rsid w:val="003F5167"/>
    <w:rsid w:val="003F5C8B"/>
    <w:rsid w:val="003F7437"/>
    <w:rsid w:val="003F7641"/>
    <w:rsid w:val="00401532"/>
    <w:rsid w:val="004205A2"/>
    <w:rsid w:val="00420656"/>
    <w:rsid w:val="00426838"/>
    <w:rsid w:val="0043718E"/>
    <w:rsid w:val="004457ED"/>
    <w:rsid w:val="00450F70"/>
    <w:rsid w:val="00454526"/>
    <w:rsid w:val="0045634E"/>
    <w:rsid w:val="00456AD3"/>
    <w:rsid w:val="00457369"/>
    <w:rsid w:val="00465C53"/>
    <w:rsid w:val="004759B5"/>
    <w:rsid w:val="00477FFC"/>
    <w:rsid w:val="004A64E7"/>
    <w:rsid w:val="004A7EED"/>
    <w:rsid w:val="004B00B4"/>
    <w:rsid w:val="004B23CC"/>
    <w:rsid w:val="004B3CEA"/>
    <w:rsid w:val="004C19C8"/>
    <w:rsid w:val="004C6FF6"/>
    <w:rsid w:val="004D167F"/>
    <w:rsid w:val="004D2FFE"/>
    <w:rsid w:val="004D5C99"/>
    <w:rsid w:val="004E1BEA"/>
    <w:rsid w:val="004E4539"/>
    <w:rsid w:val="004E6F24"/>
    <w:rsid w:val="005033E3"/>
    <w:rsid w:val="00504E53"/>
    <w:rsid w:val="00506B3C"/>
    <w:rsid w:val="005208D0"/>
    <w:rsid w:val="00527151"/>
    <w:rsid w:val="00536766"/>
    <w:rsid w:val="00540AD7"/>
    <w:rsid w:val="0054533F"/>
    <w:rsid w:val="00552E87"/>
    <w:rsid w:val="005617B1"/>
    <w:rsid w:val="00575E95"/>
    <w:rsid w:val="00576BCF"/>
    <w:rsid w:val="00576EDD"/>
    <w:rsid w:val="005770AB"/>
    <w:rsid w:val="0058049F"/>
    <w:rsid w:val="00580813"/>
    <w:rsid w:val="005815B7"/>
    <w:rsid w:val="005829C5"/>
    <w:rsid w:val="005922B9"/>
    <w:rsid w:val="005A245C"/>
    <w:rsid w:val="005A2B1B"/>
    <w:rsid w:val="005A4AEA"/>
    <w:rsid w:val="005C2711"/>
    <w:rsid w:val="005C3BC3"/>
    <w:rsid w:val="005C6B26"/>
    <w:rsid w:val="005D465B"/>
    <w:rsid w:val="005D5194"/>
    <w:rsid w:val="005D7CFB"/>
    <w:rsid w:val="005E19EE"/>
    <w:rsid w:val="005E685D"/>
    <w:rsid w:val="005F2C6E"/>
    <w:rsid w:val="00616498"/>
    <w:rsid w:val="00622DC8"/>
    <w:rsid w:val="0063078E"/>
    <w:rsid w:val="0063090F"/>
    <w:rsid w:val="00635F37"/>
    <w:rsid w:val="00636684"/>
    <w:rsid w:val="0064378B"/>
    <w:rsid w:val="006440B3"/>
    <w:rsid w:val="00644D84"/>
    <w:rsid w:val="0067277F"/>
    <w:rsid w:val="0067621F"/>
    <w:rsid w:val="00677D55"/>
    <w:rsid w:val="00685C83"/>
    <w:rsid w:val="00690049"/>
    <w:rsid w:val="0069760F"/>
    <w:rsid w:val="006A0737"/>
    <w:rsid w:val="006A230D"/>
    <w:rsid w:val="006A386F"/>
    <w:rsid w:val="006A4DE0"/>
    <w:rsid w:val="006A6AEC"/>
    <w:rsid w:val="006B0A95"/>
    <w:rsid w:val="006B2A1B"/>
    <w:rsid w:val="006C15CA"/>
    <w:rsid w:val="006C1D32"/>
    <w:rsid w:val="006D0B4D"/>
    <w:rsid w:val="006D196E"/>
    <w:rsid w:val="006F18EC"/>
    <w:rsid w:val="006F2A8D"/>
    <w:rsid w:val="00702C1B"/>
    <w:rsid w:val="00704610"/>
    <w:rsid w:val="00705444"/>
    <w:rsid w:val="00711FA8"/>
    <w:rsid w:val="00711FE2"/>
    <w:rsid w:val="00721DBA"/>
    <w:rsid w:val="00724A75"/>
    <w:rsid w:val="007330E8"/>
    <w:rsid w:val="00743CAA"/>
    <w:rsid w:val="00743EE2"/>
    <w:rsid w:val="00744D7F"/>
    <w:rsid w:val="00744E95"/>
    <w:rsid w:val="00745849"/>
    <w:rsid w:val="007459BB"/>
    <w:rsid w:val="00746575"/>
    <w:rsid w:val="00752FA9"/>
    <w:rsid w:val="00755540"/>
    <w:rsid w:val="00757557"/>
    <w:rsid w:val="00762A62"/>
    <w:rsid w:val="00763C9B"/>
    <w:rsid w:val="00764306"/>
    <w:rsid w:val="00765829"/>
    <w:rsid w:val="00765C8A"/>
    <w:rsid w:val="007742A7"/>
    <w:rsid w:val="00775307"/>
    <w:rsid w:val="007826B7"/>
    <w:rsid w:val="00784405"/>
    <w:rsid w:val="0078579F"/>
    <w:rsid w:val="00792225"/>
    <w:rsid w:val="007A1C3D"/>
    <w:rsid w:val="007A23B5"/>
    <w:rsid w:val="007A2B80"/>
    <w:rsid w:val="007A3A73"/>
    <w:rsid w:val="007A3F7D"/>
    <w:rsid w:val="007A5001"/>
    <w:rsid w:val="007B0085"/>
    <w:rsid w:val="007B0EAD"/>
    <w:rsid w:val="007B2AF1"/>
    <w:rsid w:val="007B7945"/>
    <w:rsid w:val="007C07DA"/>
    <w:rsid w:val="007C221F"/>
    <w:rsid w:val="007C3803"/>
    <w:rsid w:val="007C5F70"/>
    <w:rsid w:val="007D37B1"/>
    <w:rsid w:val="007D71F1"/>
    <w:rsid w:val="007E0A38"/>
    <w:rsid w:val="008104EA"/>
    <w:rsid w:val="00811D99"/>
    <w:rsid w:val="008137E1"/>
    <w:rsid w:val="008138C4"/>
    <w:rsid w:val="008305BB"/>
    <w:rsid w:val="008327E8"/>
    <w:rsid w:val="008377F0"/>
    <w:rsid w:val="0084012C"/>
    <w:rsid w:val="00841FA8"/>
    <w:rsid w:val="00846E09"/>
    <w:rsid w:val="0084761F"/>
    <w:rsid w:val="008503C2"/>
    <w:rsid w:val="0085447D"/>
    <w:rsid w:val="008610AF"/>
    <w:rsid w:val="00861FE9"/>
    <w:rsid w:val="00863528"/>
    <w:rsid w:val="00871D0B"/>
    <w:rsid w:val="00872A61"/>
    <w:rsid w:val="00874BBA"/>
    <w:rsid w:val="00875434"/>
    <w:rsid w:val="00876916"/>
    <w:rsid w:val="00884477"/>
    <w:rsid w:val="00884986"/>
    <w:rsid w:val="00884A4F"/>
    <w:rsid w:val="008906BB"/>
    <w:rsid w:val="008946CD"/>
    <w:rsid w:val="008951FD"/>
    <w:rsid w:val="008A113A"/>
    <w:rsid w:val="008B6B54"/>
    <w:rsid w:val="008C266F"/>
    <w:rsid w:val="008C5924"/>
    <w:rsid w:val="008D0989"/>
    <w:rsid w:val="008E2917"/>
    <w:rsid w:val="008E4294"/>
    <w:rsid w:val="008E455F"/>
    <w:rsid w:val="008E5F5D"/>
    <w:rsid w:val="009053B3"/>
    <w:rsid w:val="009057FD"/>
    <w:rsid w:val="00906A09"/>
    <w:rsid w:val="0091392C"/>
    <w:rsid w:val="009140AD"/>
    <w:rsid w:val="009141E8"/>
    <w:rsid w:val="00914FBB"/>
    <w:rsid w:val="0091629F"/>
    <w:rsid w:val="00923183"/>
    <w:rsid w:val="00924B22"/>
    <w:rsid w:val="00926603"/>
    <w:rsid w:val="00926947"/>
    <w:rsid w:val="00931BF4"/>
    <w:rsid w:val="0093399D"/>
    <w:rsid w:val="00934911"/>
    <w:rsid w:val="00940E6C"/>
    <w:rsid w:val="0094294F"/>
    <w:rsid w:val="009429AB"/>
    <w:rsid w:val="00954330"/>
    <w:rsid w:val="0095477A"/>
    <w:rsid w:val="00955205"/>
    <w:rsid w:val="0095544F"/>
    <w:rsid w:val="00957B43"/>
    <w:rsid w:val="00961D1B"/>
    <w:rsid w:val="009666B0"/>
    <w:rsid w:val="00971C22"/>
    <w:rsid w:val="009728CB"/>
    <w:rsid w:val="00974D77"/>
    <w:rsid w:val="009853E3"/>
    <w:rsid w:val="009A0733"/>
    <w:rsid w:val="009B17D1"/>
    <w:rsid w:val="009B1AA8"/>
    <w:rsid w:val="009C15D9"/>
    <w:rsid w:val="009C55E3"/>
    <w:rsid w:val="009D29C9"/>
    <w:rsid w:val="009D3CCD"/>
    <w:rsid w:val="009E3DDE"/>
    <w:rsid w:val="009F0600"/>
    <w:rsid w:val="00A0101D"/>
    <w:rsid w:val="00A118C2"/>
    <w:rsid w:val="00A13FE2"/>
    <w:rsid w:val="00A24904"/>
    <w:rsid w:val="00A24AEE"/>
    <w:rsid w:val="00A257FD"/>
    <w:rsid w:val="00A25923"/>
    <w:rsid w:val="00A3656D"/>
    <w:rsid w:val="00A4127F"/>
    <w:rsid w:val="00A45B5C"/>
    <w:rsid w:val="00A4795D"/>
    <w:rsid w:val="00A54A94"/>
    <w:rsid w:val="00A634EF"/>
    <w:rsid w:val="00A63CDA"/>
    <w:rsid w:val="00A773C6"/>
    <w:rsid w:val="00A77ED4"/>
    <w:rsid w:val="00A80BF1"/>
    <w:rsid w:val="00A81F79"/>
    <w:rsid w:val="00A83C1D"/>
    <w:rsid w:val="00A848F9"/>
    <w:rsid w:val="00A92364"/>
    <w:rsid w:val="00A93F9F"/>
    <w:rsid w:val="00A95554"/>
    <w:rsid w:val="00AA102B"/>
    <w:rsid w:val="00AA4C62"/>
    <w:rsid w:val="00AA5DF1"/>
    <w:rsid w:val="00AB3CDE"/>
    <w:rsid w:val="00AB4577"/>
    <w:rsid w:val="00AC4D3C"/>
    <w:rsid w:val="00AD3206"/>
    <w:rsid w:val="00AD398C"/>
    <w:rsid w:val="00AD73F8"/>
    <w:rsid w:val="00AE6EE3"/>
    <w:rsid w:val="00AE71E1"/>
    <w:rsid w:val="00AE71EC"/>
    <w:rsid w:val="00AF3438"/>
    <w:rsid w:val="00B02F61"/>
    <w:rsid w:val="00B067AC"/>
    <w:rsid w:val="00B1308A"/>
    <w:rsid w:val="00B20F87"/>
    <w:rsid w:val="00B22FD3"/>
    <w:rsid w:val="00B25C84"/>
    <w:rsid w:val="00B2613C"/>
    <w:rsid w:val="00B45718"/>
    <w:rsid w:val="00B46234"/>
    <w:rsid w:val="00B5117C"/>
    <w:rsid w:val="00B51DB6"/>
    <w:rsid w:val="00B5316F"/>
    <w:rsid w:val="00B73F90"/>
    <w:rsid w:val="00B7784D"/>
    <w:rsid w:val="00B8454E"/>
    <w:rsid w:val="00B85900"/>
    <w:rsid w:val="00B85FE1"/>
    <w:rsid w:val="00B95B32"/>
    <w:rsid w:val="00B9761D"/>
    <w:rsid w:val="00B97CDD"/>
    <w:rsid w:val="00B97FB4"/>
    <w:rsid w:val="00BA37B6"/>
    <w:rsid w:val="00BA74DD"/>
    <w:rsid w:val="00BC129E"/>
    <w:rsid w:val="00BC1B94"/>
    <w:rsid w:val="00BC3A74"/>
    <w:rsid w:val="00BD253A"/>
    <w:rsid w:val="00BE0EE2"/>
    <w:rsid w:val="00BE6E96"/>
    <w:rsid w:val="00BE71AF"/>
    <w:rsid w:val="00BE7B64"/>
    <w:rsid w:val="00BF0D05"/>
    <w:rsid w:val="00BF2522"/>
    <w:rsid w:val="00C034E0"/>
    <w:rsid w:val="00C04CCF"/>
    <w:rsid w:val="00C07007"/>
    <w:rsid w:val="00C1085A"/>
    <w:rsid w:val="00C14EFC"/>
    <w:rsid w:val="00C21EEC"/>
    <w:rsid w:val="00C41D2B"/>
    <w:rsid w:val="00C42978"/>
    <w:rsid w:val="00C4423F"/>
    <w:rsid w:val="00C4424D"/>
    <w:rsid w:val="00C44367"/>
    <w:rsid w:val="00C452BC"/>
    <w:rsid w:val="00C54B12"/>
    <w:rsid w:val="00C56BEA"/>
    <w:rsid w:val="00C600FF"/>
    <w:rsid w:val="00C6171B"/>
    <w:rsid w:val="00C620FB"/>
    <w:rsid w:val="00C6503F"/>
    <w:rsid w:val="00C66325"/>
    <w:rsid w:val="00C7050B"/>
    <w:rsid w:val="00C86216"/>
    <w:rsid w:val="00CA5917"/>
    <w:rsid w:val="00CA720E"/>
    <w:rsid w:val="00CA7249"/>
    <w:rsid w:val="00CB0BC2"/>
    <w:rsid w:val="00CD279A"/>
    <w:rsid w:val="00CD29EB"/>
    <w:rsid w:val="00CD2B43"/>
    <w:rsid w:val="00CD307D"/>
    <w:rsid w:val="00CE770C"/>
    <w:rsid w:val="00CF0C1C"/>
    <w:rsid w:val="00D058C4"/>
    <w:rsid w:val="00D15BC9"/>
    <w:rsid w:val="00D16DCA"/>
    <w:rsid w:val="00D30E63"/>
    <w:rsid w:val="00D315AB"/>
    <w:rsid w:val="00D34C7B"/>
    <w:rsid w:val="00D5116C"/>
    <w:rsid w:val="00D5518A"/>
    <w:rsid w:val="00D62D3E"/>
    <w:rsid w:val="00D63D7C"/>
    <w:rsid w:val="00D64EA9"/>
    <w:rsid w:val="00D75055"/>
    <w:rsid w:val="00D774BA"/>
    <w:rsid w:val="00D85624"/>
    <w:rsid w:val="00D9384E"/>
    <w:rsid w:val="00D94F5C"/>
    <w:rsid w:val="00D95712"/>
    <w:rsid w:val="00DA49B0"/>
    <w:rsid w:val="00DB4538"/>
    <w:rsid w:val="00DC406F"/>
    <w:rsid w:val="00DC47E3"/>
    <w:rsid w:val="00DC7BB2"/>
    <w:rsid w:val="00DD1196"/>
    <w:rsid w:val="00DD2183"/>
    <w:rsid w:val="00DD371C"/>
    <w:rsid w:val="00DD4094"/>
    <w:rsid w:val="00DD436B"/>
    <w:rsid w:val="00DE23A2"/>
    <w:rsid w:val="00DE53F3"/>
    <w:rsid w:val="00DE59DC"/>
    <w:rsid w:val="00DF681E"/>
    <w:rsid w:val="00DF7EF8"/>
    <w:rsid w:val="00E01914"/>
    <w:rsid w:val="00E05E58"/>
    <w:rsid w:val="00E113F3"/>
    <w:rsid w:val="00E1296D"/>
    <w:rsid w:val="00E12CD7"/>
    <w:rsid w:val="00E14928"/>
    <w:rsid w:val="00E1590C"/>
    <w:rsid w:val="00E15B5A"/>
    <w:rsid w:val="00E17AE7"/>
    <w:rsid w:val="00E22F3B"/>
    <w:rsid w:val="00E23AC3"/>
    <w:rsid w:val="00E23AC6"/>
    <w:rsid w:val="00E25816"/>
    <w:rsid w:val="00E32BF2"/>
    <w:rsid w:val="00E40B8E"/>
    <w:rsid w:val="00E40D44"/>
    <w:rsid w:val="00E41EC7"/>
    <w:rsid w:val="00E42CFE"/>
    <w:rsid w:val="00E514CD"/>
    <w:rsid w:val="00E51E89"/>
    <w:rsid w:val="00E620D0"/>
    <w:rsid w:val="00E62300"/>
    <w:rsid w:val="00E62F11"/>
    <w:rsid w:val="00E66F4F"/>
    <w:rsid w:val="00E85138"/>
    <w:rsid w:val="00E9322D"/>
    <w:rsid w:val="00E9537B"/>
    <w:rsid w:val="00EA6986"/>
    <w:rsid w:val="00EA6BA6"/>
    <w:rsid w:val="00EC0615"/>
    <w:rsid w:val="00ED0B82"/>
    <w:rsid w:val="00EF65F1"/>
    <w:rsid w:val="00F00D78"/>
    <w:rsid w:val="00F062D7"/>
    <w:rsid w:val="00F1420B"/>
    <w:rsid w:val="00F16321"/>
    <w:rsid w:val="00F264C2"/>
    <w:rsid w:val="00F33CB2"/>
    <w:rsid w:val="00F35FBF"/>
    <w:rsid w:val="00F41632"/>
    <w:rsid w:val="00F4420B"/>
    <w:rsid w:val="00F523F4"/>
    <w:rsid w:val="00F601A4"/>
    <w:rsid w:val="00F615CA"/>
    <w:rsid w:val="00F64290"/>
    <w:rsid w:val="00F71474"/>
    <w:rsid w:val="00F84599"/>
    <w:rsid w:val="00FA06DD"/>
    <w:rsid w:val="00FA3C73"/>
    <w:rsid w:val="00FA5549"/>
    <w:rsid w:val="00FC0016"/>
    <w:rsid w:val="00FC73BE"/>
    <w:rsid w:val="00FC7FEF"/>
    <w:rsid w:val="00FD4CAB"/>
    <w:rsid w:val="00FD7D3F"/>
    <w:rsid w:val="00FE0D8C"/>
    <w:rsid w:val="00FE5F2A"/>
    <w:rsid w:val="00FF6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C3BC3"/>
  </w:style>
  <w:style w:type="paragraph" w:styleId="1">
    <w:name w:val="heading 1"/>
    <w:basedOn w:val="a4"/>
    <w:next w:val="a4"/>
    <w:link w:val="10"/>
    <w:uiPriority w:val="9"/>
    <w:qFormat/>
    <w:rsid w:val="00846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4"/>
    <w:next w:val="a4"/>
    <w:link w:val="20"/>
    <w:uiPriority w:val="9"/>
    <w:unhideWhenUsed/>
    <w:qFormat/>
    <w:rsid w:val="00846E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iPriority w:val="9"/>
    <w:unhideWhenUsed/>
    <w:qFormat/>
    <w:rsid w:val="00846E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aliases w:val="основа"/>
    <w:link w:val="a9"/>
    <w:uiPriority w:val="1"/>
    <w:qFormat/>
    <w:rsid w:val="00846E09"/>
    <w:pPr>
      <w:spacing w:after="0" w:line="240" w:lineRule="auto"/>
    </w:pPr>
  </w:style>
  <w:style w:type="character" w:customStyle="1" w:styleId="10">
    <w:name w:val="Заголовок 1 Знак"/>
    <w:basedOn w:val="a5"/>
    <w:link w:val="1"/>
    <w:uiPriority w:val="9"/>
    <w:rsid w:val="00846E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5"/>
    <w:link w:val="2"/>
    <w:uiPriority w:val="9"/>
    <w:rsid w:val="00846E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uiPriority w:val="9"/>
    <w:rsid w:val="00846E09"/>
    <w:rPr>
      <w:rFonts w:asciiTheme="majorHAnsi" w:eastAsiaTheme="majorEastAsia" w:hAnsiTheme="majorHAnsi" w:cstheme="majorBidi"/>
      <w:b/>
      <w:bCs/>
      <w:color w:val="4F81BD" w:themeColor="accent1"/>
    </w:rPr>
  </w:style>
  <w:style w:type="paragraph" w:styleId="aa">
    <w:name w:val="List Paragraph"/>
    <w:basedOn w:val="a4"/>
    <w:qFormat/>
    <w:rsid w:val="007A3F7D"/>
    <w:pPr>
      <w:ind w:left="720"/>
      <w:contextualSpacing/>
    </w:pPr>
    <w:rPr>
      <w:rFonts w:eastAsiaTheme="minorHAnsi"/>
      <w:lang w:eastAsia="en-US"/>
    </w:rPr>
  </w:style>
  <w:style w:type="character" w:styleId="ab">
    <w:name w:val="Hyperlink"/>
    <w:basedOn w:val="a5"/>
    <w:uiPriority w:val="99"/>
    <w:unhideWhenUsed/>
    <w:rsid w:val="007A3F7D"/>
    <w:rPr>
      <w:color w:val="0000FF" w:themeColor="hyperlink"/>
      <w:u w:val="single"/>
    </w:rPr>
  </w:style>
  <w:style w:type="table" w:styleId="ac">
    <w:name w:val="Table Grid"/>
    <w:basedOn w:val="a6"/>
    <w:uiPriority w:val="59"/>
    <w:rsid w:val="007A3F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5"/>
    <w:rsid w:val="00745849"/>
  </w:style>
  <w:style w:type="paragraph" w:styleId="ad">
    <w:name w:val="header"/>
    <w:basedOn w:val="a4"/>
    <w:link w:val="ae"/>
    <w:uiPriority w:val="99"/>
    <w:unhideWhenUsed/>
    <w:rsid w:val="00BC3A74"/>
    <w:pPr>
      <w:tabs>
        <w:tab w:val="center" w:pos="4677"/>
        <w:tab w:val="right" w:pos="9355"/>
      </w:tabs>
      <w:spacing w:after="0" w:line="240" w:lineRule="auto"/>
    </w:pPr>
  </w:style>
  <w:style w:type="character" w:customStyle="1" w:styleId="ae">
    <w:name w:val="Верхний колонтитул Знак"/>
    <w:basedOn w:val="a5"/>
    <w:link w:val="ad"/>
    <w:uiPriority w:val="99"/>
    <w:rsid w:val="00BC3A74"/>
  </w:style>
  <w:style w:type="paragraph" w:styleId="af">
    <w:name w:val="footer"/>
    <w:basedOn w:val="a4"/>
    <w:link w:val="af0"/>
    <w:uiPriority w:val="99"/>
    <w:unhideWhenUsed/>
    <w:rsid w:val="00BC3A74"/>
    <w:pPr>
      <w:tabs>
        <w:tab w:val="center" w:pos="4677"/>
        <w:tab w:val="right" w:pos="9355"/>
      </w:tabs>
      <w:spacing w:after="0" w:line="240" w:lineRule="auto"/>
    </w:pPr>
  </w:style>
  <w:style w:type="character" w:customStyle="1" w:styleId="af0">
    <w:name w:val="Нижний колонтитул Знак"/>
    <w:basedOn w:val="a5"/>
    <w:link w:val="af"/>
    <w:uiPriority w:val="99"/>
    <w:rsid w:val="00BC3A74"/>
  </w:style>
  <w:style w:type="paragraph" w:styleId="af1">
    <w:name w:val="Balloon Text"/>
    <w:basedOn w:val="a4"/>
    <w:link w:val="af2"/>
    <w:uiPriority w:val="99"/>
    <w:semiHidden/>
    <w:unhideWhenUsed/>
    <w:rsid w:val="00C66325"/>
    <w:pPr>
      <w:spacing w:after="0" w:line="240" w:lineRule="auto"/>
    </w:pPr>
    <w:rPr>
      <w:rFonts w:ascii="Tahoma" w:hAnsi="Tahoma" w:cs="Tahoma"/>
      <w:sz w:val="16"/>
      <w:szCs w:val="16"/>
    </w:rPr>
  </w:style>
  <w:style w:type="character" w:customStyle="1" w:styleId="af2">
    <w:name w:val="Текст выноски Знак"/>
    <w:basedOn w:val="a5"/>
    <w:link w:val="af1"/>
    <w:uiPriority w:val="99"/>
    <w:semiHidden/>
    <w:rsid w:val="00C66325"/>
    <w:rPr>
      <w:rFonts w:ascii="Tahoma" w:hAnsi="Tahoma" w:cs="Tahoma"/>
      <w:sz w:val="16"/>
      <w:szCs w:val="16"/>
    </w:rPr>
  </w:style>
  <w:style w:type="paragraph" w:styleId="af3">
    <w:name w:val="Body Text Indent"/>
    <w:basedOn w:val="a4"/>
    <w:link w:val="af4"/>
    <w:uiPriority w:val="99"/>
    <w:unhideWhenUsed/>
    <w:rsid w:val="0007156E"/>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5"/>
    <w:link w:val="af3"/>
    <w:uiPriority w:val="99"/>
    <w:rsid w:val="0007156E"/>
    <w:rPr>
      <w:rFonts w:ascii="Times New Roman" w:eastAsia="Times New Roman" w:hAnsi="Times New Roman" w:cs="Times New Roman"/>
      <w:sz w:val="24"/>
      <w:szCs w:val="24"/>
    </w:rPr>
  </w:style>
  <w:style w:type="paragraph" w:styleId="af5">
    <w:name w:val="Body Text"/>
    <w:basedOn w:val="a4"/>
    <w:link w:val="af6"/>
    <w:uiPriority w:val="99"/>
    <w:unhideWhenUsed/>
    <w:rsid w:val="00255BDC"/>
    <w:pPr>
      <w:spacing w:after="120"/>
    </w:pPr>
  </w:style>
  <w:style w:type="character" w:customStyle="1" w:styleId="af6">
    <w:name w:val="Основной текст Знак"/>
    <w:basedOn w:val="a5"/>
    <w:link w:val="af5"/>
    <w:uiPriority w:val="99"/>
    <w:rsid w:val="00255BDC"/>
  </w:style>
  <w:style w:type="character" w:customStyle="1" w:styleId="16">
    <w:name w:val="Основной текст + Полужирный16"/>
    <w:aliases w:val="Курсив14"/>
    <w:uiPriority w:val="99"/>
    <w:rsid w:val="00255BDC"/>
    <w:rPr>
      <w:rFonts w:ascii="Times New Roman" w:eastAsia="Arial Unicode MS" w:hAnsi="Times New Roman" w:cs="Times New Roman"/>
      <w:b/>
      <w:bCs/>
      <w:i/>
      <w:iCs/>
      <w:sz w:val="19"/>
      <w:szCs w:val="19"/>
      <w:shd w:val="clear" w:color="auto" w:fill="FFFFFF"/>
    </w:rPr>
  </w:style>
  <w:style w:type="character" w:customStyle="1" w:styleId="c27">
    <w:name w:val="c27"/>
    <w:basedOn w:val="a5"/>
    <w:rsid w:val="006A386F"/>
  </w:style>
  <w:style w:type="paragraph" w:customStyle="1" w:styleId="c58">
    <w:name w:val="c58"/>
    <w:basedOn w:val="a4"/>
    <w:rsid w:val="006A3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5"/>
    <w:rsid w:val="00D9384E"/>
  </w:style>
  <w:style w:type="paragraph" w:customStyle="1" w:styleId="c56">
    <w:name w:val="c56"/>
    <w:basedOn w:val="a4"/>
    <w:rsid w:val="00D9384E"/>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4"/>
    <w:link w:val="22"/>
    <w:unhideWhenUsed/>
    <w:rsid w:val="00477FFC"/>
    <w:pPr>
      <w:spacing w:after="120" w:line="480" w:lineRule="auto"/>
      <w:ind w:left="283"/>
    </w:pPr>
  </w:style>
  <w:style w:type="character" w:customStyle="1" w:styleId="22">
    <w:name w:val="Основной текст с отступом 2 Знак"/>
    <w:basedOn w:val="a5"/>
    <w:link w:val="21"/>
    <w:rsid w:val="00477FFC"/>
  </w:style>
  <w:style w:type="numbering" w:customStyle="1" w:styleId="11">
    <w:name w:val="Нет списка1"/>
    <w:next w:val="a7"/>
    <w:semiHidden/>
    <w:rsid w:val="00926947"/>
  </w:style>
  <w:style w:type="paragraph" w:styleId="af7">
    <w:name w:val="Normal (Web)"/>
    <w:basedOn w:val="a4"/>
    <w:uiPriority w:val="99"/>
    <w:rsid w:val="0092694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3">
    <w:name w:val="Нет списка2"/>
    <w:next w:val="a7"/>
    <w:semiHidden/>
    <w:rsid w:val="00240478"/>
  </w:style>
  <w:style w:type="paragraph" w:customStyle="1" w:styleId="12">
    <w:name w:val="Знак1"/>
    <w:basedOn w:val="a4"/>
    <w:rsid w:val="00240478"/>
    <w:pPr>
      <w:spacing w:after="160" w:line="240" w:lineRule="exact"/>
    </w:pPr>
    <w:rPr>
      <w:rFonts w:ascii="Verdana" w:eastAsia="Times New Roman" w:hAnsi="Verdana" w:cs="Times New Roman"/>
      <w:sz w:val="20"/>
      <w:szCs w:val="20"/>
      <w:lang w:val="en-US" w:eastAsia="en-US"/>
    </w:rPr>
  </w:style>
  <w:style w:type="paragraph" w:styleId="af8">
    <w:name w:val="footnote text"/>
    <w:aliases w:val="Знак6,F1"/>
    <w:basedOn w:val="a4"/>
    <w:link w:val="af9"/>
    <w:unhideWhenUsed/>
    <w:rsid w:val="0017477C"/>
    <w:pPr>
      <w:spacing w:after="0" w:line="240" w:lineRule="auto"/>
    </w:pPr>
    <w:rPr>
      <w:sz w:val="20"/>
      <w:szCs w:val="20"/>
    </w:rPr>
  </w:style>
  <w:style w:type="character" w:customStyle="1" w:styleId="af9">
    <w:name w:val="Текст сноски Знак"/>
    <w:aliases w:val="Знак6 Знак,F1 Знак"/>
    <w:basedOn w:val="a5"/>
    <w:link w:val="af8"/>
    <w:rsid w:val="0017477C"/>
    <w:rPr>
      <w:sz w:val="20"/>
      <w:szCs w:val="20"/>
    </w:rPr>
  </w:style>
  <w:style w:type="character" w:styleId="afa">
    <w:name w:val="footnote reference"/>
    <w:rsid w:val="0017477C"/>
    <w:rPr>
      <w:rFonts w:cs="Times New Roman"/>
      <w:vertAlign w:val="superscript"/>
    </w:rPr>
  </w:style>
  <w:style w:type="paragraph" w:customStyle="1" w:styleId="a3">
    <w:name w:val="Перечисление"/>
    <w:link w:val="afb"/>
    <w:uiPriority w:val="99"/>
    <w:qFormat/>
    <w:rsid w:val="0017477C"/>
    <w:pPr>
      <w:numPr>
        <w:numId w:val="19"/>
      </w:numPr>
      <w:spacing w:after="60"/>
      <w:ind w:left="720"/>
      <w:jc w:val="both"/>
    </w:pPr>
    <w:rPr>
      <w:rFonts w:ascii="Times New Roman" w:eastAsia="Calibri" w:hAnsi="Times New Roman" w:cs="Times New Roman"/>
      <w:sz w:val="20"/>
      <w:szCs w:val="20"/>
      <w:lang w:eastAsia="en-US"/>
    </w:rPr>
  </w:style>
  <w:style w:type="table" w:styleId="-3">
    <w:name w:val="Light Grid Accent 3"/>
    <w:basedOn w:val="a6"/>
    <w:uiPriority w:val="62"/>
    <w:rsid w:val="001747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20c13">
    <w:name w:val="c20 c13"/>
    <w:basedOn w:val="a4"/>
    <w:rsid w:val="008951FD"/>
    <w:pPr>
      <w:spacing w:before="90" w:after="90" w:line="240" w:lineRule="auto"/>
    </w:pPr>
    <w:rPr>
      <w:rFonts w:ascii="Times New Roman" w:eastAsia="Times New Roman" w:hAnsi="Times New Roman" w:cs="Times New Roman"/>
      <w:sz w:val="24"/>
      <w:szCs w:val="24"/>
    </w:rPr>
  </w:style>
  <w:style w:type="paragraph" w:customStyle="1" w:styleId="c48">
    <w:name w:val="c48"/>
    <w:basedOn w:val="a4"/>
    <w:rsid w:val="00DF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5"/>
    <w:rsid w:val="00DF7EF8"/>
  </w:style>
  <w:style w:type="paragraph" w:customStyle="1" w:styleId="c19">
    <w:name w:val="c19"/>
    <w:basedOn w:val="a4"/>
    <w:rsid w:val="00DF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5"/>
    <w:rsid w:val="00DF7EF8"/>
  </w:style>
  <w:style w:type="paragraph" w:customStyle="1" w:styleId="c16">
    <w:name w:val="c16"/>
    <w:basedOn w:val="a4"/>
    <w:rsid w:val="00DF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5"/>
    <w:rsid w:val="00DF7EF8"/>
  </w:style>
  <w:style w:type="paragraph" w:customStyle="1" w:styleId="c4">
    <w:name w:val="c4"/>
    <w:basedOn w:val="a4"/>
    <w:rsid w:val="00DF7EF8"/>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Placeholder Text"/>
    <w:basedOn w:val="a5"/>
    <w:uiPriority w:val="99"/>
    <w:semiHidden/>
    <w:rsid w:val="008503C2"/>
    <w:rPr>
      <w:color w:val="808080"/>
    </w:rPr>
  </w:style>
  <w:style w:type="character" w:customStyle="1" w:styleId="afb">
    <w:name w:val="Перечисление Знак"/>
    <w:link w:val="a3"/>
    <w:uiPriority w:val="99"/>
    <w:rsid w:val="00872A61"/>
    <w:rPr>
      <w:rFonts w:ascii="Times New Roman" w:eastAsia="Calibri" w:hAnsi="Times New Roman" w:cs="Times New Roman"/>
      <w:sz w:val="20"/>
      <w:szCs w:val="20"/>
      <w:lang w:eastAsia="en-US"/>
    </w:rPr>
  </w:style>
  <w:style w:type="paragraph" w:customStyle="1" w:styleId="a1">
    <w:name w:val="НОМЕРА"/>
    <w:basedOn w:val="af7"/>
    <w:link w:val="afd"/>
    <w:uiPriority w:val="99"/>
    <w:qFormat/>
    <w:rsid w:val="00872A61"/>
    <w:pPr>
      <w:numPr>
        <w:numId w:val="38"/>
      </w:numPr>
      <w:spacing w:before="0" w:beforeAutospacing="0" w:after="0" w:afterAutospacing="0"/>
      <w:jc w:val="both"/>
    </w:pPr>
    <w:rPr>
      <w:rFonts w:ascii="Arial Narrow" w:eastAsia="Calibri" w:hAnsi="Arial Narrow"/>
      <w:sz w:val="18"/>
      <w:szCs w:val="18"/>
    </w:rPr>
  </w:style>
  <w:style w:type="character" w:customStyle="1" w:styleId="afd">
    <w:name w:val="НОМЕРА Знак"/>
    <w:link w:val="a1"/>
    <w:uiPriority w:val="99"/>
    <w:rsid w:val="00872A61"/>
    <w:rPr>
      <w:rFonts w:ascii="Arial Narrow" w:eastAsia="Calibri" w:hAnsi="Arial Narrow" w:cs="Times New Roman"/>
      <w:sz w:val="18"/>
      <w:szCs w:val="18"/>
    </w:rPr>
  </w:style>
  <w:style w:type="paragraph" w:customStyle="1" w:styleId="13">
    <w:name w:val="Верхний колонтитул1"/>
    <w:basedOn w:val="a4"/>
    <w:next w:val="ad"/>
    <w:uiPriority w:val="99"/>
    <w:unhideWhenUsed/>
    <w:rsid w:val="00872A61"/>
    <w:pPr>
      <w:tabs>
        <w:tab w:val="center" w:pos="4677"/>
        <w:tab w:val="right" w:pos="9355"/>
      </w:tabs>
      <w:spacing w:after="0" w:line="360" w:lineRule="auto"/>
    </w:pPr>
    <w:rPr>
      <w:rFonts w:ascii="Calibri" w:eastAsia="Calibri" w:hAnsi="Calibri" w:cs="Times New Roman"/>
      <w:lang w:eastAsia="en-US"/>
    </w:rPr>
  </w:style>
  <w:style w:type="paragraph" w:customStyle="1" w:styleId="a0">
    <w:name w:val="Перечень"/>
    <w:basedOn w:val="a4"/>
    <w:next w:val="a4"/>
    <w:link w:val="afe"/>
    <w:qFormat/>
    <w:rsid w:val="00872A61"/>
    <w:pPr>
      <w:numPr>
        <w:numId w:val="4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e">
    <w:name w:val="Перечень Знак"/>
    <w:link w:val="a0"/>
    <w:rsid w:val="00872A61"/>
    <w:rPr>
      <w:rFonts w:ascii="Times New Roman" w:eastAsia="Calibri" w:hAnsi="Times New Roman" w:cs="Times New Roman"/>
      <w:sz w:val="28"/>
      <w:u w:color="000000"/>
      <w:bdr w:val="nil"/>
    </w:rPr>
  </w:style>
  <w:style w:type="paragraph" w:customStyle="1" w:styleId="a">
    <w:name w:val="Перечень номер"/>
    <w:basedOn w:val="a4"/>
    <w:next w:val="a4"/>
    <w:qFormat/>
    <w:rsid w:val="00872A61"/>
    <w:pPr>
      <w:numPr>
        <w:numId w:val="42"/>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customStyle="1" w:styleId="a2">
    <w:name w:val="Перечень )"/>
    <w:next w:val="a4"/>
    <w:qFormat/>
    <w:rsid w:val="00872A61"/>
    <w:pPr>
      <w:numPr>
        <w:numId w:val="44"/>
      </w:numPr>
      <w:pBdr>
        <w:top w:val="nil"/>
        <w:left w:val="nil"/>
        <w:bottom w:val="nil"/>
        <w:right w:val="nil"/>
        <w:between w:val="nil"/>
        <w:bar w:val="nil"/>
      </w:pBdr>
      <w:spacing w:line="360" w:lineRule="auto"/>
      <w:jc w:val="both"/>
    </w:pPr>
    <w:rPr>
      <w:rFonts w:ascii="Times" w:eastAsia="Times" w:hAnsi="Times" w:cs="Times"/>
      <w:sz w:val="28"/>
      <w:szCs w:val="28"/>
      <w:lang w:eastAsia="en-US"/>
    </w:rPr>
  </w:style>
  <w:style w:type="numbering" w:customStyle="1" w:styleId="5">
    <w:name w:val="Імпортований стиль 5"/>
    <w:rsid w:val="00872A61"/>
    <w:pPr>
      <w:numPr>
        <w:numId w:val="43"/>
      </w:numPr>
    </w:pPr>
  </w:style>
  <w:style w:type="character" w:customStyle="1" w:styleId="dash041e0431044b0447043d044b0439char1">
    <w:name w:val="dash041e_0431_044b_0447_043d_044b_0439__char1"/>
    <w:uiPriority w:val="99"/>
    <w:rsid w:val="00872A61"/>
    <w:rPr>
      <w:rFonts w:ascii="Times New Roman" w:hAnsi="Times New Roman" w:cs="Times New Roman" w:hint="default"/>
      <w:strike w:val="0"/>
      <w:dstrike w:val="0"/>
      <w:sz w:val="24"/>
      <w:szCs w:val="24"/>
      <w:u w:val="none"/>
      <w:effect w:val="none"/>
    </w:rPr>
  </w:style>
  <w:style w:type="character" w:customStyle="1" w:styleId="a9">
    <w:name w:val="Без интервала Знак"/>
    <w:aliases w:val="основа Знак"/>
    <w:link w:val="a8"/>
    <w:uiPriority w:val="1"/>
    <w:locked/>
    <w:rsid w:val="00765829"/>
  </w:style>
</w:styles>
</file>

<file path=word/webSettings.xml><?xml version="1.0" encoding="utf-8"?>
<w:webSettings xmlns:r="http://schemas.openxmlformats.org/officeDocument/2006/relationships" xmlns:w="http://schemas.openxmlformats.org/wordprocessingml/2006/main">
  <w:divs>
    <w:div w:id="42682034">
      <w:bodyDiv w:val="1"/>
      <w:marLeft w:val="0"/>
      <w:marRight w:val="0"/>
      <w:marTop w:val="0"/>
      <w:marBottom w:val="0"/>
      <w:divBdr>
        <w:top w:val="none" w:sz="0" w:space="0" w:color="auto"/>
        <w:left w:val="none" w:sz="0" w:space="0" w:color="auto"/>
        <w:bottom w:val="none" w:sz="0" w:space="0" w:color="auto"/>
        <w:right w:val="none" w:sz="0" w:space="0" w:color="auto"/>
      </w:divBdr>
    </w:div>
    <w:div w:id="341975481">
      <w:bodyDiv w:val="1"/>
      <w:marLeft w:val="0"/>
      <w:marRight w:val="0"/>
      <w:marTop w:val="0"/>
      <w:marBottom w:val="0"/>
      <w:divBdr>
        <w:top w:val="none" w:sz="0" w:space="0" w:color="auto"/>
        <w:left w:val="none" w:sz="0" w:space="0" w:color="auto"/>
        <w:bottom w:val="none" w:sz="0" w:space="0" w:color="auto"/>
        <w:right w:val="none" w:sz="0" w:space="0" w:color="auto"/>
      </w:divBdr>
    </w:div>
    <w:div w:id="631520055">
      <w:bodyDiv w:val="1"/>
      <w:marLeft w:val="0"/>
      <w:marRight w:val="0"/>
      <w:marTop w:val="0"/>
      <w:marBottom w:val="0"/>
      <w:divBdr>
        <w:top w:val="none" w:sz="0" w:space="0" w:color="auto"/>
        <w:left w:val="none" w:sz="0" w:space="0" w:color="auto"/>
        <w:bottom w:val="none" w:sz="0" w:space="0" w:color="auto"/>
        <w:right w:val="none" w:sz="0" w:space="0" w:color="auto"/>
      </w:divBdr>
    </w:div>
    <w:div w:id="1941910625">
      <w:bodyDiv w:val="1"/>
      <w:marLeft w:val="0"/>
      <w:marRight w:val="0"/>
      <w:marTop w:val="0"/>
      <w:marBottom w:val="0"/>
      <w:divBdr>
        <w:top w:val="none" w:sz="0" w:space="0" w:color="auto"/>
        <w:left w:val="none" w:sz="0" w:space="0" w:color="auto"/>
        <w:bottom w:val="none" w:sz="0" w:space="0" w:color="auto"/>
        <w:right w:val="none" w:sz="0" w:space="0" w:color="auto"/>
      </w:divBdr>
      <w:divsChild>
        <w:div w:id="1307012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1872-802F-4F42-ACFF-40095D78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5967</Words>
  <Characters>34013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Aek</dc:creator>
  <cp:lastModifiedBy>Скалкина</cp:lastModifiedBy>
  <cp:revision>3</cp:revision>
  <cp:lastPrinted>2022-10-17T04:49:00Z</cp:lastPrinted>
  <dcterms:created xsi:type="dcterms:W3CDTF">2022-10-17T04:51:00Z</dcterms:created>
  <dcterms:modified xsi:type="dcterms:W3CDTF">2022-11-08T06:23:00Z</dcterms:modified>
</cp:coreProperties>
</file>