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D" w:rsidRDefault="00DC2F1D">
      <w:pPr>
        <w:pStyle w:val="a3"/>
        <w:spacing w:before="74"/>
        <w:ind w:left="2019" w:right="1351" w:hanging="1191"/>
      </w:pPr>
      <w:r>
        <w:t>МУНИЦИПАЛЬНОЕ</w:t>
      </w:r>
      <w:r>
        <w:rPr>
          <w:spacing w:val="-13"/>
        </w:rPr>
        <w:t xml:space="preserve"> </w:t>
      </w:r>
      <w:r>
        <w:t>БЮДЖЕТНОЕ</w:t>
      </w:r>
      <w:r>
        <w:rPr>
          <w:spacing w:val="-14"/>
        </w:rPr>
        <w:t xml:space="preserve"> </w:t>
      </w:r>
      <w:r>
        <w:t>ОБЩЕОБРАЗОВАТЕЛЬНОЕ</w:t>
      </w:r>
      <w:r>
        <w:rPr>
          <w:spacing w:val="-13"/>
        </w:rPr>
        <w:t xml:space="preserve"> </w:t>
      </w:r>
      <w:r>
        <w:t>УЧРЕЖДЕНИЕ КАРСУНСКАЯ СРЕДНЯЯ ШКОЛА ИМЕНИ Д.Н. ГУСЕВА</w:t>
      </w:r>
    </w:p>
    <w:p w:rsidR="004406AD" w:rsidRDefault="004406AD">
      <w:pPr>
        <w:pStyle w:val="a3"/>
        <w:spacing w:before="11"/>
        <w:ind w:left="0"/>
      </w:pPr>
    </w:p>
    <w:tbl>
      <w:tblPr>
        <w:tblStyle w:val="TableNormal"/>
        <w:tblW w:w="0" w:type="auto"/>
        <w:tblInd w:w="114" w:type="dxa"/>
        <w:tblLayout w:type="fixed"/>
        <w:tblLook w:val="01E0"/>
      </w:tblPr>
      <w:tblGrid>
        <w:gridCol w:w="3313"/>
        <w:gridCol w:w="3613"/>
        <w:gridCol w:w="3100"/>
      </w:tblGrid>
      <w:tr w:rsidR="004406AD">
        <w:trPr>
          <w:trHeight w:val="1369"/>
        </w:trPr>
        <w:tc>
          <w:tcPr>
            <w:tcW w:w="3313" w:type="dxa"/>
          </w:tcPr>
          <w:p w:rsidR="004406AD" w:rsidRDefault="00DC2F1D">
            <w:pPr>
              <w:pStyle w:val="TableParagraph"/>
              <w:ind w:left="110" w:right="127" w:firstLine="756"/>
              <w:rPr>
                <w:sz w:val="24"/>
              </w:rPr>
            </w:pPr>
            <w:r>
              <w:rPr>
                <w:spacing w:val="-2"/>
                <w:sz w:val="24"/>
              </w:rPr>
              <w:t xml:space="preserve">«Рассмотрено» </w:t>
            </w:r>
            <w:r>
              <w:rPr>
                <w:sz w:val="24"/>
              </w:rPr>
              <w:t>Руководитель ШМО</w:t>
            </w:r>
          </w:p>
          <w:p w:rsidR="004406AD" w:rsidRDefault="00DC2F1D" w:rsidP="00303FEF">
            <w:pPr>
              <w:pStyle w:val="TableParagraph"/>
              <w:tabs>
                <w:tab w:val="left" w:pos="1369"/>
              </w:tabs>
              <w:spacing w:line="276" w:lineRule="auto"/>
              <w:ind w:left="50" w:right="127"/>
              <w:rPr>
                <w:sz w:val="24"/>
              </w:rPr>
            </w:pPr>
            <w:r>
              <w:rPr>
                <w:sz w:val="24"/>
                <w:u w:val="single"/>
              </w:rPr>
              <w:tab/>
            </w:r>
            <w:r>
              <w:rPr>
                <w:spacing w:val="-2"/>
                <w:sz w:val="24"/>
              </w:rPr>
              <w:t>/</w:t>
            </w:r>
            <w:proofErr w:type="spellStart"/>
            <w:r>
              <w:rPr>
                <w:spacing w:val="-2"/>
                <w:sz w:val="24"/>
              </w:rPr>
              <w:t>_Л.В.Фомиченко</w:t>
            </w:r>
            <w:proofErr w:type="spellEnd"/>
            <w:r>
              <w:rPr>
                <w:spacing w:val="-2"/>
                <w:sz w:val="24"/>
              </w:rPr>
              <w:t xml:space="preserve"> </w:t>
            </w:r>
            <w:r>
              <w:rPr>
                <w:sz w:val="24"/>
              </w:rPr>
              <w:t>Протокол № 1</w:t>
            </w:r>
          </w:p>
          <w:p w:rsidR="004406AD" w:rsidRDefault="00DC2F1D" w:rsidP="00303FEF">
            <w:pPr>
              <w:pStyle w:val="TableParagraph"/>
              <w:spacing w:line="276" w:lineRule="auto"/>
              <w:ind w:left="50"/>
              <w:rPr>
                <w:sz w:val="24"/>
              </w:rPr>
            </w:pPr>
            <w:r>
              <w:rPr>
                <w:sz w:val="24"/>
              </w:rPr>
              <w:t>от</w:t>
            </w:r>
            <w:r>
              <w:rPr>
                <w:spacing w:val="3"/>
                <w:sz w:val="24"/>
              </w:rPr>
              <w:t xml:space="preserve"> </w:t>
            </w:r>
            <w:r>
              <w:rPr>
                <w:sz w:val="24"/>
              </w:rPr>
              <w:t>«30»</w:t>
            </w:r>
            <w:r>
              <w:rPr>
                <w:spacing w:val="-6"/>
                <w:sz w:val="24"/>
              </w:rPr>
              <w:t xml:space="preserve"> </w:t>
            </w:r>
            <w:r>
              <w:rPr>
                <w:sz w:val="24"/>
              </w:rPr>
              <w:t>августа</w:t>
            </w:r>
            <w:r>
              <w:rPr>
                <w:spacing w:val="-2"/>
                <w:sz w:val="24"/>
              </w:rPr>
              <w:t xml:space="preserve"> </w:t>
            </w:r>
            <w:r>
              <w:rPr>
                <w:sz w:val="24"/>
              </w:rPr>
              <w:t>202</w:t>
            </w:r>
            <w:r w:rsidR="000E6E1C">
              <w:rPr>
                <w:sz w:val="24"/>
              </w:rPr>
              <w:t>2</w:t>
            </w:r>
            <w:r>
              <w:rPr>
                <w:spacing w:val="-1"/>
                <w:sz w:val="24"/>
              </w:rPr>
              <w:t xml:space="preserve"> </w:t>
            </w:r>
            <w:r>
              <w:rPr>
                <w:spacing w:val="-5"/>
                <w:sz w:val="24"/>
              </w:rPr>
              <w:t>г.</w:t>
            </w:r>
          </w:p>
        </w:tc>
        <w:tc>
          <w:tcPr>
            <w:tcW w:w="3613" w:type="dxa"/>
          </w:tcPr>
          <w:p w:rsidR="004406AD" w:rsidRDefault="00DC2F1D">
            <w:pPr>
              <w:pStyle w:val="TableParagraph"/>
              <w:ind w:left="129" w:right="623" w:firstLine="928"/>
              <w:rPr>
                <w:sz w:val="24"/>
              </w:rPr>
            </w:pPr>
            <w:r>
              <w:rPr>
                <w:spacing w:val="-2"/>
                <w:sz w:val="24"/>
              </w:rPr>
              <w:t xml:space="preserve">«Согласовано» </w:t>
            </w:r>
            <w:r>
              <w:rPr>
                <w:sz w:val="24"/>
              </w:rPr>
              <w:t>Зам. директора по УВР</w:t>
            </w:r>
          </w:p>
          <w:p w:rsidR="004406AD" w:rsidRDefault="00DC2F1D" w:rsidP="000E6E1C">
            <w:pPr>
              <w:pStyle w:val="TableParagraph"/>
              <w:tabs>
                <w:tab w:val="left" w:pos="1449"/>
              </w:tabs>
              <w:ind w:left="129" w:right="131"/>
              <w:rPr>
                <w:sz w:val="24"/>
              </w:rPr>
            </w:pPr>
            <w:r>
              <w:rPr>
                <w:sz w:val="24"/>
                <w:u w:val="single"/>
              </w:rPr>
              <w:tab/>
            </w:r>
            <w:r>
              <w:rPr>
                <w:spacing w:val="-2"/>
                <w:sz w:val="24"/>
              </w:rPr>
              <w:t>/</w:t>
            </w:r>
            <w:proofErr w:type="spellStart"/>
            <w:r>
              <w:rPr>
                <w:spacing w:val="-2"/>
                <w:sz w:val="24"/>
              </w:rPr>
              <w:t>_Ю.Е.Афанасьева</w:t>
            </w:r>
            <w:proofErr w:type="spellEnd"/>
            <w:r>
              <w:rPr>
                <w:spacing w:val="-2"/>
                <w:sz w:val="24"/>
              </w:rPr>
              <w:t xml:space="preserve">_ </w:t>
            </w:r>
            <w:r>
              <w:rPr>
                <w:sz w:val="24"/>
              </w:rPr>
              <w:t>от «30» августа 202</w:t>
            </w:r>
            <w:r w:rsidR="000E6E1C">
              <w:rPr>
                <w:sz w:val="24"/>
              </w:rPr>
              <w:t>2</w:t>
            </w:r>
            <w:r>
              <w:rPr>
                <w:sz w:val="24"/>
              </w:rPr>
              <w:t xml:space="preserve"> г.</w:t>
            </w:r>
          </w:p>
        </w:tc>
        <w:tc>
          <w:tcPr>
            <w:tcW w:w="3100" w:type="dxa"/>
          </w:tcPr>
          <w:p w:rsidR="004406AD" w:rsidRDefault="00DC2F1D">
            <w:pPr>
              <w:pStyle w:val="TableParagraph"/>
              <w:ind w:left="131" w:right="49" w:firstLine="852"/>
              <w:rPr>
                <w:sz w:val="24"/>
              </w:rPr>
            </w:pPr>
            <w:r>
              <w:rPr>
                <w:spacing w:val="-2"/>
                <w:sz w:val="24"/>
              </w:rPr>
              <w:t xml:space="preserve">«Утверждаю» </w:t>
            </w:r>
            <w:r>
              <w:rPr>
                <w:sz w:val="24"/>
              </w:rPr>
              <w:t>Директор</w:t>
            </w:r>
            <w:r>
              <w:rPr>
                <w:spacing w:val="40"/>
                <w:sz w:val="24"/>
              </w:rPr>
              <w:t xml:space="preserve"> </w:t>
            </w:r>
            <w:r>
              <w:rPr>
                <w:sz w:val="24"/>
              </w:rPr>
              <w:t>школы</w:t>
            </w:r>
          </w:p>
          <w:p w:rsidR="004406AD" w:rsidRDefault="00DC2F1D" w:rsidP="00303FEF">
            <w:pPr>
              <w:pStyle w:val="TableParagraph"/>
              <w:tabs>
                <w:tab w:val="left" w:pos="1571"/>
              </w:tabs>
              <w:spacing w:line="276" w:lineRule="auto"/>
              <w:ind w:left="131" w:right="49"/>
              <w:rPr>
                <w:sz w:val="24"/>
              </w:rPr>
            </w:pPr>
            <w:r>
              <w:rPr>
                <w:sz w:val="24"/>
                <w:u w:val="single"/>
              </w:rPr>
              <w:tab/>
            </w:r>
            <w:r>
              <w:rPr>
                <w:sz w:val="24"/>
              </w:rPr>
              <w:t>Н.А.</w:t>
            </w:r>
            <w:r>
              <w:rPr>
                <w:spacing w:val="-15"/>
                <w:sz w:val="24"/>
              </w:rPr>
              <w:t xml:space="preserve"> </w:t>
            </w:r>
            <w:proofErr w:type="spellStart"/>
            <w:r>
              <w:rPr>
                <w:sz w:val="24"/>
              </w:rPr>
              <w:t>Кабакова</w:t>
            </w:r>
            <w:proofErr w:type="spellEnd"/>
            <w:r>
              <w:rPr>
                <w:sz w:val="24"/>
              </w:rPr>
              <w:t xml:space="preserve"> Приказ № </w:t>
            </w:r>
            <w:r w:rsidR="0088588F">
              <w:rPr>
                <w:sz w:val="24"/>
              </w:rPr>
              <w:t>______</w:t>
            </w:r>
          </w:p>
          <w:p w:rsidR="004406AD" w:rsidRDefault="00DC2F1D" w:rsidP="00303FEF">
            <w:pPr>
              <w:pStyle w:val="TableParagraph"/>
              <w:spacing w:line="276" w:lineRule="auto"/>
              <w:ind w:left="191"/>
              <w:rPr>
                <w:sz w:val="24"/>
              </w:rPr>
            </w:pPr>
            <w:r>
              <w:rPr>
                <w:sz w:val="24"/>
              </w:rPr>
              <w:t>от</w:t>
            </w:r>
            <w:r>
              <w:rPr>
                <w:spacing w:val="3"/>
                <w:sz w:val="24"/>
              </w:rPr>
              <w:t xml:space="preserve"> </w:t>
            </w:r>
            <w:r>
              <w:rPr>
                <w:sz w:val="24"/>
              </w:rPr>
              <w:t>«31»</w:t>
            </w:r>
            <w:r>
              <w:rPr>
                <w:spacing w:val="-6"/>
                <w:sz w:val="24"/>
              </w:rPr>
              <w:t xml:space="preserve"> </w:t>
            </w:r>
            <w:r>
              <w:rPr>
                <w:sz w:val="24"/>
              </w:rPr>
              <w:t>августа</w:t>
            </w:r>
            <w:r>
              <w:rPr>
                <w:spacing w:val="-2"/>
                <w:sz w:val="24"/>
              </w:rPr>
              <w:t xml:space="preserve"> </w:t>
            </w:r>
            <w:r>
              <w:rPr>
                <w:sz w:val="24"/>
              </w:rPr>
              <w:t>202</w:t>
            </w:r>
            <w:r w:rsidR="000E6E1C">
              <w:rPr>
                <w:sz w:val="24"/>
              </w:rPr>
              <w:t>2</w:t>
            </w:r>
            <w:r>
              <w:rPr>
                <w:spacing w:val="-1"/>
                <w:sz w:val="24"/>
              </w:rPr>
              <w:t xml:space="preserve"> </w:t>
            </w:r>
            <w:r>
              <w:rPr>
                <w:spacing w:val="-5"/>
                <w:sz w:val="24"/>
              </w:rPr>
              <w:t>г.</w:t>
            </w:r>
          </w:p>
        </w:tc>
      </w:tr>
    </w:tbl>
    <w:p w:rsidR="004406AD" w:rsidRDefault="004406AD">
      <w:pPr>
        <w:pStyle w:val="a3"/>
        <w:spacing w:before="7"/>
        <w:ind w:left="0"/>
        <w:rPr>
          <w:sz w:val="8"/>
        </w:rPr>
      </w:pPr>
    </w:p>
    <w:p w:rsidR="004406AD" w:rsidRDefault="004406AD">
      <w:pPr>
        <w:rPr>
          <w:sz w:val="8"/>
        </w:rPr>
        <w:sectPr w:rsidR="004406AD">
          <w:type w:val="continuous"/>
          <w:pgSz w:w="11900" w:h="16840"/>
          <w:pgMar w:top="600" w:right="0" w:bottom="280" w:left="820" w:header="720" w:footer="720" w:gutter="0"/>
          <w:cols w:space="720"/>
        </w:sectPr>
      </w:pPr>
    </w:p>
    <w:p w:rsidR="004406AD" w:rsidRDefault="000E6E1C">
      <w:pPr>
        <w:spacing w:before="111" w:line="259" w:lineRule="auto"/>
        <w:ind w:left="6808"/>
        <w:rPr>
          <w:rFonts w:ascii="Trebuchet MS" w:hAnsi="Trebuchet MS"/>
          <w:spacing w:val="-2"/>
          <w:sz w:val="29"/>
        </w:rPr>
      </w:pPr>
      <w:r>
        <w:rPr>
          <w:rFonts w:ascii="Trebuchet MS" w:hAnsi="Trebuchet MS"/>
          <w:spacing w:val="-2"/>
          <w:sz w:val="29"/>
        </w:rPr>
        <w:lastRenderedPageBreak/>
        <w:t xml:space="preserve"> </w:t>
      </w:r>
    </w:p>
    <w:p w:rsidR="000E6E1C" w:rsidRDefault="000E6E1C">
      <w:pPr>
        <w:spacing w:before="111" w:line="259" w:lineRule="auto"/>
        <w:ind w:left="6808"/>
        <w:rPr>
          <w:rFonts w:ascii="Trebuchet MS" w:hAnsi="Trebuchet MS"/>
          <w:spacing w:val="-2"/>
          <w:sz w:val="29"/>
        </w:rPr>
      </w:pPr>
    </w:p>
    <w:p w:rsidR="000E6E1C" w:rsidRDefault="000E6E1C">
      <w:pPr>
        <w:spacing w:before="111" w:line="259" w:lineRule="auto"/>
        <w:ind w:left="6808"/>
        <w:rPr>
          <w:rFonts w:ascii="Trebuchet MS" w:hAnsi="Trebuchet MS"/>
          <w:spacing w:val="-2"/>
          <w:sz w:val="29"/>
        </w:rPr>
      </w:pPr>
    </w:p>
    <w:p w:rsidR="000E6E1C" w:rsidRDefault="000E6E1C">
      <w:pPr>
        <w:spacing w:before="111" w:line="259" w:lineRule="auto"/>
        <w:ind w:left="6808"/>
        <w:rPr>
          <w:rFonts w:ascii="Trebuchet MS" w:hAnsi="Trebuchet MS"/>
          <w:sz w:val="29"/>
        </w:rPr>
      </w:pPr>
    </w:p>
    <w:p w:rsidR="004406AD" w:rsidRDefault="00DC2F1D">
      <w:pPr>
        <w:spacing w:before="81" w:line="644" w:lineRule="exact"/>
        <w:ind w:left="1917" w:right="1"/>
        <w:jc w:val="center"/>
        <w:rPr>
          <w:sz w:val="56"/>
        </w:rPr>
      </w:pPr>
      <w:r>
        <w:rPr>
          <w:sz w:val="56"/>
        </w:rPr>
        <w:t>РАБОЧАЯ</w:t>
      </w:r>
      <w:r>
        <w:rPr>
          <w:spacing w:val="41"/>
          <w:w w:val="150"/>
          <w:sz w:val="56"/>
        </w:rPr>
        <w:t xml:space="preserve"> </w:t>
      </w:r>
      <w:r>
        <w:rPr>
          <w:spacing w:val="-2"/>
          <w:sz w:val="56"/>
        </w:rPr>
        <w:t>ПРОГРАММА</w:t>
      </w:r>
    </w:p>
    <w:p w:rsidR="004406AD" w:rsidRDefault="00DC2F1D">
      <w:pPr>
        <w:spacing w:line="414" w:lineRule="exact"/>
        <w:ind w:left="3659" w:right="1736"/>
        <w:jc w:val="center"/>
        <w:rPr>
          <w:sz w:val="36"/>
        </w:rPr>
      </w:pPr>
      <w:r>
        <w:rPr>
          <w:sz w:val="36"/>
        </w:rPr>
        <w:t>учебного</w:t>
      </w:r>
      <w:r>
        <w:rPr>
          <w:spacing w:val="1"/>
          <w:sz w:val="36"/>
        </w:rPr>
        <w:t xml:space="preserve"> </w:t>
      </w:r>
      <w:r>
        <w:rPr>
          <w:spacing w:val="-2"/>
          <w:sz w:val="36"/>
        </w:rPr>
        <w:t>предмета</w:t>
      </w:r>
    </w:p>
    <w:p w:rsidR="004406AD" w:rsidRDefault="004406AD">
      <w:pPr>
        <w:pStyle w:val="a3"/>
        <w:ind w:left="0"/>
        <w:rPr>
          <w:sz w:val="40"/>
        </w:rPr>
      </w:pPr>
    </w:p>
    <w:p w:rsidR="004406AD" w:rsidRDefault="00DC2F1D">
      <w:pPr>
        <w:pStyle w:val="a4"/>
      </w:pPr>
      <w:r>
        <w:t>Родной</w:t>
      </w:r>
      <w:r>
        <w:rPr>
          <w:spacing w:val="-23"/>
        </w:rPr>
        <w:t xml:space="preserve"> </w:t>
      </w:r>
      <w:r>
        <w:t>(русский)</w:t>
      </w:r>
      <w:r>
        <w:rPr>
          <w:spacing w:val="-20"/>
        </w:rPr>
        <w:t xml:space="preserve"> </w:t>
      </w:r>
      <w:r>
        <w:rPr>
          <w:spacing w:val="-4"/>
        </w:rPr>
        <w:t>язык</w:t>
      </w:r>
    </w:p>
    <w:p w:rsidR="004406AD" w:rsidRDefault="004406AD">
      <w:pPr>
        <w:pStyle w:val="a3"/>
        <w:ind w:left="0"/>
        <w:rPr>
          <w:b/>
          <w:sz w:val="62"/>
        </w:rPr>
      </w:pPr>
    </w:p>
    <w:p w:rsidR="004406AD" w:rsidRDefault="004406AD">
      <w:pPr>
        <w:pStyle w:val="a3"/>
        <w:spacing w:before="1"/>
        <w:ind w:left="0"/>
        <w:rPr>
          <w:b/>
          <w:sz w:val="73"/>
        </w:rPr>
      </w:pPr>
    </w:p>
    <w:p w:rsidR="004406AD" w:rsidRDefault="00DC2F1D">
      <w:pPr>
        <w:spacing w:before="1"/>
        <w:ind w:left="1923" w:right="1"/>
        <w:jc w:val="center"/>
        <w:rPr>
          <w:sz w:val="36"/>
        </w:rPr>
      </w:pPr>
      <w:r>
        <w:rPr>
          <w:sz w:val="36"/>
        </w:rPr>
        <w:t>202</w:t>
      </w:r>
      <w:r w:rsidR="000E6E1C">
        <w:rPr>
          <w:sz w:val="36"/>
        </w:rPr>
        <w:t>2</w:t>
      </w:r>
      <w:r>
        <w:rPr>
          <w:sz w:val="36"/>
        </w:rPr>
        <w:t>–</w:t>
      </w:r>
      <w:r>
        <w:rPr>
          <w:spacing w:val="-1"/>
          <w:sz w:val="36"/>
        </w:rPr>
        <w:t xml:space="preserve"> </w:t>
      </w:r>
      <w:r>
        <w:rPr>
          <w:sz w:val="36"/>
        </w:rPr>
        <w:t>202</w:t>
      </w:r>
      <w:r w:rsidR="000E6E1C">
        <w:rPr>
          <w:sz w:val="36"/>
        </w:rPr>
        <w:t>3</w:t>
      </w:r>
      <w:r>
        <w:rPr>
          <w:spacing w:val="-3"/>
          <w:sz w:val="36"/>
        </w:rPr>
        <w:t xml:space="preserve"> </w:t>
      </w:r>
      <w:r>
        <w:rPr>
          <w:sz w:val="36"/>
        </w:rPr>
        <w:t>учебный</w:t>
      </w:r>
      <w:r>
        <w:rPr>
          <w:spacing w:val="-1"/>
          <w:sz w:val="36"/>
        </w:rPr>
        <w:t xml:space="preserve"> </w:t>
      </w:r>
      <w:r>
        <w:rPr>
          <w:spacing w:val="-5"/>
          <w:sz w:val="36"/>
        </w:rPr>
        <w:t>год</w:t>
      </w:r>
    </w:p>
    <w:p w:rsidR="004406AD" w:rsidRDefault="004406AD">
      <w:pPr>
        <w:pStyle w:val="a3"/>
        <w:ind w:left="0"/>
        <w:rPr>
          <w:sz w:val="40"/>
        </w:rPr>
      </w:pPr>
    </w:p>
    <w:p w:rsidR="004406AD" w:rsidRDefault="004406AD">
      <w:pPr>
        <w:pStyle w:val="a3"/>
        <w:ind w:left="0"/>
        <w:rPr>
          <w:sz w:val="40"/>
        </w:rPr>
      </w:pPr>
    </w:p>
    <w:p w:rsidR="004406AD" w:rsidRDefault="004406AD">
      <w:pPr>
        <w:pStyle w:val="a3"/>
        <w:ind w:left="0"/>
        <w:rPr>
          <w:sz w:val="40"/>
        </w:rPr>
      </w:pPr>
    </w:p>
    <w:p w:rsidR="004406AD" w:rsidRDefault="00DC2F1D">
      <w:pPr>
        <w:spacing w:before="278"/>
        <w:ind w:left="620" w:right="4210"/>
        <w:rPr>
          <w:sz w:val="28"/>
        </w:rPr>
      </w:pPr>
      <w:r>
        <w:rPr>
          <w:sz w:val="28"/>
        </w:rPr>
        <w:t>Учитель:</w:t>
      </w:r>
      <w:r>
        <w:rPr>
          <w:spacing w:val="-18"/>
          <w:sz w:val="28"/>
        </w:rPr>
        <w:t xml:space="preserve"> </w:t>
      </w:r>
      <w:r w:rsidR="000E6E1C">
        <w:rPr>
          <w:sz w:val="28"/>
        </w:rPr>
        <w:t>Кулагина С.А</w:t>
      </w:r>
      <w:r>
        <w:rPr>
          <w:sz w:val="28"/>
        </w:rPr>
        <w:t xml:space="preserve">. Класс: 3 </w:t>
      </w:r>
      <w:r w:rsidR="000E6E1C">
        <w:rPr>
          <w:sz w:val="28"/>
        </w:rPr>
        <w:t>Г</w:t>
      </w:r>
    </w:p>
    <w:p w:rsidR="000E6E1C" w:rsidRDefault="00DC2F1D">
      <w:pPr>
        <w:tabs>
          <w:tab w:val="left" w:pos="3280"/>
          <w:tab w:val="left" w:pos="3630"/>
          <w:tab w:val="left" w:pos="4045"/>
        </w:tabs>
        <w:ind w:left="620" w:right="4210"/>
        <w:rPr>
          <w:sz w:val="28"/>
          <w:u w:val="single"/>
        </w:rPr>
      </w:pPr>
      <w:r>
        <w:rPr>
          <w:sz w:val="28"/>
        </w:rPr>
        <w:t xml:space="preserve">Всего часов в год: </w:t>
      </w:r>
      <w:r>
        <w:rPr>
          <w:spacing w:val="-6"/>
          <w:sz w:val="28"/>
        </w:rPr>
        <w:t>17</w:t>
      </w:r>
    </w:p>
    <w:p w:rsidR="004406AD" w:rsidRDefault="00DC2F1D">
      <w:pPr>
        <w:tabs>
          <w:tab w:val="left" w:pos="3280"/>
          <w:tab w:val="left" w:pos="3630"/>
          <w:tab w:val="left" w:pos="4045"/>
        </w:tabs>
        <w:ind w:left="620" w:right="4210"/>
        <w:rPr>
          <w:sz w:val="28"/>
        </w:rPr>
      </w:pPr>
      <w:r>
        <w:rPr>
          <w:sz w:val="28"/>
        </w:rPr>
        <w:t xml:space="preserve"> Всего часов в неделю: </w:t>
      </w:r>
      <w:r>
        <w:rPr>
          <w:spacing w:val="-4"/>
          <w:sz w:val="28"/>
        </w:rPr>
        <w:t>0,5</w:t>
      </w: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4406AD">
      <w:pPr>
        <w:pStyle w:val="a3"/>
        <w:ind w:left="0"/>
        <w:rPr>
          <w:sz w:val="30"/>
        </w:rPr>
      </w:pPr>
    </w:p>
    <w:p w:rsidR="004406AD" w:rsidRDefault="00DC2F1D">
      <w:pPr>
        <w:pStyle w:val="a3"/>
        <w:ind w:left="1920" w:right="1"/>
        <w:jc w:val="center"/>
      </w:pPr>
      <w:r>
        <w:t>Карсун,</w:t>
      </w:r>
      <w:r>
        <w:rPr>
          <w:spacing w:val="-5"/>
        </w:rPr>
        <w:t xml:space="preserve"> </w:t>
      </w:r>
      <w:r>
        <w:rPr>
          <w:spacing w:val="-4"/>
        </w:rPr>
        <w:t>202</w:t>
      </w:r>
      <w:r w:rsidR="000E6E1C">
        <w:rPr>
          <w:spacing w:val="-4"/>
        </w:rPr>
        <w:t>2</w:t>
      </w:r>
    </w:p>
    <w:p w:rsidR="004406AD" w:rsidRDefault="00DC2F1D" w:rsidP="000E6E1C">
      <w:pPr>
        <w:spacing w:before="118" w:line="266" w:lineRule="auto"/>
        <w:ind w:right="266"/>
        <w:rPr>
          <w:rFonts w:ascii="Trebuchet MS"/>
          <w:sz w:val="17"/>
        </w:rPr>
      </w:pPr>
      <w:r>
        <w:br w:type="column"/>
      </w:r>
    </w:p>
    <w:p w:rsidR="004406AD" w:rsidRDefault="004406AD">
      <w:pPr>
        <w:rPr>
          <w:rFonts w:ascii="Trebuchet MS"/>
          <w:sz w:val="17"/>
        </w:rPr>
        <w:sectPr w:rsidR="004406AD">
          <w:type w:val="continuous"/>
          <w:pgSz w:w="11900" w:h="16840"/>
          <w:pgMar w:top="600" w:right="0" w:bottom="280" w:left="820" w:header="720" w:footer="720" w:gutter="0"/>
          <w:cols w:num="2" w:space="720" w:equalWidth="0">
            <w:col w:w="8336" w:space="40"/>
            <w:col w:w="2704"/>
          </w:cols>
        </w:sectPr>
      </w:pPr>
    </w:p>
    <w:p w:rsidR="004406AD" w:rsidRDefault="00DC2F1D">
      <w:pPr>
        <w:pStyle w:val="Heading2"/>
        <w:spacing w:before="65" w:line="272" w:lineRule="exact"/>
        <w:ind w:left="3822"/>
        <w:jc w:val="both"/>
      </w:pPr>
      <w:r>
        <w:lastRenderedPageBreak/>
        <w:t>Пояснительная</w:t>
      </w:r>
      <w:r>
        <w:rPr>
          <w:spacing w:val="-1"/>
        </w:rPr>
        <w:t xml:space="preserve"> </w:t>
      </w:r>
      <w:r>
        <w:rPr>
          <w:spacing w:val="-2"/>
        </w:rPr>
        <w:t>записка</w:t>
      </w:r>
    </w:p>
    <w:p w:rsidR="004406AD" w:rsidRDefault="00DC2F1D">
      <w:pPr>
        <w:pStyle w:val="a3"/>
        <w:ind w:left="620" w:right="1559" w:firstLine="480"/>
        <w:jc w:val="both"/>
      </w:pPr>
      <w:r>
        <w:t>Рабочая</w:t>
      </w:r>
      <w:r>
        <w:rPr>
          <w:spacing w:val="-4"/>
        </w:rPr>
        <w:t xml:space="preserve"> </w:t>
      </w:r>
      <w:r>
        <w:t>программа</w:t>
      </w:r>
      <w:r>
        <w:rPr>
          <w:spacing w:val="-5"/>
        </w:rPr>
        <w:t xml:space="preserve"> </w:t>
      </w:r>
      <w:r>
        <w:t>по</w:t>
      </w:r>
      <w:r>
        <w:rPr>
          <w:spacing w:val="-4"/>
        </w:rPr>
        <w:t xml:space="preserve"> </w:t>
      </w:r>
      <w:r>
        <w:t>предмету</w:t>
      </w:r>
      <w:r>
        <w:rPr>
          <w:spacing w:val="-3"/>
        </w:rPr>
        <w:t xml:space="preserve"> </w:t>
      </w:r>
      <w:r>
        <w:t>«Родной</w:t>
      </w:r>
      <w:r>
        <w:rPr>
          <w:spacing w:val="-2"/>
        </w:rPr>
        <w:t xml:space="preserve"> </w:t>
      </w:r>
      <w:r>
        <w:t>(русский)</w:t>
      </w:r>
      <w:r>
        <w:rPr>
          <w:spacing w:val="-4"/>
        </w:rPr>
        <w:t xml:space="preserve"> </w:t>
      </w:r>
      <w:r>
        <w:t>язык»»</w:t>
      </w:r>
      <w:r>
        <w:rPr>
          <w:spacing w:val="-10"/>
        </w:rPr>
        <w:t xml:space="preserve"> </w:t>
      </w:r>
      <w:r>
        <w:t>на</w:t>
      </w:r>
      <w:r>
        <w:rPr>
          <w:spacing w:val="-5"/>
        </w:rPr>
        <w:t xml:space="preserve"> </w:t>
      </w:r>
      <w:r>
        <w:t>202</w:t>
      </w:r>
      <w:r w:rsidR="000E6E1C">
        <w:t>2</w:t>
      </w:r>
      <w:r>
        <w:t>-202</w:t>
      </w:r>
      <w:r w:rsidR="000E6E1C">
        <w:t>3</w:t>
      </w:r>
      <w:r>
        <w:rPr>
          <w:spacing w:val="-2"/>
        </w:rPr>
        <w:t xml:space="preserve"> </w:t>
      </w:r>
      <w:r>
        <w:t>учебный год</w:t>
      </w:r>
      <w:r>
        <w:rPr>
          <w:spacing w:val="-1"/>
        </w:rPr>
        <w:t xml:space="preserve"> </w:t>
      </w:r>
      <w:r>
        <w:t>для обучающихся 3-го</w:t>
      </w:r>
      <w:r>
        <w:rPr>
          <w:spacing w:val="-1"/>
        </w:rPr>
        <w:t xml:space="preserve"> </w:t>
      </w:r>
      <w:r>
        <w:t>класса</w:t>
      </w:r>
      <w:r>
        <w:rPr>
          <w:spacing w:val="-1"/>
        </w:rPr>
        <w:t xml:space="preserve"> </w:t>
      </w:r>
      <w:r>
        <w:t>МБОУ</w:t>
      </w:r>
      <w:r>
        <w:rPr>
          <w:spacing w:val="-1"/>
        </w:rPr>
        <w:t xml:space="preserve"> </w:t>
      </w:r>
      <w:proofErr w:type="spellStart"/>
      <w:r>
        <w:t>Карсунская</w:t>
      </w:r>
      <w:proofErr w:type="spellEnd"/>
      <w:r>
        <w:t xml:space="preserve"> СШ им. Д.Н. Гусева</w:t>
      </w:r>
      <w:r>
        <w:rPr>
          <w:spacing w:val="-2"/>
        </w:rPr>
        <w:t xml:space="preserve"> </w:t>
      </w:r>
      <w:r>
        <w:t>разработана в соответствии с требованиями следующих документов:</w:t>
      </w:r>
    </w:p>
    <w:p w:rsidR="004406AD" w:rsidRDefault="00DC2F1D">
      <w:pPr>
        <w:pStyle w:val="a5"/>
        <w:numPr>
          <w:ilvl w:val="0"/>
          <w:numId w:val="5"/>
        </w:numPr>
        <w:tabs>
          <w:tab w:val="left" w:pos="1341"/>
        </w:tabs>
        <w:ind w:right="1932" w:hanging="360"/>
        <w:rPr>
          <w:sz w:val="24"/>
        </w:rPr>
      </w:pPr>
      <w:r>
        <w:rPr>
          <w:sz w:val="24"/>
        </w:rPr>
        <w:t>Федеральный</w:t>
      </w:r>
      <w:r>
        <w:rPr>
          <w:spacing w:val="-4"/>
          <w:sz w:val="24"/>
        </w:rPr>
        <w:t xml:space="preserve"> </w:t>
      </w:r>
      <w:r>
        <w:rPr>
          <w:sz w:val="24"/>
        </w:rPr>
        <w:t>закон</w:t>
      </w:r>
      <w:r>
        <w:rPr>
          <w:spacing w:val="-4"/>
          <w:sz w:val="24"/>
        </w:rPr>
        <w:t xml:space="preserve"> </w:t>
      </w:r>
      <w:r>
        <w:rPr>
          <w:sz w:val="24"/>
        </w:rPr>
        <w:t>от</w:t>
      </w:r>
      <w:r>
        <w:rPr>
          <w:spacing w:val="-6"/>
          <w:sz w:val="24"/>
        </w:rPr>
        <w:t xml:space="preserve"> </w:t>
      </w:r>
      <w:r>
        <w:rPr>
          <w:sz w:val="24"/>
        </w:rPr>
        <w:t>29.12.2012</w:t>
      </w:r>
      <w:r>
        <w:rPr>
          <w:spacing w:val="-4"/>
          <w:sz w:val="24"/>
        </w:rPr>
        <w:t xml:space="preserve"> </w:t>
      </w:r>
      <w:r>
        <w:rPr>
          <w:sz w:val="24"/>
        </w:rPr>
        <w:t>№</w:t>
      </w:r>
      <w:r>
        <w:rPr>
          <w:spacing w:val="-5"/>
          <w:sz w:val="24"/>
        </w:rPr>
        <w:t xml:space="preserve"> </w:t>
      </w:r>
      <w:r>
        <w:rPr>
          <w:sz w:val="24"/>
        </w:rPr>
        <w:t>273-ФЗ «Об</w:t>
      </w:r>
      <w:r>
        <w:rPr>
          <w:spacing w:val="-5"/>
          <w:sz w:val="24"/>
        </w:rPr>
        <w:t xml:space="preserve"> </w:t>
      </w:r>
      <w:r>
        <w:rPr>
          <w:sz w:val="24"/>
        </w:rPr>
        <w:t>образовании</w:t>
      </w:r>
      <w:r>
        <w:rPr>
          <w:spacing w:val="-4"/>
          <w:sz w:val="24"/>
        </w:rPr>
        <w:t xml:space="preserve"> </w:t>
      </w:r>
      <w:r>
        <w:rPr>
          <w:sz w:val="24"/>
        </w:rPr>
        <w:t>в</w:t>
      </w:r>
      <w:r>
        <w:rPr>
          <w:spacing w:val="-5"/>
          <w:sz w:val="24"/>
        </w:rPr>
        <w:t xml:space="preserve"> </w:t>
      </w:r>
      <w:r>
        <w:rPr>
          <w:sz w:val="24"/>
        </w:rPr>
        <w:t xml:space="preserve">Российской </w:t>
      </w:r>
      <w:r>
        <w:rPr>
          <w:spacing w:val="-2"/>
          <w:sz w:val="24"/>
        </w:rPr>
        <w:t>Федерации».</w:t>
      </w:r>
    </w:p>
    <w:p w:rsidR="004406AD" w:rsidRDefault="00DC2F1D">
      <w:pPr>
        <w:pStyle w:val="a5"/>
        <w:numPr>
          <w:ilvl w:val="0"/>
          <w:numId w:val="5"/>
        </w:numPr>
        <w:tabs>
          <w:tab w:val="left" w:pos="1341"/>
        </w:tabs>
        <w:ind w:right="1980" w:hanging="360"/>
        <w:rPr>
          <w:sz w:val="24"/>
        </w:rPr>
      </w:pPr>
      <w:r>
        <w:rPr>
          <w:sz w:val="24"/>
        </w:rPr>
        <w:t xml:space="preserve">Приказ </w:t>
      </w:r>
      <w:proofErr w:type="spellStart"/>
      <w:r>
        <w:rPr>
          <w:sz w:val="24"/>
        </w:rPr>
        <w:t>Минпросвещения</w:t>
      </w:r>
      <w:proofErr w:type="spellEnd"/>
      <w:r>
        <w:rPr>
          <w:sz w:val="24"/>
        </w:rPr>
        <w:t xml:space="preserve"> от 22.03.2021 № 115 «Об утверждении Порядка организации</w:t>
      </w:r>
      <w:r>
        <w:rPr>
          <w:spacing w:val="-8"/>
          <w:sz w:val="24"/>
        </w:rPr>
        <w:t xml:space="preserve"> </w:t>
      </w:r>
      <w:r>
        <w:rPr>
          <w:sz w:val="24"/>
        </w:rPr>
        <w:t>и</w:t>
      </w:r>
      <w:r>
        <w:rPr>
          <w:spacing w:val="-7"/>
          <w:sz w:val="24"/>
        </w:rPr>
        <w:t xml:space="preserve"> </w:t>
      </w:r>
      <w:r>
        <w:rPr>
          <w:sz w:val="24"/>
        </w:rPr>
        <w:t>осуществления</w:t>
      </w:r>
      <w:r>
        <w:rPr>
          <w:spacing w:val="-7"/>
          <w:sz w:val="24"/>
        </w:rPr>
        <w:t xml:space="preserve"> </w:t>
      </w:r>
      <w:r>
        <w:rPr>
          <w:sz w:val="24"/>
        </w:rPr>
        <w:t>образовательной</w:t>
      </w:r>
      <w:r>
        <w:rPr>
          <w:spacing w:val="-7"/>
          <w:sz w:val="24"/>
        </w:rPr>
        <w:t xml:space="preserve"> </w:t>
      </w:r>
      <w:r>
        <w:rPr>
          <w:sz w:val="24"/>
        </w:rPr>
        <w:t>деятельности</w:t>
      </w:r>
      <w:r>
        <w:rPr>
          <w:spacing w:val="-8"/>
          <w:sz w:val="24"/>
        </w:rPr>
        <w:t xml:space="preserve"> </w:t>
      </w:r>
      <w:r>
        <w:rPr>
          <w:sz w:val="24"/>
        </w:rPr>
        <w:t>по</w:t>
      </w:r>
      <w:r>
        <w:rPr>
          <w:spacing w:val="-7"/>
          <w:sz w:val="24"/>
        </w:rPr>
        <w:t xml:space="preserve"> </w:t>
      </w:r>
      <w:r>
        <w:rPr>
          <w:sz w:val="24"/>
        </w:rPr>
        <w:t>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4406AD" w:rsidRDefault="00DC2F1D">
      <w:pPr>
        <w:pStyle w:val="a5"/>
        <w:numPr>
          <w:ilvl w:val="0"/>
          <w:numId w:val="5"/>
        </w:numPr>
        <w:tabs>
          <w:tab w:val="left" w:pos="1341"/>
        </w:tabs>
        <w:ind w:right="2315" w:hanging="360"/>
        <w:rPr>
          <w:sz w:val="24"/>
        </w:rPr>
      </w:pPr>
      <w:r>
        <w:rPr>
          <w:sz w:val="24"/>
        </w:rPr>
        <w:t>Приказ</w:t>
      </w:r>
      <w:r>
        <w:rPr>
          <w:spacing w:val="-6"/>
          <w:sz w:val="24"/>
        </w:rPr>
        <w:t xml:space="preserve"> </w:t>
      </w:r>
      <w:proofErr w:type="spellStart"/>
      <w:r>
        <w:rPr>
          <w:sz w:val="24"/>
        </w:rPr>
        <w:t>Минпросвещения</w:t>
      </w:r>
      <w:proofErr w:type="spellEnd"/>
      <w:r>
        <w:rPr>
          <w:spacing w:val="-6"/>
          <w:sz w:val="24"/>
        </w:rPr>
        <w:t xml:space="preserve"> </w:t>
      </w:r>
      <w:r>
        <w:rPr>
          <w:sz w:val="24"/>
        </w:rPr>
        <w:t>России</w:t>
      </w:r>
      <w:r>
        <w:rPr>
          <w:spacing w:val="-6"/>
          <w:sz w:val="24"/>
        </w:rPr>
        <w:t xml:space="preserve"> </w:t>
      </w:r>
      <w:r>
        <w:rPr>
          <w:sz w:val="24"/>
        </w:rPr>
        <w:t>от</w:t>
      </w:r>
      <w:r>
        <w:rPr>
          <w:spacing w:val="-6"/>
          <w:sz w:val="24"/>
        </w:rPr>
        <w:t xml:space="preserve"> </w:t>
      </w:r>
      <w:r>
        <w:rPr>
          <w:sz w:val="24"/>
        </w:rPr>
        <w:t>31.05.2021</w:t>
      </w:r>
      <w:r>
        <w:rPr>
          <w:spacing w:val="-8"/>
          <w:sz w:val="24"/>
        </w:rPr>
        <w:t xml:space="preserve"> </w:t>
      </w:r>
      <w:r>
        <w:rPr>
          <w:sz w:val="24"/>
        </w:rPr>
        <w:t>№</w:t>
      </w:r>
      <w:r>
        <w:rPr>
          <w:spacing w:val="-6"/>
          <w:sz w:val="24"/>
        </w:rPr>
        <w:t xml:space="preserve"> </w:t>
      </w:r>
      <w:r>
        <w:rPr>
          <w:sz w:val="24"/>
        </w:rPr>
        <w:t>287</w:t>
      </w:r>
      <w:r>
        <w:rPr>
          <w:spacing w:val="-2"/>
          <w:sz w:val="24"/>
        </w:rPr>
        <w:t xml:space="preserve"> </w:t>
      </w:r>
      <w:r>
        <w:rPr>
          <w:sz w:val="24"/>
        </w:rPr>
        <w:t>«Об</w:t>
      </w:r>
      <w:r>
        <w:rPr>
          <w:spacing w:val="-2"/>
          <w:sz w:val="24"/>
        </w:rPr>
        <w:t xml:space="preserve"> </w:t>
      </w:r>
      <w:r>
        <w:rPr>
          <w:sz w:val="24"/>
        </w:rPr>
        <w:t>утверждении федерального</w:t>
      </w:r>
      <w:r>
        <w:rPr>
          <w:spacing w:val="-6"/>
          <w:sz w:val="24"/>
        </w:rPr>
        <w:t xml:space="preserve"> </w:t>
      </w:r>
      <w:r>
        <w:rPr>
          <w:sz w:val="24"/>
        </w:rPr>
        <w:t>государственного</w:t>
      </w:r>
      <w:r>
        <w:rPr>
          <w:spacing w:val="-6"/>
          <w:sz w:val="24"/>
        </w:rPr>
        <w:t xml:space="preserve"> </w:t>
      </w:r>
      <w:r>
        <w:rPr>
          <w:sz w:val="24"/>
        </w:rPr>
        <w:t>образовательного</w:t>
      </w:r>
      <w:r>
        <w:rPr>
          <w:spacing w:val="-6"/>
          <w:sz w:val="24"/>
        </w:rPr>
        <w:t xml:space="preserve"> </w:t>
      </w:r>
      <w:r>
        <w:rPr>
          <w:sz w:val="24"/>
        </w:rPr>
        <w:t>стандарта</w:t>
      </w:r>
      <w:r>
        <w:rPr>
          <w:spacing w:val="-6"/>
          <w:sz w:val="24"/>
        </w:rPr>
        <w:t xml:space="preserve"> </w:t>
      </w:r>
      <w:r>
        <w:rPr>
          <w:sz w:val="24"/>
        </w:rPr>
        <w:t>основного общего образования».</w:t>
      </w:r>
    </w:p>
    <w:p w:rsidR="004406AD" w:rsidRDefault="00DC2F1D">
      <w:pPr>
        <w:pStyle w:val="a5"/>
        <w:numPr>
          <w:ilvl w:val="0"/>
          <w:numId w:val="5"/>
        </w:numPr>
        <w:tabs>
          <w:tab w:val="left" w:pos="1341"/>
        </w:tabs>
        <w:ind w:right="1667" w:hanging="360"/>
        <w:rPr>
          <w:sz w:val="24"/>
        </w:rPr>
      </w:pPr>
      <w:r>
        <w:rPr>
          <w:sz w:val="24"/>
        </w:rPr>
        <w:t>СП 2.4.3648-20 «Санитарно-эпидемиологические требования к организациям воспитания и обучения, отдыха и оздоровления детей и молодежи», утвержденные</w:t>
      </w:r>
      <w:r>
        <w:rPr>
          <w:spacing w:val="-10"/>
          <w:sz w:val="24"/>
        </w:rPr>
        <w:t xml:space="preserve"> </w:t>
      </w:r>
      <w:r>
        <w:rPr>
          <w:sz w:val="24"/>
        </w:rPr>
        <w:t>постановлением</w:t>
      </w:r>
      <w:r>
        <w:rPr>
          <w:spacing w:val="-9"/>
          <w:sz w:val="24"/>
        </w:rPr>
        <w:t xml:space="preserve"> </w:t>
      </w:r>
      <w:r>
        <w:rPr>
          <w:sz w:val="24"/>
        </w:rPr>
        <w:t>главного</w:t>
      </w:r>
      <w:r>
        <w:rPr>
          <w:spacing w:val="-8"/>
          <w:sz w:val="24"/>
        </w:rPr>
        <w:t xml:space="preserve"> </w:t>
      </w:r>
      <w:r>
        <w:rPr>
          <w:sz w:val="24"/>
        </w:rPr>
        <w:t>государственного</w:t>
      </w:r>
      <w:r>
        <w:rPr>
          <w:spacing w:val="-8"/>
          <w:sz w:val="24"/>
        </w:rPr>
        <w:t xml:space="preserve"> </w:t>
      </w:r>
      <w:r>
        <w:rPr>
          <w:sz w:val="24"/>
        </w:rPr>
        <w:t>санитарного</w:t>
      </w:r>
      <w:r>
        <w:rPr>
          <w:spacing w:val="-8"/>
          <w:sz w:val="24"/>
        </w:rPr>
        <w:t xml:space="preserve"> </w:t>
      </w:r>
      <w:r>
        <w:rPr>
          <w:sz w:val="24"/>
        </w:rPr>
        <w:t>врача России от 28.09.2020 № 28.</w:t>
      </w:r>
    </w:p>
    <w:p w:rsidR="004406AD" w:rsidRDefault="00DC2F1D">
      <w:pPr>
        <w:pStyle w:val="a5"/>
        <w:numPr>
          <w:ilvl w:val="0"/>
          <w:numId w:val="5"/>
        </w:numPr>
        <w:tabs>
          <w:tab w:val="left" w:pos="1341"/>
        </w:tabs>
        <w:ind w:right="1732" w:hanging="360"/>
        <w:rPr>
          <w:sz w:val="24"/>
        </w:rPr>
      </w:pPr>
      <w:proofErr w:type="spellStart"/>
      <w:r>
        <w:rPr>
          <w:sz w:val="24"/>
        </w:rPr>
        <w:t>СанПиН</w:t>
      </w:r>
      <w:proofErr w:type="spellEnd"/>
      <w:r>
        <w:rPr>
          <w:spacing w:val="-7"/>
          <w:sz w:val="24"/>
        </w:rPr>
        <w:t xml:space="preserve"> </w:t>
      </w:r>
      <w:r>
        <w:rPr>
          <w:sz w:val="24"/>
        </w:rPr>
        <w:t>1.2.3685-21</w:t>
      </w:r>
      <w:r>
        <w:rPr>
          <w:spacing w:val="-3"/>
          <w:sz w:val="24"/>
        </w:rPr>
        <w:t xml:space="preserve"> </w:t>
      </w:r>
      <w:r>
        <w:rPr>
          <w:sz w:val="24"/>
        </w:rPr>
        <w:t>«Гигиенические</w:t>
      </w:r>
      <w:r>
        <w:rPr>
          <w:spacing w:val="-7"/>
          <w:sz w:val="24"/>
        </w:rPr>
        <w:t xml:space="preserve"> </w:t>
      </w:r>
      <w:r>
        <w:rPr>
          <w:sz w:val="24"/>
        </w:rPr>
        <w:t>нормативы</w:t>
      </w:r>
      <w:r>
        <w:rPr>
          <w:spacing w:val="-7"/>
          <w:sz w:val="24"/>
        </w:rPr>
        <w:t xml:space="preserve"> </w:t>
      </w:r>
      <w:r>
        <w:rPr>
          <w:sz w:val="24"/>
        </w:rPr>
        <w:t>и</w:t>
      </w:r>
      <w:r>
        <w:rPr>
          <w:spacing w:val="-6"/>
          <w:sz w:val="24"/>
        </w:rPr>
        <w:t xml:space="preserve"> </w:t>
      </w:r>
      <w:r>
        <w:rPr>
          <w:sz w:val="24"/>
        </w:rPr>
        <w:t>требования</w:t>
      </w:r>
      <w:r>
        <w:rPr>
          <w:spacing w:val="-6"/>
          <w:sz w:val="24"/>
        </w:rPr>
        <w:t xml:space="preserve"> </w:t>
      </w:r>
      <w:r>
        <w:rPr>
          <w:sz w:val="24"/>
        </w:rPr>
        <w:t>к</w:t>
      </w:r>
      <w:r>
        <w:rPr>
          <w:spacing w:val="-6"/>
          <w:sz w:val="24"/>
        </w:rPr>
        <w:t xml:space="preserve"> </w:t>
      </w:r>
      <w:r>
        <w:rPr>
          <w:sz w:val="24"/>
        </w:rPr>
        <w:t xml:space="preserve">обеспечению безопасности и (или) безвредности для человека факторов среды обитания», утвержденные постановлением главного санитарного врача от 28.01.2021 № </w:t>
      </w:r>
      <w:r>
        <w:rPr>
          <w:spacing w:val="-6"/>
          <w:sz w:val="24"/>
        </w:rPr>
        <w:t>2.</w:t>
      </w:r>
    </w:p>
    <w:p w:rsidR="004406AD" w:rsidRDefault="00DC2F1D">
      <w:pPr>
        <w:pStyle w:val="a5"/>
        <w:numPr>
          <w:ilvl w:val="0"/>
          <w:numId w:val="5"/>
        </w:numPr>
        <w:tabs>
          <w:tab w:val="left" w:pos="1341"/>
        </w:tabs>
        <w:ind w:right="1626" w:hanging="360"/>
        <w:rPr>
          <w:sz w:val="24"/>
        </w:rPr>
      </w:pPr>
      <w:r>
        <w:rPr>
          <w:sz w:val="24"/>
        </w:rPr>
        <w:t>Приказ</w:t>
      </w:r>
      <w:r>
        <w:rPr>
          <w:spacing w:val="-6"/>
          <w:sz w:val="24"/>
        </w:rPr>
        <w:t xml:space="preserve"> </w:t>
      </w:r>
      <w:proofErr w:type="spellStart"/>
      <w:r>
        <w:rPr>
          <w:sz w:val="24"/>
        </w:rPr>
        <w:t>Минпросвещения</w:t>
      </w:r>
      <w:proofErr w:type="spellEnd"/>
      <w:r>
        <w:rPr>
          <w:spacing w:val="-6"/>
          <w:sz w:val="24"/>
        </w:rPr>
        <w:t xml:space="preserve"> </w:t>
      </w:r>
      <w:r>
        <w:rPr>
          <w:sz w:val="24"/>
        </w:rPr>
        <w:t>от</w:t>
      </w:r>
      <w:r>
        <w:rPr>
          <w:spacing w:val="-6"/>
          <w:sz w:val="24"/>
        </w:rPr>
        <w:t xml:space="preserve"> </w:t>
      </w:r>
      <w:r>
        <w:rPr>
          <w:sz w:val="24"/>
        </w:rPr>
        <w:t>20.05.2020</w:t>
      </w:r>
      <w:r>
        <w:rPr>
          <w:spacing w:val="-6"/>
          <w:sz w:val="24"/>
        </w:rPr>
        <w:t xml:space="preserve"> </w:t>
      </w:r>
      <w:r>
        <w:rPr>
          <w:sz w:val="24"/>
        </w:rPr>
        <w:t>№</w:t>
      </w:r>
      <w:r>
        <w:rPr>
          <w:spacing w:val="-6"/>
          <w:sz w:val="24"/>
        </w:rPr>
        <w:t xml:space="preserve"> </w:t>
      </w:r>
      <w:r>
        <w:rPr>
          <w:sz w:val="24"/>
        </w:rPr>
        <w:t>254</w:t>
      </w:r>
      <w:r>
        <w:rPr>
          <w:spacing w:val="-6"/>
          <w:sz w:val="24"/>
        </w:rPr>
        <w:t xml:space="preserve"> </w:t>
      </w:r>
      <w:r>
        <w:rPr>
          <w:sz w:val="24"/>
        </w:rPr>
        <w:t>«Об</w:t>
      </w:r>
      <w:r>
        <w:rPr>
          <w:spacing w:val="-2"/>
          <w:sz w:val="24"/>
        </w:rPr>
        <w:t xml:space="preserve"> </w:t>
      </w:r>
      <w:r>
        <w:rPr>
          <w:sz w:val="24"/>
        </w:rPr>
        <w:t>утверждении</w:t>
      </w:r>
      <w:r>
        <w:rPr>
          <w:spacing w:val="-6"/>
          <w:sz w:val="24"/>
        </w:rPr>
        <w:t xml:space="preserve"> </w:t>
      </w:r>
      <w:r>
        <w:rPr>
          <w:sz w:val="24"/>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4406AD" w:rsidRDefault="00DC2F1D">
      <w:pPr>
        <w:pStyle w:val="a5"/>
        <w:numPr>
          <w:ilvl w:val="0"/>
          <w:numId w:val="5"/>
        </w:numPr>
        <w:tabs>
          <w:tab w:val="left" w:pos="1341"/>
        </w:tabs>
        <w:ind w:right="1726" w:hanging="360"/>
        <w:rPr>
          <w:sz w:val="24"/>
        </w:rPr>
      </w:pPr>
      <w:r>
        <w:rPr>
          <w:sz w:val="24"/>
        </w:rPr>
        <w:t>Основная</w:t>
      </w:r>
      <w:r>
        <w:rPr>
          <w:spacing w:val="-7"/>
          <w:sz w:val="24"/>
        </w:rPr>
        <w:t xml:space="preserve"> </w:t>
      </w:r>
      <w:r>
        <w:rPr>
          <w:sz w:val="24"/>
        </w:rPr>
        <w:t>образовательная</w:t>
      </w:r>
      <w:r>
        <w:rPr>
          <w:spacing w:val="-7"/>
          <w:sz w:val="24"/>
        </w:rPr>
        <w:t xml:space="preserve"> </w:t>
      </w:r>
      <w:r>
        <w:rPr>
          <w:sz w:val="24"/>
        </w:rPr>
        <w:t>программа</w:t>
      </w:r>
      <w:r>
        <w:rPr>
          <w:spacing w:val="-8"/>
          <w:sz w:val="24"/>
        </w:rPr>
        <w:t xml:space="preserve"> </w:t>
      </w:r>
      <w:r>
        <w:rPr>
          <w:sz w:val="24"/>
        </w:rPr>
        <w:t>начального</w:t>
      </w:r>
      <w:r>
        <w:rPr>
          <w:spacing w:val="-7"/>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 xml:space="preserve">МБОУ </w:t>
      </w:r>
      <w:proofErr w:type="spellStart"/>
      <w:r>
        <w:rPr>
          <w:sz w:val="24"/>
        </w:rPr>
        <w:t>Карсунская</w:t>
      </w:r>
      <w:proofErr w:type="spellEnd"/>
      <w:r>
        <w:rPr>
          <w:sz w:val="24"/>
        </w:rPr>
        <w:t xml:space="preserve"> средняя школа </w:t>
      </w:r>
      <w:proofErr w:type="spellStart"/>
      <w:r>
        <w:rPr>
          <w:sz w:val="24"/>
        </w:rPr>
        <w:t>им.Д.Н.Гусева</w:t>
      </w:r>
      <w:proofErr w:type="spellEnd"/>
    </w:p>
    <w:p w:rsidR="004406AD" w:rsidRDefault="00DC2F1D">
      <w:pPr>
        <w:pStyle w:val="a5"/>
        <w:numPr>
          <w:ilvl w:val="0"/>
          <w:numId w:val="5"/>
        </w:numPr>
        <w:tabs>
          <w:tab w:val="left" w:pos="1341"/>
        </w:tabs>
        <w:ind w:right="2005" w:hanging="360"/>
        <w:rPr>
          <w:sz w:val="24"/>
        </w:rPr>
      </w:pPr>
      <w:r>
        <w:rPr>
          <w:sz w:val="24"/>
        </w:rPr>
        <w:t>Учебный</w:t>
      </w:r>
      <w:r>
        <w:rPr>
          <w:spacing w:val="-5"/>
          <w:sz w:val="24"/>
        </w:rPr>
        <w:t xml:space="preserve"> </w:t>
      </w:r>
      <w:r>
        <w:rPr>
          <w:sz w:val="24"/>
        </w:rPr>
        <w:t>план</w:t>
      </w:r>
      <w:r>
        <w:rPr>
          <w:spacing w:val="-7"/>
          <w:sz w:val="24"/>
        </w:rPr>
        <w:t xml:space="preserve"> </w:t>
      </w:r>
      <w:r>
        <w:rPr>
          <w:sz w:val="24"/>
        </w:rPr>
        <w:t>начального</w:t>
      </w:r>
      <w:r>
        <w:rPr>
          <w:spacing w:val="-5"/>
          <w:sz w:val="24"/>
        </w:rPr>
        <w:t xml:space="preserve"> </w:t>
      </w:r>
      <w:r>
        <w:rPr>
          <w:sz w:val="24"/>
        </w:rPr>
        <w:t>общего</w:t>
      </w:r>
      <w:r>
        <w:rPr>
          <w:spacing w:val="-5"/>
          <w:sz w:val="24"/>
        </w:rPr>
        <w:t xml:space="preserve"> </w:t>
      </w:r>
      <w:r>
        <w:rPr>
          <w:sz w:val="24"/>
        </w:rPr>
        <w:t>образования</w:t>
      </w:r>
      <w:r>
        <w:rPr>
          <w:spacing w:val="-5"/>
          <w:sz w:val="24"/>
        </w:rPr>
        <w:t xml:space="preserve"> </w:t>
      </w:r>
      <w:r>
        <w:rPr>
          <w:sz w:val="24"/>
        </w:rPr>
        <w:t>МБОУ</w:t>
      </w:r>
      <w:r>
        <w:rPr>
          <w:spacing w:val="-5"/>
          <w:sz w:val="24"/>
        </w:rPr>
        <w:t xml:space="preserve"> </w:t>
      </w:r>
      <w:proofErr w:type="spellStart"/>
      <w:r>
        <w:rPr>
          <w:sz w:val="24"/>
        </w:rPr>
        <w:t>Карсунской</w:t>
      </w:r>
      <w:proofErr w:type="spellEnd"/>
      <w:r>
        <w:rPr>
          <w:spacing w:val="-5"/>
          <w:sz w:val="24"/>
        </w:rPr>
        <w:t xml:space="preserve"> </w:t>
      </w:r>
      <w:r>
        <w:rPr>
          <w:sz w:val="24"/>
        </w:rPr>
        <w:t>СШ</w:t>
      </w:r>
      <w:r>
        <w:rPr>
          <w:spacing w:val="-5"/>
          <w:sz w:val="24"/>
        </w:rPr>
        <w:t xml:space="preserve"> </w:t>
      </w:r>
      <w:r>
        <w:rPr>
          <w:sz w:val="24"/>
        </w:rPr>
        <w:t>им. Д.Н. Гусева</w:t>
      </w:r>
      <w:r>
        <w:rPr>
          <w:spacing w:val="40"/>
          <w:sz w:val="24"/>
        </w:rPr>
        <w:t xml:space="preserve"> </w:t>
      </w:r>
      <w:r>
        <w:rPr>
          <w:sz w:val="24"/>
        </w:rPr>
        <w:t>на 202</w:t>
      </w:r>
      <w:r w:rsidR="000E6E1C">
        <w:rPr>
          <w:sz w:val="24"/>
        </w:rPr>
        <w:t>2</w:t>
      </w:r>
      <w:r>
        <w:rPr>
          <w:sz w:val="24"/>
        </w:rPr>
        <w:t>-202</w:t>
      </w:r>
      <w:r w:rsidR="000E6E1C">
        <w:rPr>
          <w:sz w:val="24"/>
        </w:rPr>
        <w:t>3</w:t>
      </w:r>
      <w:r>
        <w:rPr>
          <w:sz w:val="24"/>
        </w:rPr>
        <w:t xml:space="preserve"> учебный год</w:t>
      </w:r>
    </w:p>
    <w:p w:rsidR="004406AD" w:rsidRDefault="00DC2F1D">
      <w:pPr>
        <w:pStyle w:val="a5"/>
        <w:numPr>
          <w:ilvl w:val="0"/>
          <w:numId w:val="5"/>
        </w:numPr>
        <w:tabs>
          <w:tab w:val="left" w:pos="1341"/>
          <w:tab w:val="left" w:pos="4108"/>
        </w:tabs>
        <w:ind w:left="1040" w:right="2117" w:firstLine="0"/>
        <w:rPr>
          <w:sz w:val="24"/>
        </w:rPr>
      </w:pPr>
      <w:r>
        <w:rPr>
          <w:sz w:val="24"/>
        </w:rPr>
        <w:t>Положение</w:t>
      </w:r>
      <w:r>
        <w:rPr>
          <w:spacing w:val="-5"/>
          <w:sz w:val="24"/>
        </w:rPr>
        <w:t xml:space="preserve"> </w:t>
      </w:r>
      <w:r>
        <w:rPr>
          <w:sz w:val="24"/>
        </w:rPr>
        <w:t>о</w:t>
      </w:r>
      <w:r>
        <w:rPr>
          <w:spacing w:val="-4"/>
          <w:sz w:val="24"/>
        </w:rPr>
        <w:t xml:space="preserve"> </w:t>
      </w:r>
      <w:r>
        <w:rPr>
          <w:sz w:val="24"/>
        </w:rPr>
        <w:t>рабочей</w:t>
      </w:r>
      <w:r>
        <w:rPr>
          <w:spacing w:val="-4"/>
          <w:sz w:val="24"/>
        </w:rPr>
        <w:t xml:space="preserve"> </w:t>
      </w:r>
      <w:r>
        <w:rPr>
          <w:sz w:val="24"/>
        </w:rPr>
        <w:t>программе</w:t>
      </w:r>
      <w:r>
        <w:rPr>
          <w:spacing w:val="-5"/>
          <w:sz w:val="24"/>
        </w:rPr>
        <w:t xml:space="preserve"> </w:t>
      </w:r>
      <w:r>
        <w:rPr>
          <w:sz w:val="24"/>
        </w:rPr>
        <w:t>МБОУ</w:t>
      </w:r>
      <w:r>
        <w:rPr>
          <w:spacing w:val="-5"/>
          <w:sz w:val="24"/>
        </w:rPr>
        <w:t xml:space="preserve"> </w:t>
      </w:r>
      <w:proofErr w:type="spellStart"/>
      <w:r>
        <w:rPr>
          <w:sz w:val="24"/>
        </w:rPr>
        <w:t>Карсунской</w:t>
      </w:r>
      <w:proofErr w:type="spellEnd"/>
      <w:r>
        <w:rPr>
          <w:spacing w:val="-4"/>
          <w:sz w:val="24"/>
        </w:rPr>
        <w:t xml:space="preserve"> </w:t>
      </w:r>
      <w:r>
        <w:rPr>
          <w:sz w:val="24"/>
        </w:rPr>
        <w:t>СШ</w:t>
      </w:r>
      <w:r>
        <w:rPr>
          <w:spacing w:val="-7"/>
          <w:sz w:val="24"/>
        </w:rPr>
        <w:t xml:space="preserve"> </w:t>
      </w:r>
      <w:r>
        <w:rPr>
          <w:sz w:val="24"/>
        </w:rPr>
        <w:t>им. Д.Н.</w:t>
      </w:r>
      <w:r>
        <w:rPr>
          <w:spacing w:val="-4"/>
          <w:sz w:val="24"/>
        </w:rPr>
        <w:t xml:space="preserve"> </w:t>
      </w:r>
      <w:r>
        <w:rPr>
          <w:sz w:val="24"/>
        </w:rPr>
        <w:t>Гусева. 10.</w:t>
      </w:r>
      <w:r w:rsidR="000E6E1C">
        <w:rPr>
          <w:sz w:val="24"/>
        </w:rPr>
        <w:t xml:space="preserve"> </w:t>
      </w:r>
      <w:r>
        <w:rPr>
          <w:sz w:val="24"/>
        </w:rPr>
        <w:t xml:space="preserve">Рабочая программа воспитания муниципального бюджетного </w:t>
      </w:r>
      <w:r>
        <w:rPr>
          <w:spacing w:val="-2"/>
          <w:sz w:val="24"/>
        </w:rPr>
        <w:t>общеобразовательного</w:t>
      </w:r>
      <w:r w:rsidR="000E6E1C">
        <w:rPr>
          <w:spacing w:val="-2"/>
          <w:sz w:val="24"/>
        </w:rPr>
        <w:t xml:space="preserve">  </w:t>
      </w:r>
      <w:r>
        <w:rPr>
          <w:sz w:val="24"/>
        </w:rPr>
        <w:t>учреждения</w:t>
      </w:r>
      <w:r>
        <w:rPr>
          <w:spacing w:val="-8"/>
          <w:sz w:val="24"/>
        </w:rPr>
        <w:t xml:space="preserve"> </w:t>
      </w:r>
      <w:proofErr w:type="spellStart"/>
      <w:r>
        <w:rPr>
          <w:sz w:val="24"/>
        </w:rPr>
        <w:t>Карсунской</w:t>
      </w:r>
      <w:proofErr w:type="spellEnd"/>
      <w:r>
        <w:rPr>
          <w:spacing w:val="-8"/>
          <w:sz w:val="24"/>
        </w:rPr>
        <w:t xml:space="preserve"> </w:t>
      </w:r>
      <w:r>
        <w:rPr>
          <w:sz w:val="24"/>
        </w:rPr>
        <w:t>средней</w:t>
      </w:r>
      <w:r>
        <w:rPr>
          <w:spacing w:val="-8"/>
          <w:sz w:val="24"/>
        </w:rPr>
        <w:t xml:space="preserve"> </w:t>
      </w:r>
      <w:r>
        <w:rPr>
          <w:sz w:val="24"/>
        </w:rPr>
        <w:t>школы</w:t>
      </w:r>
      <w:r>
        <w:rPr>
          <w:spacing w:val="-8"/>
          <w:sz w:val="24"/>
        </w:rPr>
        <w:t xml:space="preserve"> </w:t>
      </w:r>
      <w:r>
        <w:rPr>
          <w:sz w:val="24"/>
        </w:rPr>
        <w:t>имени Д.Н. Гусева.</w:t>
      </w:r>
    </w:p>
    <w:p w:rsidR="004406AD" w:rsidRDefault="004406AD">
      <w:pPr>
        <w:pStyle w:val="a3"/>
        <w:spacing w:before="6"/>
        <w:ind w:left="0"/>
      </w:pPr>
    </w:p>
    <w:p w:rsidR="004406AD" w:rsidRDefault="00DC2F1D" w:rsidP="00776082">
      <w:pPr>
        <w:pStyle w:val="a3"/>
        <w:spacing w:line="264" w:lineRule="auto"/>
        <w:ind w:right="1351" w:firstLine="566"/>
        <w:rPr>
          <w:sz w:val="23"/>
        </w:rPr>
      </w:pPr>
      <w:r>
        <w:t>На</w:t>
      </w:r>
      <w:r>
        <w:rPr>
          <w:spacing w:val="-5"/>
        </w:rPr>
        <w:t xml:space="preserve"> </w:t>
      </w:r>
      <w:r>
        <w:t>обязательное</w:t>
      </w:r>
      <w:r>
        <w:rPr>
          <w:spacing w:val="-4"/>
        </w:rPr>
        <w:t xml:space="preserve"> </w:t>
      </w:r>
      <w:r>
        <w:t>изучение</w:t>
      </w:r>
      <w:r>
        <w:rPr>
          <w:spacing w:val="-4"/>
        </w:rPr>
        <w:t xml:space="preserve"> </w:t>
      </w:r>
      <w:r>
        <w:t>предмета</w:t>
      </w:r>
      <w:r>
        <w:rPr>
          <w:spacing w:val="-1"/>
        </w:rPr>
        <w:t xml:space="preserve"> </w:t>
      </w:r>
      <w:r>
        <w:t>«Родной</w:t>
      </w:r>
      <w:r>
        <w:rPr>
          <w:spacing w:val="-3"/>
        </w:rPr>
        <w:t xml:space="preserve"> </w:t>
      </w:r>
      <w:r>
        <w:t>язык»</w:t>
      </w:r>
      <w:r>
        <w:rPr>
          <w:spacing w:val="-5"/>
        </w:rPr>
        <w:t xml:space="preserve"> </w:t>
      </w:r>
      <w:r>
        <w:t>в</w:t>
      </w:r>
      <w:r>
        <w:rPr>
          <w:spacing w:val="-4"/>
        </w:rPr>
        <w:t xml:space="preserve"> </w:t>
      </w:r>
      <w:r>
        <w:t>3</w:t>
      </w:r>
      <w:r>
        <w:rPr>
          <w:spacing w:val="-3"/>
        </w:rPr>
        <w:t xml:space="preserve"> </w:t>
      </w:r>
      <w:r>
        <w:t>классе</w:t>
      </w:r>
      <w:r>
        <w:rPr>
          <w:spacing w:val="-4"/>
        </w:rPr>
        <w:t xml:space="preserve"> </w:t>
      </w:r>
      <w:r>
        <w:t>отводится</w:t>
      </w:r>
      <w:r>
        <w:rPr>
          <w:spacing w:val="40"/>
        </w:rPr>
        <w:t xml:space="preserve"> </w:t>
      </w:r>
      <w:r>
        <w:t>всего 17 часов.</w:t>
      </w:r>
    </w:p>
    <w:p w:rsidR="004406AD" w:rsidRDefault="00DC2F1D" w:rsidP="00776082">
      <w:pPr>
        <w:pStyle w:val="a3"/>
        <w:ind w:left="1340"/>
      </w:pPr>
      <w:r>
        <w:t>Рабочая</w:t>
      </w:r>
      <w:r>
        <w:rPr>
          <w:spacing w:val="-2"/>
        </w:rPr>
        <w:t xml:space="preserve"> </w:t>
      </w:r>
      <w:r>
        <w:t>программа</w:t>
      </w:r>
      <w:r>
        <w:rPr>
          <w:spacing w:val="-3"/>
        </w:rPr>
        <w:t xml:space="preserve"> </w:t>
      </w:r>
      <w:r>
        <w:t>ориентирована</w:t>
      </w:r>
      <w:r>
        <w:rPr>
          <w:spacing w:val="-3"/>
        </w:rPr>
        <w:t xml:space="preserve"> </w:t>
      </w:r>
      <w:r>
        <w:t xml:space="preserve">на </w:t>
      </w:r>
      <w:r>
        <w:rPr>
          <w:spacing w:val="-2"/>
        </w:rPr>
        <w:t>учебник:</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4"/>
        <w:gridCol w:w="1529"/>
        <w:gridCol w:w="859"/>
        <w:gridCol w:w="1940"/>
        <w:gridCol w:w="1825"/>
      </w:tblGrid>
      <w:tr w:rsidR="004406AD" w:rsidTr="00776082">
        <w:trPr>
          <w:trHeight w:val="552"/>
        </w:trPr>
        <w:tc>
          <w:tcPr>
            <w:tcW w:w="2974" w:type="dxa"/>
          </w:tcPr>
          <w:p w:rsidR="004406AD" w:rsidRDefault="00DC2F1D">
            <w:pPr>
              <w:pStyle w:val="TableParagraph"/>
              <w:spacing w:line="273" w:lineRule="exact"/>
              <w:ind w:left="107"/>
              <w:rPr>
                <w:b/>
                <w:sz w:val="24"/>
              </w:rPr>
            </w:pPr>
            <w:r>
              <w:rPr>
                <w:b/>
                <w:spacing w:val="-2"/>
                <w:sz w:val="24"/>
              </w:rPr>
              <w:t>Автор/Авторский</w:t>
            </w:r>
          </w:p>
          <w:p w:rsidR="004406AD" w:rsidRDefault="00DC2F1D">
            <w:pPr>
              <w:pStyle w:val="TableParagraph"/>
              <w:spacing w:line="259" w:lineRule="exact"/>
              <w:ind w:left="107"/>
              <w:rPr>
                <w:b/>
                <w:sz w:val="24"/>
              </w:rPr>
            </w:pPr>
            <w:r>
              <w:rPr>
                <w:b/>
                <w:spacing w:val="-2"/>
                <w:sz w:val="24"/>
              </w:rPr>
              <w:t>коллектив</w:t>
            </w:r>
          </w:p>
        </w:tc>
        <w:tc>
          <w:tcPr>
            <w:tcW w:w="1529" w:type="dxa"/>
          </w:tcPr>
          <w:p w:rsidR="004406AD" w:rsidRDefault="00DC2F1D">
            <w:pPr>
              <w:pStyle w:val="TableParagraph"/>
              <w:spacing w:line="273" w:lineRule="exact"/>
              <w:ind w:left="108"/>
              <w:rPr>
                <w:b/>
                <w:sz w:val="24"/>
              </w:rPr>
            </w:pPr>
            <w:r>
              <w:rPr>
                <w:b/>
                <w:spacing w:val="-2"/>
                <w:sz w:val="24"/>
              </w:rPr>
              <w:t>Название</w:t>
            </w:r>
          </w:p>
          <w:p w:rsidR="004406AD" w:rsidRDefault="00DC2F1D">
            <w:pPr>
              <w:pStyle w:val="TableParagraph"/>
              <w:spacing w:line="259" w:lineRule="exact"/>
              <w:ind w:left="108"/>
              <w:rPr>
                <w:b/>
                <w:sz w:val="24"/>
              </w:rPr>
            </w:pPr>
            <w:r>
              <w:rPr>
                <w:b/>
                <w:spacing w:val="-2"/>
                <w:sz w:val="24"/>
              </w:rPr>
              <w:t>учебника</w:t>
            </w:r>
          </w:p>
        </w:tc>
        <w:tc>
          <w:tcPr>
            <w:tcW w:w="859" w:type="dxa"/>
          </w:tcPr>
          <w:p w:rsidR="004406AD" w:rsidRDefault="00DC2F1D">
            <w:pPr>
              <w:pStyle w:val="TableParagraph"/>
              <w:spacing w:line="273" w:lineRule="exact"/>
              <w:ind w:left="108"/>
              <w:rPr>
                <w:b/>
                <w:sz w:val="24"/>
              </w:rPr>
            </w:pPr>
            <w:r>
              <w:rPr>
                <w:b/>
                <w:spacing w:val="-2"/>
                <w:sz w:val="24"/>
              </w:rPr>
              <w:t>Класс</w:t>
            </w:r>
          </w:p>
        </w:tc>
        <w:tc>
          <w:tcPr>
            <w:tcW w:w="1940" w:type="dxa"/>
          </w:tcPr>
          <w:p w:rsidR="004406AD" w:rsidRDefault="00DC2F1D">
            <w:pPr>
              <w:pStyle w:val="TableParagraph"/>
              <w:spacing w:line="273" w:lineRule="exact"/>
              <w:ind w:left="108"/>
              <w:rPr>
                <w:b/>
                <w:sz w:val="24"/>
              </w:rPr>
            </w:pPr>
            <w:r>
              <w:rPr>
                <w:b/>
                <w:spacing w:val="-2"/>
                <w:sz w:val="24"/>
              </w:rPr>
              <w:t>Издатель</w:t>
            </w:r>
          </w:p>
          <w:p w:rsidR="004406AD" w:rsidRDefault="00DC2F1D">
            <w:pPr>
              <w:pStyle w:val="TableParagraph"/>
              <w:spacing w:line="259" w:lineRule="exact"/>
              <w:ind w:left="108"/>
              <w:rPr>
                <w:b/>
                <w:sz w:val="24"/>
              </w:rPr>
            </w:pPr>
            <w:r>
              <w:rPr>
                <w:b/>
                <w:spacing w:val="-2"/>
                <w:sz w:val="24"/>
              </w:rPr>
              <w:t>учебника</w:t>
            </w:r>
          </w:p>
        </w:tc>
        <w:tc>
          <w:tcPr>
            <w:tcW w:w="1825" w:type="dxa"/>
          </w:tcPr>
          <w:p w:rsidR="004406AD" w:rsidRDefault="00DC2F1D">
            <w:pPr>
              <w:pStyle w:val="TableParagraph"/>
              <w:spacing w:line="273" w:lineRule="exact"/>
              <w:ind w:left="108"/>
              <w:rPr>
                <w:b/>
                <w:sz w:val="24"/>
              </w:rPr>
            </w:pPr>
            <w:r>
              <w:rPr>
                <w:b/>
                <w:sz w:val="24"/>
              </w:rPr>
              <w:t xml:space="preserve">Год </w:t>
            </w:r>
            <w:r>
              <w:rPr>
                <w:b/>
                <w:spacing w:val="-2"/>
                <w:sz w:val="24"/>
              </w:rPr>
              <w:t>издания</w:t>
            </w:r>
          </w:p>
        </w:tc>
      </w:tr>
      <w:tr w:rsidR="004406AD" w:rsidTr="00776082">
        <w:trPr>
          <w:trHeight w:val="827"/>
        </w:trPr>
        <w:tc>
          <w:tcPr>
            <w:tcW w:w="2974" w:type="dxa"/>
          </w:tcPr>
          <w:p w:rsidR="004406AD" w:rsidRDefault="00776082" w:rsidP="00776082">
            <w:pPr>
              <w:pStyle w:val="TableParagraph"/>
              <w:spacing w:line="270" w:lineRule="atLeast"/>
              <w:ind w:left="107"/>
              <w:rPr>
                <w:sz w:val="24"/>
              </w:rPr>
            </w:pPr>
            <w:r>
              <w:rPr>
                <w:sz w:val="24"/>
              </w:rPr>
              <w:t>О.А.Александрова, Л.А.Вербицкая, С.И.Богданов и др.</w:t>
            </w:r>
          </w:p>
        </w:tc>
        <w:tc>
          <w:tcPr>
            <w:tcW w:w="1529" w:type="dxa"/>
          </w:tcPr>
          <w:p w:rsidR="00776082" w:rsidRDefault="00DC2F1D">
            <w:pPr>
              <w:pStyle w:val="TableParagraph"/>
              <w:ind w:left="108" w:right="565"/>
              <w:rPr>
                <w:spacing w:val="-2"/>
                <w:sz w:val="24"/>
              </w:rPr>
            </w:pPr>
            <w:r>
              <w:rPr>
                <w:spacing w:val="-2"/>
                <w:sz w:val="24"/>
              </w:rPr>
              <w:t xml:space="preserve">Русский </w:t>
            </w:r>
            <w:r w:rsidR="00776082">
              <w:rPr>
                <w:spacing w:val="-2"/>
                <w:sz w:val="24"/>
              </w:rPr>
              <w:t>родной</w:t>
            </w:r>
          </w:p>
          <w:p w:rsidR="004406AD" w:rsidRDefault="00DC2F1D">
            <w:pPr>
              <w:pStyle w:val="TableParagraph"/>
              <w:ind w:left="108" w:right="565"/>
              <w:rPr>
                <w:sz w:val="24"/>
              </w:rPr>
            </w:pPr>
            <w:r>
              <w:rPr>
                <w:spacing w:val="-4"/>
                <w:sz w:val="24"/>
              </w:rPr>
              <w:t>язык</w:t>
            </w:r>
          </w:p>
        </w:tc>
        <w:tc>
          <w:tcPr>
            <w:tcW w:w="859" w:type="dxa"/>
          </w:tcPr>
          <w:p w:rsidR="004406AD" w:rsidRDefault="00DC2F1D">
            <w:pPr>
              <w:pStyle w:val="TableParagraph"/>
              <w:spacing w:line="268" w:lineRule="exact"/>
              <w:ind w:left="108"/>
              <w:rPr>
                <w:sz w:val="24"/>
              </w:rPr>
            </w:pPr>
            <w:r>
              <w:rPr>
                <w:sz w:val="24"/>
              </w:rPr>
              <w:t>3</w:t>
            </w:r>
          </w:p>
        </w:tc>
        <w:tc>
          <w:tcPr>
            <w:tcW w:w="1940" w:type="dxa"/>
          </w:tcPr>
          <w:p w:rsidR="004406AD" w:rsidRDefault="00DC2F1D">
            <w:pPr>
              <w:pStyle w:val="TableParagraph"/>
              <w:spacing w:line="268" w:lineRule="exact"/>
              <w:ind w:left="108"/>
              <w:rPr>
                <w:sz w:val="24"/>
              </w:rPr>
            </w:pPr>
            <w:r>
              <w:rPr>
                <w:sz w:val="24"/>
              </w:rPr>
              <w:t>М.,</w:t>
            </w:r>
            <w:r>
              <w:rPr>
                <w:spacing w:val="-5"/>
                <w:sz w:val="24"/>
              </w:rPr>
              <w:t xml:space="preserve"> </w:t>
            </w:r>
            <w:r w:rsidR="00776082">
              <w:rPr>
                <w:spacing w:val="-4"/>
                <w:sz w:val="24"/>
              </w:rPr>
              <w:t>«Просвещение»</w:t>
            </w:r>
            <w:r>
              <w:rPr>
                <w:spacing w:val="-4"/>
                <w:sz w:val="24"/>
              </w:rPr>
              <w:t>,</w:t>
            </w:r>
          </w:p>
          <w:p w:rsidR="004406AD" w:rsidRDefault="00776082">
            <w:pPr>
              <w:pStyle w:val="TableParagraph"/>
              <w:ind w:left="108"/>
              <w:rPr>
                <w:sz w:val="24"/>
              </w:rPr>
            </w:pPr>
            <w:r>
              <w:rPr>
                <w:spacing w:val="-2"/>
                <w:sz w:val="24"/>
              </w:rPr>
              <w:t>«Учебная литература»</w:t>
            </w:r>
          </w:p>
        </w:tc>
        <w:tc>
          <w:tcPr>
            <w:tcW w:w="1825" w:type="dxa"/>
          </w:tcPr>
          <w:p w:rsidR="004406AD" w:rsidRDefault="00776082">
            <w:pPr>
              <w:pStyle w:val="TableParagraph"/>
              <w:spacing w:line="268" w:lineRule="exact"/>
              <w:ind w:left="108"/>
              <w:rPr>
                <w:sz w:val="24"/>
              </w:rPr>
            </w:pPr>
            <w:r>
              <w:rPr>
                <w:spacing w:val="-2"/>
                <w:sz w:val="24"/>
              </w:rPr>
              <w:t>2020</w:t>
            </w:r>
          </w:p>
        </w:tc>
      </w:tr>
    </w:tbl>
    <w:p w:rsidR="00776082" w:rsidRDefault="00776082" w:rsidP="00776082">
      <w:pPr>
        <w:pStyle w:val="a3"/>
        <w:spacing w:before="61"/>
        <w:ind w:left="620" w:right="820"/>
      </w:pPr>
    </w:p>
    <w:p w:rsidR="004406AD" w:rsidRDefault="00DC2F1D" w:rsidP="00776082">
      <w:pPr>
        <w:pStyle w:val="a3"/>
        <w:spacing w:before="61"/>
        <w:ind w:left="620" w:right="820"/>
      </w:pPr>
      <w:r>
        <w:t>Для</w:t>
      </w:r>
      <w:r>
        <w:rPr>
          <w:spacing w:val="40"/>
        </w:rPr>
        <w:t xml:space="preserve"> </w:t>
      </w:r>
      <w:r>
        <w:t>организации</w:t>
      </w:r>
      <w:r>
        <w:rPr>
          <w:spacing w:val="40"/>
        </w:rPr>
        <w:t xml:space="preserve"> </w:t>
      </w:r>
      <w:r>
        <w:t>дистанционного</w:t>
      </w:r>
      <w:r>
        <w:rPr>
          <w:spacing w:val="40"/>
        </w:rPr>
        <w:t xml:space="preserve"> </w:t>
      </w:r>
      <w:r>
        <w:t>обучения</w:t>
      </w:r>
      <w:r>
        <w:rPr>
          <w:spacing w:val="40"/>
        </w:rPr>
        <w:t xml:space="preserve"> </w:t>
      </w:r>
      <w:r>
        <w:t>предусмотрено</w:t>
      </w:r>
      <w:r>
        <w:rPr>
          <w:spacing w:val="40"/>
        </w:rPr>
        <w:t xml:space="preserve"> </w:t>
      </w:r>
      <w:r>
        <w:t>использование</w:t>
      </w:r>
      <w:r>
        <w:rPr>
          <w:spacing w:val="40"/>
        </w:rPr>
        <w:t xml:space="preserve"> </w:t>
      </w:r>
      <w:r>
        <w:t>электронных</w:t>
      </w:r>
      <w:r>
        <w:rPr>
          <w:spacing w:val="80"/>
        </w:rPr>
        <w:t xml:space="preserve"> </w:t>
      </w:r>
      <w:r>
        <w:rPr>
          <w:spacing w:val="-2"/>
        </w:rPr>
        <w:t>ресурсов:</w:t>
      </w: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359"/>
        <w:gridCol w:w="5029"/>
      </w:tblGrid>
      <w:tr w:rsidR="004406AD">
        <w:trPr>
          <w:trHeight w:val="278"/>
        </w:trPr>
        <w:tc>
          <w:tcPr>
            <w:tcW w:w="444" w:type="dxa"/>
          </w:tcPr>
          <w:p w:rsidR="004406AD" w:rsidRDefault="00DC2F1D">
            <w:pPr>
              <w:pStyle w:val="TableParagraph"/>
              <w:spacing w:line="258" w:lineRule="exact"/>
              <w:ind w:left="10"/>
              <w:jc w:val="center"/>
              <w:rPr>
                <w:sz w:val="24"/>
              </w:rPr>
            </w:pPr>
            <w:r>
              <w:rPr>
                <w:sz w:val="24"/>
              </w:rPr>
              <w:t>№</w:t>
            </w:r>
          </w:p>
        </w:tc>
        <w:tc>
          <w:tcPr>
            <w:tcW w:w="4359" w:type="dxa"/>
          </w:tcPr>
          <w:p w:rsidR="004406AD" w:rsidRDefault="00DC2F1D">
            <w:pPr>
              <w:pStyle w:val="TableParagraph"/>
              <w:spacing w:line="258" w:lineRule="exact"/>
              <w:ind w:left="107"/>
              <w:rPr>
                <w:sz w:val="24"/>
              </w:rPr>
            </w:pPr>
            <w:r>
              <w:rPr>
                <w:sz w:val="24"/>
              </w:rPr>
              <w:t>Название</w:t>
            </w:r>
            <w:r>
              <w:rPr>
                <w:spacing w:val="-7"/>
                <w:sz w:val="24"/>
              </w:rPr>
              <w:t xml:space="preserve"> </w:t>
            </w:r>
            <w:r>
              <w:rPr>
                <w:spacing w:val="-2"/>
                <w:sz w:val="24"/>
              </w:rPr>
              <w:t>ресурса</w:t>
            </w:r>
          </w:p>
        </w:tc>
        <w:tc>
          <w:tcPr>
            <w:tcW w:w="5029" w:type="dxa"/>
          </w:tcPr>
          <w:p w:rsidR="004406AD" w:rsidRDefault="00DC2F1D">
            <w:pPr>
              <w:pStyle w:val="TableParagraph"/>
              <w:spacing w:line="258" w:lineRule="exact"/>
              <w:ind w:left="108"/>
              <w:rPr>
                <w:sz w:val="24"/>
              </w:rPr>
            </w:pPr>
            <w:r>
              <w:rPr>
                <w:sz w:val="24"/>
              </w:rPr>
              <w:t>Ссылка</w:t>
            </w:r>
            <w:r>
              <w:rPr>
                <w:spacing w:val="-2"/>
                <w:sz w:val="24"/>
              </w:rPr>
              <w:t xml:space="preserve"> </w:t>
            </w:r>
            <w:r>
              <w:rPr>
                <w:sz w:val="24"/>
              </w:rPr>
              <w:t>на</w:t>
            </w:r>
            <w:r>
              <w:rPr>
                <w:spacing w:val="-1"/>
                <w:sz w:val="24"/>
              </w:rPr>
              <w:t xml:space="preserve"> </w:t>
            </w:r>
            <w:r>
              <w:rPr>
                <w:spacing w:val="-2"/>
                <w:sz w:val="24"/>
              </w:rPr>
              <w:t>ресурс</w:t>
            </w:r>
          </w:p>
        </w:tc>
      </w:tr>
      <w:tr w:rsidR="004406AD">
        <w:trPr>
          <w:trHeight w:val="275"/>
        </w:trPr>
        <w:tc>
          <w:tcPr>
            <w:tcW w:w="444" w:type="dxa"/>
          </w:tcPr>
          <w:p w:rsidR="004406AD" w:rsidRDefault="00DC2F1D">
            <w:pPr>
              <w:pStyle w:val="TableParagraph"/>
              <w:spacing w:line="256" w:lineRule="exact"/>
              <w:ind w:right="96"/>
              <w:jc w:val="center"/>
              <w:rPr>
                <w:sz w:val="24"/>
              </w:rPr>
            </w:pPr>
            <w:r>
              <w:rPr>
                <w:sz w:val="24"/>
              </w:rPr>
              <w:t>1</w:t>
            </w:r>
          </w:p>
        </w:tc>
        <w:tc>
          <w:tcPr>
            <w:tcW w:w="4359" w:type="dxa"/>
          </w:tcPr>
          <w:p w:rsidR="004406AD" w:rsidRDefault="00DC2F1D">
            <w:pPr>
              <w:pStyle w:val="TableParagraph"/>
              <w:spacing w:line="256" w:lineRule="exact"/>
              <w:ind w:left="107"/>
              <w:rPr>
                <w:sz w:val="24"/>
              </w:rPr>
            </w:pPr>
            <w:r>
              <w:rPr>
                <w:spacing w:val="-2"/>
                <w:sz w:val="24"/>
              </w:rPr>
              <w:t>Интернет-</w:t>
            </w:r>
            <w:r>
              <w:rPr>
                <w:spacing w:val="-4"/>
                <w:sz w:val="24"/>
              </w:rPr>
              <w:t>урок</w:t>
            </w:r>
          </w:p>
        </w:tc>
        <w:tc>
          <w:tcPr>
            <w:tcW w:w="5029" w:type="dxa"/>
          </w:tcPr>
          <w:p w:rsidR="004406AD" w:rsidRDefault="00F57FF3">
            <w:pPr>
              <w:pStyle w:val="TableParagraph"/>
              <w:spacing w:line="256" w:lineRule="exact"/>
              <w:ind w:left="108"/>
              <w:rPr>
                <w:sz w:val="24"/>
              </w:rPr>
            </w:pPr>
            <w:hyperlink r:id="rId6">
              <w:r w:rsidR="00DC2F1D">
                <w:rPr>
                  <w:spacing w:val="-2"/>
                  <w:sz w:val="24"/>
                  <w:u w:val="single"/>
                </w:rPr>
                <w:t>http://www.interneturok.ru/</w:t>
              </w:r>
            </w:hyperlink>
          </w:p>
        </w:tc>
      </w:tr>
      <w:tr w:rsidR="004406AD">
        <w:trPr>
          <w:trHeight w:val="275"/>
        </w:trPr>
        <w:tc>
          <w:tcPr>
            <w:tcW w:w="444" w:type="dxa"/>
          </w:tcPr>
          <w:p w:rsidR="004406AD" w:rsidRDefault="00DC2F1D">
            <w:pPr>
              <w:pStyle w:val="TableParagraph"/>
              <w:spacing w:line="256" w:lineRule="exact"/>
              <w:ind w:right="96"/>
              <w:jc w:val="center"/>
              <w:rPr>
                <w:sz w:val="24"/>
              </w:rPr>
            </w:pPr>
            <w:r>
              <w:rPr>
                <w:sz w:val="24"/>
              </w:rPr>
              <w:t>2</w:t>
            </w:r>
          </w:p>
        </w:tc>
        <w:tc>
          <w:tcPr>
            <w:tcW w:w="4359" w:type="dxa"/>
          </w:tcPr>
          <w:p w:rsidR="004406AD" w:rsidRDefault="00DC2F1D">
            <w:pPr>
              <w:pStyle w:val="TableParagraph"/>
              <w:spacing w:line="256" w:lineRule="exact"/>
              <w:ind w:left="107"/>
              <w:rPr>
                <w:sz w:val="24"/>
              </w:rPr>
            </w:pPr>
            <w:r>
              <w:rPr>
                <w:sz w:val="24"/>
              </w:rPr>
              <w:t>Российская</w:t>
            </w:r>
            <w:r>
              <w:rPr>
                <w:spacing w:val="-4"/>
                <w:sz w:val="24"/>
              </w:rPr>
              <w:t xml:space="preserve"> </w:t>
            </w:r>
            <w:r>
              <w:rPr>
                <w:sz w:val="24"/>
              </w:rPr>
              <w:t>электронная</w:t>
            </w:r>
            <w:r>
              <w:rPr>
                <w:spacing w:val="-4"/>
                <w:sz w:val="24"/>
              </w:rPr>
              <w:t xml:space="preserve"> </w:t>
            </w:r>
            <w:r>
              <w:rPr>
                <w:sz w:val="24"/>
              </w:rPr>
              <w:t>школа</w:t>
            </w:r>
            <w:r>
              <w:rPr>
                <w:spacing w:val="-4"/>
                <w:sz w:val="24"/>
              </w:rPr>
              <w:t xml:space="preserve"> </w:t>
            </w:r>
            <w:r>
              <w:rPr>
                <w:spacing w:val="-2"/>
                <w:sz w:val="24"/>
              </w:rPr>
              <w:t>(РЭШ)</w:t>
            </w:r>
          </w:p>
        </w:tc>
        <w:tc>
          <w:tcPr>
            <w:tcW w:w="5029" w:type="dxa"/>
          </w:tcPr>
          <w:p w:rsidR="004406AD" w:rsidRDefault="00F57FF3">
            <w:pPr>
              <w:pStyle w:val="TableParagraph"/>
              <w:spacing w:line="256" w:lineRule="exact"/>
              <w:ind w:left="108"/>
              <w:rPr>
                <w:sz w:val="24"/>
              </w:rPr>
            </w:pPr>
            <w:hyperlink r:id="rId7">
              <w:r w:rsidR="00DC2F1D">
                <w:rPr>
                  <w:spacing w:val="-2"/>
                  <w:sz w:val="24"/>
                  <w:u w:val="single"/>
                </w:rPr>
                <w:t>https://resh.edu.ru/subject/</w:t>
              </w:r>
            </w:hyperlink>
          </w:p>
        </w:tc>
      </w:tr>
      <w:tr w:rsidR="004406AD">
        <w:trPr>
          <w:trHeight w:val="275"/>
        </w:trPr>
        <w:tc>
          <w:tcPr>
            <w:tcW w:w="444" w:type="dxa"/>
          </w:tcPr>
          <w:p w:rsidR="004406AD" w:rsidRDefault="00DC2F1D">
            <w:pPr>
              <w:pStyle w:val="TableParagraph"/>
              <w:spacing w:line="256" w:lineRule="exact"/>
              <w:ind w:right="96"/>
              <w:jc w:val="center"/>
              <w:rPr>
                <w:sz w:val="24"/>
              </w:rPr>
            </w:pPr>
            <w:r>
              <w:rPr>
                <w:sz w:val="24"/>
              </w:rPr>
              <w:t>3</w:t>
            </w:r>
          </w:p>
        </w:tc>
        <w:tc>
          <w:tcPr>
            <w:tcW w:w="4359" w:type="dxa"/>
          </w:tcPr>
          <w:p w:rsidR="004406AD" w:rsidRDefault="00DC2F1D">
            <w:pPr>
              <w:pStyle w:val="TableParagraph"/>
              <w:spacing w:line="256" w:lineRule="exact"/>
              <w:ind w:left="107"/>
              <w:rPr>
                <w:sz w:val="24"/>
              </w:rPr>
            </w:pPr>
            <w:r>
              <w:rPr>
                <w:sz w:val="24"/>
              </w:rPr>
              <w:t>Решу</w:t>
            </w:r>
            <w:r>
              <w:rPr>
                <w:spacing w:val="-2"/>
                <w:sz w:val="24"/>
              </w:rPr>
              <w:t xml:space="preserve"> </w:t>
            </w:r>
            <w:r>
              <w:rPr>
                <w:spacing w:val="-5"/>
                <w:sz w:val="24"/>
              </w:rPr>
              <w:t>ВПР</w:t>
            </w:r>
          </w:p>
        </w:tc>
        <w:tc>
          <w:tcPr>
            <w:tcW w:w="5029" w:type="dxa"/>
          </w:tcPr>
          <w:p w:rsidR="004406AD" w:rsidRDefault="00DC2F1D">
            <w:pPr>
              <w:pStyle w:val="TableParagraph"/>
              <w:spacing w:line="256" w:lineRule="exact"/>
              <w:ind w:left="108"/>
              <w:rPr>
                <w:sz w:val="24"/>
              </w:rPr>
            </w:pPr>
            <w:r>
              <w:rPr>
                <w:spacing w:val="-2"/>
                <w:sz w:val="24"/>
              </w:rPr>
              <w:t>https://yandex.ru/search/</w:t>
            </w:r>
          </w:p>
        </w:tc>
      </w:tr>
      <w:tr w:rsidR="004406AD">
        <w:trPr>
          <w:trHeight w:val="275"/>
        </w:trPr>
        <w:tc>
          <w:tcPr>
            <w:tcW w:w="444" w:type="dxa"/>
          </w:tcPr>
          <w:p w:rsidR="004406AD" w:rsidRDefault="00DC2F1D">
            <w:pPr>
              <w:pStyle w:val="TableParagraph"/>
              <w:spacing w:line="256" w:lineRule="exact"/>
              <w:ind w:right="96"/>
              <w:jc w:val="center"/>
              <w:rPr>
                <w:sz w:val="24"/>
              </w:rPr>
            </w:pPr>
            <w:r>
              <w:rPr>
                <w:sz w:val="24"/>
              </w:rPr>
              <w:t>4</w:t>
            </w:r>
          </w:p>
        </w:tc>
        <w:tc>
          <w:tcPr>
            <w:tcW w:w="4359" w:type="dxa"/>
          </w:tcPr>
          <w:p w:rsidR="004406AD" w:rsidRDefault="00DC2F1D">
            <w:pPr>
              <w:pStyle w:val="TableParagraph"/>
              <w:spacing w:line="256" w:lineRule="exact"/>
              <w:ind w:left="107"/>
              <w:rPr>
                <w:sz w:val="24"/>
              </w:rPr>
            </w:pPr>
            <w:proofErr w:type="spellStart"/>
            <w:r>
              <w:rPr>
                <w:spacing w:val="-2"/>
                <w:sz w:val="24"/>
              </w:rPr>
              <w:t>ЯКласс</w:t>
            </w:r>
            <w:proofErr w:type="spellEnd"/>
          </w:p>
        </w:tc>
        <w:tc>
          <w:tcPr>
            <w:tcW w:w="5029" w:type="dxa"/>
          </w:tcPr>
          <w:p w:rsidR="004406AD" w:rsidRDefault="00F57FF3">
            <w:pPr>
              <w:pStyle w:val="TableParagraph"/>
              <w:spacing w:line="256" w:lineRule="exact"/>
              <w:ind w:left="108"/>
              <w:rPr>
                <w:sz w:val="24"/>
              </w:rPr>
            </w:pPr>
            <w:hyperlink r:id="rId8">
              <w:r w:rsidR="00DC2F1D">
                <w:rPr>
                  <w:spacing w:val="-2"/>
                  <w:sz w:val="24"/>
                  <w:u w:val="single"/>
                </w:rPr>
                <w:t>https://www.yaklass.ru</w:t>
              </w:r>
            </w:hyperlink>
          </w:p>
        </w:tc>
      </w:tr>
      <w:tr w:rsidR="004406AD">
        <w:trPr>
          <w:trHeight w:val="275"/>
        </w:trPr>
        <w:tc>
          <w:tcPr>
            <w:tcW w:w="444" w:type="dxa"/>
          </w:tcPr>
          <w:p w:rsidR="004406AD" w:rsidRDefault="00DC2F1D">
            <w:pPr>
              <w:pStyle w:val="TableParagraph"/>
              <w:spacing w:line="256" w:lineRule="exact"/>
              <w:ind w:right="96"/>
              <w:jc w:val="center"/>
              <w:rPr>
                <w:sz w:val="24"/>
              </w:rPr>
            </w:pPr>
            <w:r>
              <w:rPr>
                <w:sz w:val="24"/>
              </w:rPr>
              <w:t>5</w:t>
            </w:r>
          </w:p>
        </w:tc>
        <w:tc>
          <w:tcPr>
            <w:tcW w:w="4359" w:type="dxa"/>
          </w:tcPr>
          <w:p w:rsidR="004406AD" w:rsidRDefault="00DC2F1D">
            <w:pPr>
              <w:pStyle w:val="TableParagraph"/>
              <w:spacing w:line="256" w:lineRule="exact"/>
              <w:ind w:left="107"/>
              <w:rPr>
                <w:sz w:val="24"/>
              </w:rPr>
            </w:pPr>
            <w:r>
              <w:rPr>
                <w:sz w:val="24"/>
              </w:rPr>
              <w:t>"</w:t>
            </w:r>
            <w:proofErr w:type="spellStart"/>
            <w:r>
              <w:rPr>
                <w:sz w:val="24"/>
              </w:rPr>
              <w:t>Видеоуроки</w:t>
            </w:r>
            <w:proofErr w:type="spellEnd"/>
            <w:r>
              <w:rPr>
                <w:spacing w:val="-4"/>
                <w:sz w:val="24"/>
              </w:rPr>
              <w:t xml:space="preserve"> </w:t>
            </w:r>
            <w:r>
              <w:rPr>
                <w:sz w:val="24"/>
              </w:rPr>
              <w:t>в</w:t>
            </w:r>
            <w:r>
              <w:rPr>
                <w:spacing w:val="-4"/>
                <w:sz w:val="24"/>
              </w:rPr>
              <w:t xml:space="preserve"> </w:t>
            </w:r>
            <w:r>
              <w:rPr>
                <w:spacing w:val="-2"/>
                <w:sz w:val="24"/>
              </w:rPr>
              <w:t>интернет"</w:t>
            </w:r>
          </w:p>
        </w:tc>
        <w:tc>
          <w:tcPr>
            <w:tcW w:w="5029" w:type="dxa"/>
          </w:tcPr>
          <w:p w:rsidR="004406AD" w:rsidRDefault="00F57FF3">
            <w:pPr>
              <w:pStyle w:val="TableParagraph"/>
              <w:spacing w:line="256" w:lineRule="exact"/>
              <w:ind w:left="108"/>
              <w:rPr>
                <w:sz w:val="24"/>
              </w:rPr>
            </w:pPr>
            <w:hyperlink r:id="rId9">
              <w:r w:rsidR="00DC2F1D">
                <w:rPr>
                  <w:spacing w:val="-2"/>
                  <w:sz w:val="24"/>
                  <w:u w:val="single"/>
                </w:rPr>
                <w:t>https://videouroki.net</w:t>
              </w:r>
            </w:hyperlink>
          </w:p>
        </w:tc>
      </w:tr>
    </w:tbl>
    <w:p w:rsidR="004406AD" w:rsidRDefault="004406AD">
      <w:pPr>
        <w:pStyle w:val="a3"/>
        <w:spacing w:before="11"/>
        <w:ind w:left="0"/>
        <w:rPr>
          <w:sz w:val="23"/>
        </w:rPr>
      </w:pPr>
    </w:p>
    <w:p w:rsidR="00776082" w:rsidRDefault="00776082">
      <w:pPr>
        <w:pStyle w:val="Heading1"/>
      </w:pPr>
    </w:p>
    <w:p w:rsidR="004406AD" w:rsidRDefault="00DC2F1D">
      <w:pPr>
        <w:pStyle w:val="Heading1"/>
      </w:pPr>
      <w:r>
        <w:lastRenderedPageBreak/>
        <w:t>ПЛАНИРУЕМЫЕ</w:t>
      </w:r>
      <w:r>
        <w:rPr>
          <w:spacing w:val="-5"/>
        </w:rPr>
        <w:t xml:space="preserve"> </w:t>
      </w:r>
      <w:r>
        <w:t>РЕЗУЛЬТАТЫ</w:t>
      </w:r>
      <w:r>
        <w:rPr>
          <w:spacing w:val="-5"/>
        </w:rPr>
        <w:t xml:space="preserve"> </w:t>
      </w:r>
      <w:r>
        <w:t>ОСВОЕНИЯ</w:t>
      </w:r>
      <w:r>
        <w:rPr>
          <w:spacing w:val="-5"/>
        </w:rPr>
        <w:t xml:space="preserve"> </w:t>
      </w:r>
      <w:r>
        <w:t>УЧЕБНОГО</w:t>
      </w:r>
      <w:r>
        <w:rPr>
          <w:spacing w:val="-4"/>
        </w:rPr>
        <w:t xml:space="preserve"> </w:t>
      </w:r>
      <w:r>
        <w:rPr>
          <w:spacing w:val="-2"/>
        </w:rPr>
        <w:t>ПРЕДМЕТА</w:t>
      </w:r>
    </w:p>
    <w:p w:rsidR="004406AD" w:rsidRDefault="004406AD">
      <w:pPr>
        <w:pStyle w:val="a3"/>
        <w:spacing w:before="11"/>
        <w:ind w:left="0"/>
        <w:rPr>
          <w:b/>
          <w:sz w:val="31"/>
        </w:rPr>
      </w:pPr>
    </w:p>
    <w:p w:rsidR="007966EB" w:rsidRPr="007966EB" w:rsidRDefault="007966EB" w:rsidP="007966EB">
      <w:pPr>
        <w:widowControl/>
        <w:shd w:val="clear" w:color="auto" w:fill="FFFFFF"/>
        <w:autoSpaceDE/>
        <w:autoSpaceDN/>
        <w:ind w:left="851" w:right="874" w:hanging="851"/>
        <w:jc w:val="both"/>
        <w:textAlignment w:val="baseline"/>
        <w:rPr>
          <w:sz w:val="20"/>
          <w:szCs w:val="24"/>
          <w:lang w:eastAsia="ru-RU"/>
        </w:rPr>
      </w:pPr>
      <w:r w:rsidRPr="007966EB">
        <w:rPr>
          <w:b/>
          <w:bCs/>
          <w:sz w:val="20"/>
          <w:szCs w:val="24"/>
          <w:lang w:eastAsia="ru-RU"/>
        </w:rPr>
        <w:t>ЛИЧНОСТНЫЕ РЕЗУЛЬТАТЫ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xml:space="preserve">У </w:t>
      </w:r>
      <w:proofErr w:type="gramStart"/>
      <w:r w:rsidRPr="007966EB">
        <w:rPr>
          <w:sz w:val="24"/>
          <w:szCs w:val="24"/>
          <w:bdr w:val="none" w:sz="0" w:space="0" w:color="auto" w:frame="1"/>
          <w:lang w:eastAsia="ru-RU"/>
        </w:rPr>
        <w:t>обучающегося</w:t>
      </w:r>
      <w:proofErr w:type="gramEnd"/>
      <w:r w:rsidRPr="007966EB">
        <w:rPr>
          <w:sz w:val="24"/>
          <w:szCs w:val="24"/>
          <w:bdr w:val="none" w:sz="0" w:space="0" w:color="auto" w:frame="1"/>
          <w:lang w:eastAsia="ru-RU"/>
        </w:rPr>
        <w:t xml:space="preserve"> будут сформированы: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внутренняя позиция школьника на уровне положительного отношения к занятиям русским языком, к школе;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интерес к предметно-исследовательской деятельности, предложенной в учебнике</w:t>
      </w:r>
      <w:r w:rsidRPr="007966EB">
        <w:rPr>
          <w:sz w:val="24"/>
          <w:szCs w:val="24"/>
          <w:lang w:eastAsia="ru-RU"/>
        </w:rPr>
        <w:t> </w:t>
      </w:r>
      <w:r w:rsidRPr="007966EB">
        <w:rPr>
          <w:sz w:val="24"/>
          <w:szCs w:val="24"/>
          <w:bdr w:val="none" w:sz="0" w:space="0" w:color="auto" w:frame="1"/>
          <w:lang w:eastAsia="ru-RU"/>
        </w:rPr>
        <w:t>и учебных пособиях;</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ориентация на понимание предложений и оценок учителей и товарищей;</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понимание причин успехов в учебе;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оценка одноклассников на основе заданных критериев успешности учебной деятельности;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понимание нравственного содержания поступков окружающих людей;</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этические чувства (сочувствия, стыда, вины, совести) на основе анализа поступков одноклассников и собственных поступков;</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представление о своей этнической принадлежности.</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для формирования:</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интереса к познанию русского языка;</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ориентации на анализ соответствия результатов требованиям конкретной учебной задачи;</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самооценки на основе заданных критериев успешности учебной деятельности;</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чувства сопричастности и гордости за свою Родину и народ;</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представления о своей гражданской идентичности в форме осознания «Я» как гражданина России;</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ориентации в поведении на принятые моральные нормы;</w:t>
      </w:r>
    </w:p>
    <w:p w:rsidR="007966EB" w:rsidRPr="007966EB" w:rsidRDefault="007966EB" w:rsidP="007966EB">
      <w:pPr>
        <w:widowControl/>
        <w:shd w:val="clear" w:color="auto" w:fill="FFFFFF"/>
        <w:autoSpaceDE/>
        <w:autoSpaceDN/>
        <w:ind w:left="1418" w:right="1724" w:hanging="1418"/>
        <w:jc w:val="both"/>
        <w:textAlignment w:val="baseline"/>
        <w:rPr>
          <w:i/>
          <w:sz w:val="24"/>
          <w:szCs w:val="24"/>
          <w:lang w:eastAsia="ru-RU"/>
        </w:rPr>
      </w:pPr>
      <w:r w:rsidRPr="007966EB">
        <w:rPr>
          <w:i/>
          <w:iCs/>
          <w:sz w:val="24"/>
          <w:szCs w:val="24"/>
          <w:bdr w:val="none" w:sz="0" w:space="0" w:color="auto" w:frame="1"/>
          <w:lang w:eastAsia="ru-RU"/>
        </w:rPr>
        <w:t>– понимания чувств одноклассников, учителей;</w:t>
      </w:r>
    </w:p>
    <w:p w:rsidR="007966EB" w:rsidRPr="007966EB" w:rsidRDefault="007966EB" w:rsidP="007966EB">
      <w:pPr>
        <w:widowControl/>
        <w:shd w:val="clear" w:color="auto" w:fill="FFFFFF"/>
        <w:autoSpaceDE/>
        <w:autoSpaceDN/>
        <w:ind w:left="1418" w:right="1724" w:hanging="1418"/>
        <w:jc w:val="both"/>
        <w:textAlignment w:val="baseline"/>
        <w:rPr>
          <w:i/>
          <w:iCs/>
          <w:sz w:val="24"/>
          <w:szCs w:val="24"/>
          <w:bdr w:val="none" w:sz="0" w:space="0" w:color="auto" w:frame="1"/>
          <w:lang w:eastAsia="ru-RU"/>
        </w:rPr>
      </w:pPr>
      <w:r w:rsidRPr="007966EB">
        <w:rPr>
          <w:i/>
          <w:iCs/>
          <w:sz w:val="24"/>
          <w:szCs w:val="24"/>
          <w:bdr w:val="none" w:sz="0" w:space="0" w:color="auto" w:frame="1"/>
          <w:lang w:eastAsia="ru-RU"/>
        </w:rPr>
        <w:t>– представления о красоте природы России и родного края на основе материалов комплекта по русскому языку.</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b/>
          <w:bCs/>
          <w:sz w:val="24"/>
          <w:szCs w:val="24"/>
          <w:lang w:eastAsia="ru-RU"/>
        </w:rPr>
        <w:t>МЕТАПРЕДМЕТНЫЕ РЕЗУЛЬТАТЫ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b/>
          <w:bCs/>
          <w:i/>
          <w:iCs/>
          <w:sz w:val="24"/>
          <w:szCs w:val="24"/>
          <w:lang w:eastAsia="ru-RU"/>
        </w:rPr>
        <w:t>Регулятивные УУД</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принимать и сохранять учебную задачу;</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учитывать выделенные учителем ориентиры действия в учебном материале;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принимать установленные правила в планировании и контроле способа решения;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 сотрудничестве с учителем, классом находить несколько вариантов решения учебной задачи;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осуществлять пошаговый контроль по результату под руководством учителя;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вносить необходимые коррективы в действия на основе принятых правил;</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адекватно воспринимать</w:t>
      </w:r>
      <w:r w:rsidRPr="007966EB">
        <w:rPr>
          <w:sz w:val="24"/>
          <w:szCs w:val="24"/>
          <w:lang w:eastAsia="ru-RU"/>
        </w:rPr>
        <w:t> </w:t>
      </w:r>
      <w:r w:rsidRPr="007966EB">
        <w:rPr>
          <w:sz w:val="24"/>
          <w:szCs w:val="24"/>
          <w:bdr w:val="none" w:sz="0" w:space="0" w:color="auto" w:frame="1"/>
          <w:lang w:eastAsia="ru-RU"/>
        </w:rPr>
        <w:t>оценку своей работы учителями, товарищами, другими лицами;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принимать роль в учебном сотрудничестве;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выполнять учебные действия в устной, письменной речи, во внутреннем плане.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контролировать и оценивать свои действия при сотрудничестве с учителем, одноклассниками;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самостоятельно адекватно оценивать правильность выполнения действия и вносить необходимые коррективы в исполнение в конце действия.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b/>
          <w:bCs/>
          <w:i/>
          <w:iCs/>
          <w:sz w:val="24"/>
          <w:szCs w:val="24"/>
          <w:lang w:eastAsia="ru-RU"/>
        </w:rPr>
        <w:t>Познавательные УУД</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 пользоваться знаками, символами, таблицами, схемами,</w:t>
      </w:r>
      <w:r w:rsidRPr="007966EB">
        <w:rPr>
          <w:sz w:val="24"/>
          <w:szCs w:val="24"/>
          <w:lang w:eastAsia="ru-RU"/>
        </w:rPr>
        <w:t> </w:t>
      </w:r>
      <w:r w:rsidRPr="007966EB">
        <w:rPr>
          <w:sz w:val="24"/>
          <w:szCs w:val="24"/>
          <w:bdr w:val="none" w:sz="0" w:space="0" w:color="auto" w:frame="1"/>
          <w:lang w:eastAsia="ru-RU"/>
        </w:rPr>
        <w:t>приведенными в учебной литературе;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строить сообщение в устной</w:t>
      </w:r>
      <w:r w:rsidRPr="007966EB">
        <w:rPr>
          <w:sz w:val="24"/>
          <w:szCs w:val="24"/>
          <w:lang w:eastAsia="ru-RU"/>
        </w:rPr>
        <w:t> </w:t>
      </w:r>
      <w:r w:rsidRPr="007966EB">
        <w:rPr>
          <w:sz w:val="24"/>
          <w:szCs w:val="24"/>
          <w:bdr w:val="none" w:sz="0" w:space="0" w:color="auto" w:frame="1"/>
          <w:lang w:eastAsia="ru-RU"/>
        </w:rPr>
        <w:t>форме;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находить в материалах учебника ответ на заданный вопрос;</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ориентироваться на возможное разнообразие способов решения учебной задачи;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lastRenderedPageBreak/>
        <w:t>– анализировать изучаемые объекты с выделением существенных и несущественных признаков;</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воспринимать смысл предъявляемого текста;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анализировать объекты с выделением существенных и несущественных признаков (в коллективной организации деятельности);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осуществлять синтез как составление целого из частей;</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xml:space="preserve">– проводить сравнение, </w:t>
      </w:r>
      <w:proofErr w:type="spellStart"/>
      <w:r w:rsidRPr="007966EB">
        <w:rPr>
          <w:sz w:val="24"/>
          <w:szCs w:val="24"/>
          <w:bdr w:val="none" w:sz="0" w:space="0" w:color="auto" w:frame="1"/>
          <w:lang w:eastAsia="ru-RU"/>
        </w:rPr>
        <w:t>сериацию</w:t>
      </w:r>
      <w:proofErr w:type="spellEnd"/>
      <w:r w:rsidRPr="007966EB">
        <w:rPr>
          <w:sz w:val="24"/>
          <w:szCs w:val="24"/>
          <w:bdr w:val="none" w:sz="0" w:space="0" w:color="auto" w:frame="1"/>
          <w:lang w:eastAsia="ru-RU"/>
        </w:rPr>
        <w:t xml:space="preserve"> и классификацию изученных объектов по самостоятельно выделенным формациям (критериям) при указании количества групп;</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устанавливать причинно-следственные связи в изучаемом круге явлений;</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обобщать (выделять ряд или класс объектов как по заданному признаку, так и самостоятельно);</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подводить анализируемые объекты (явления) под понятия разного уровня обобщения (например: часть речи – самостоятельная часть речи – имя существительное – одушевленное/ неодушевленное и т.д.);</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проводить аналогии между изучаемым материалом и собственным опытом.</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строить небольшие сообщения в устной и письменной форме;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выделять информацию из сообщений разных видов (в т.ч</w:t>
      </w:r>
      <w:proofErr w:type="gramStart"/>
      <w:r w:rsidRPr="007966EB">
        <w:rPr>
          <w:i/>
          <w:iCs/>
          <w:sz w:val="24"/>
          <w:szCs w:val="24"/>
          <w:bdr w:val="none" w:sz="0" w:space="0" w:color="auto" w:frame="1"/>
          <w:lang w:eastAsia="ru-RU"/>
        </w:rPr>
        <w:t>.т</w:t>
      </w:r>
      <w:proofErr w:type="gramEnd"/>
      <w:r w:rsidRPr="007966EB">
        <w:rPr>
          <w:i/>
          <w:iCs/>
          <w:sz w:val="24"/>
          <w:szCs w:val="24"/>
          <w:bdr w:val="none" w:sz="0" w:space="0" w:color="auto" w:frame="1"/>
          <w:lang w:eastAsia="ru-RU"/>
        </w:rPr>
        <w:t>екстов) в соответствии с учебной задачей;</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осуществлять запись (фиксацию) указанной учителем информации об изучаемом языковом факте;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xml:space="preserve">– проводить сравнение, </w:t>
      </w:r>
      <w:proofErr w:type="spellStart"/>
      <w:r w:rsidRPr="007966EB">
        <w:rPr>
          <w:i/>
          <w:iCs/>
          <w:sz w:val="24"/>
          <w:szCs w:val="24"/>
          <w:bdr w:val="none" w:sz="0" w:space="0" w:color="auto" w:frame="1"/>
          <w:lang w:eastAsia="ru-RU"/>
        </w:rPr>
        <w:t>сериацию</w:t>
      </w:r>
      <w:proofErr w:type="spellEnd"/>
      <w:r w:rsidRPr="007966EB">
        <w:rPr>
          <w:i/>
          <w:iCs/>
          <w:sz w:val="24"/>
          <w:szCs w:val="24"/>
          <w:bdr w:val="none" w:sz="0" w:space="0" w:color="auto" w:frame="1"/>
          <w:lang w:eastAsia="ru-RU"/>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обобщать (выводить общее для целого ряда единичных объектов).</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b/>
          <w:bCs/>
          <w:i/>
          <w:iCs/>
          <w:sz w:val="24"/>
          <w:szCs w:val="24"/>
          <w:lang w:eastAsia="ru-RU"/>
        </w:rPr>
        <w:t>Коммуникативные УУД</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выбирать адекватные речевые средства в диалоге с учителем, одноклассниками;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воспринимать другое мнение и позицию;</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формулировать собственное мнение и позицию;</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договариваться, приходить к общему решению (во фронтальной деятельности под руководством учителя);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строить понятные для партнера высказывания;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задавать вопросы, адекватные данной ситуации, позволяющие оценить ее в процессе общения.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строить монологическое высказывание;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ориентироваться на позицию партнера в общении и взаимодействии;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учитывать другое мнение и позицию;</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договариваться, приходить к общему решению (при работе в группе, в паре);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адекватно использовать средства устной речи для решения различных коммуникативных задач;</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осуществлять действие взаимоконтроля.</w:t>
      </w:r>
    </w:p>
    <w:p w:rsidR="007966EB" w:rsidRPr="007966EB" w:rsidRDefault="007966EB" w:rsidP="007966EB">
      <w:pPr>
        <w:widowControl/>
        <w:shd w:val="clear" w:color="auto" w:fill="FFFFFF"/>
        <w:autoSpaceDE/>
        <w:autoSpaceDN/>
        <w:spacing w:after="188"/>
        <w:ind w:left="1418" w:right="1724" w:hanging="1418"/>
        <w:jc w:val="both"/>
        <w:textAlignment w:val="baseline"/>
        <w:rPr>
          <w:sz w:val="24"/>
          <w:szCs w:val="24"/>
          <w:lang w:eastAsia="ru-RU"/>
        </w:rPr>
      </w:pPr>
      <w:r w:rsidRPr="007966EB">
        <w:rPr>
          <w:sz w:val="24"/>
          <w:szCs w:val="24"/>
          <w:lang w:eastAsia="ru-RU"/>
        </w:rPr>
        <w:t> </w:t>
      </w:r>
    </w:p>
    <w:p w:rsidR="007966EB" w:rsidRPr="007966EB" w:rsidRDefault="007966EB" w:rsidP="007966EB">
      <w:pPr>
        <w:widowControl/>
        <w:shd w:val="clear" w:color="auto" w:fill="FFFFFF"/>
        <w:autoSpaceDE/>
        <w:autoSpaceDN/>
        <w:spacing w:after="188"/>
        <w:ind w:left="1418" w:right="1724" w:hanging="1418"/>
        <w:jc w:val="both"/>
        <w:textAlignment w:val="baseline"/>
        <w:rPr>
          <w:sz w:val="24"/>
          <w:szCs w:val="24"/>
          <w:lang w:eastAsia="ru-RU"/>
        </w:rPr>
      </w:pPr>
      <w:r w:rsidRPr="007966EB">
        <w:rPr>
          <w:b/>
          <w:bCs/>
          <w:sz w:val="24"/>
          <w:szCs w:val="24"/>
          <w:lang w:eastAsia="ru-RU"/>
        </w:rPr>
        <w:t>ПРЕДМЕТНЫЕ РЕЗУЛЬТАТЫ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b/>
          <w:bCs/>
          <w:sz w:val="24"/>
          <w:szCs w:val="24"/>
          <w:lang w:eastAsia="ru-RU"/>
        </w:rPr>
        <w:t>Предметные результаты </w:t>
      </w:r>
      <w:r w:rsidRPr="007966EB">
        <w:rPr>
          <w:sz w:val="24"/>
          <w:szCs w:val="24"/>
          <w:bdr w:val="none" w:sz="0" w:space="0" w:color="auto" w:frame="1"/>
          <w:lang w:eastAsia="ru-RU"/>
        </w:rPr>
        <w:t>изучения учебного предмета «Родной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При реализации </w:t>
      </w:r>
      <w:r w:rsidRPr="007966EB">
        <w:rPr>
          <w:b/>
          <w:bCs/>
          <w:sz w:val="24"/>
          <w:szCs w:val="24"/>
          <w:lang w:eastAsia="ru-RU"/>
        </w:rPr>
        <w:t>содержательной линии «Русский язык: прошлое и настоящее»</w:t>
      </w:r>
      <w:r w:rsidRPr="007966EB">
        <w:rPr>
          <w:sz w:val="24"/>
          <w:szCs w:val="24"/>
          <w:bdr w:val="none" w:sz="0" w:space="0" w:color="auto" w:frame="1"/>
          <w:lang w:eastAsia="ru-RU"/>
        </w:rPr>
        <w:t>:</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lastRenderedPageBreak/>
        <w:t>–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использовать словарные статьи учебного пособия для определения лексического значения слова;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понимать значение русских пословиц и поговорок, связанных с изученными темами;</w:t>
      </w:r>
      <w:r w:rsidRPr="007966EB">
        <w:rPr>
          <w:i/>
          <w:iCs/>
          <w:sz w:val="24"/>
          <w:szCs w:val="24"/>
          <w:bdr w:val="none" w:sz="0" w:space="0" w:color="auto" w:frame="1"/>
          <w:lang w:eastAsia="ru-RU"/>
        </w:rPr>
        <w:t> </w:t>
      </w:r>
    </w:p>
    <w:p w:rsidR="007966EB" w:rsidRPr="007966EB" w:rsidRDefault="007966EB" w:rsidP="007966EB">
      <w:pPr>
        <w:widowControl/>
        <w:numPr>
          <w:ilvl w:val="0"/>
          <w:numId w:val="6"/>
        </w:numPr>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понимать значение фразеологических оборотов, связанных с изученными темами;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r w:rsidRPr="007966EB">
        <w:rPr>
          <w:sz w:val="24"/>
          <w:szCs w:val="24"/>
          <w:bdr w:val="none" w:sz="0" w:space="0" w:color="auto" w:frame="1"/>
          <w:lang w:eastAsia="ru-RU"/>
        </w:rPr>
        <w:t>: </w:t>
      </w:r>
    </w:p>
    <w:p w:rsidR="007966EB" w:rsidRPr="007966EB" w:rsidRDefault="007966EB" w:rsidP="007966EB">
      <w:pPr>
        <w:widowControl/>
        <w:numPr>
          <w:ilvl w:val="0"/>
          <w:numId w:val="7"/>
        </w:numPr>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осознавать уместность употребления фразеологических оборотов в современных ситуациях речевого общения;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 использовать собственный словарный запас для свободного выражения мыслей и чувств на родном языке адекватно ситуации и стилю общения.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При реализации </w:t>
      </w:r>
      <w:r w:rsidRPr="007966EB">
        <w:rPr>
          <w:b/>
          <w:bCs/>
          <w:sz w:val="24"/>
          <w:szCs w:val="24"/>
          <w:lang w:eastAsia="ru-RU"/>
        </w:rPr>
        <w:t>содержательной линии «Язык в действии»</w:t>
      </w:r>
      <w:r w:rsidRPr="007966EB">
        <w:rPr>
          <w:sz w:val="24"/>
          <w:szCs w:val="24"/>
          <w:bdr w:val="none" w:sz="0" w:space="0" w:color="auto" w:frame="1"/>
          <w:lang w:eastAsia="ru-RU"/>
        </w:rPr>
        <w:t>: </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проводить синонимические замены с учётом особенностей текста; </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пользоваться учебными толковыми словарями для определения лексического значения слова;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пользоваться орфографическим словарём для определения нормативного написания слов;</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r w:rsidRPr="007966EB">
        <w:rPr>
          <w:sz w:val="24"/>
          <w:szCs w:val="24"/>
          <w:bdr w:val="none" w:sz="0" w:space="0" w:color="auto" w:frame="1"/>
          <w:lang w:eastAsia="ru-RU"/>
        </w:rPr>
        <w:t>: </w:t>
      </w:r>
    </w:p>
    <w:p w:rsidR="007966EB" w:rsidRPr="007966EB" w:rsidRDefault="007966EB" w:rsidP="007966EB">
      <w:pPr>
        <w:widowControl/>
        <w:numPr>
          <w:ilvl w:val="0"/>
          <w:numId w:val="8"/>
        </w:numPr>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правильно употреблять отдельные формы множественного числа имен существительных;</w:t>
      </w:r>
    </w:p>
    <w:p w:rsidR="007966EB" w:rsidRPr="007966EB" w:rsidRDefault="007966EB" w:rsidP="007966EB">
      <w:pPr>
        <w:widowControl/>
        <w:numPr>
          <w:ilvl w:val="0"/>
          <w:numId w:val="8"/>
        </w:numPr>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966EB" w:rsidRPr="007966EB" w:rsidRDefault="007966EB" w:rsidP="007966EB">
      <w:pPr>
        <w:widowControl/>
        <w:numPr>
          <w:ilvl w:val="0"/>
          <w:numId w:val="8"/>
        </w:numPr>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редактировать письменный  текст с целью исправления грамматических и орфографических ошибок</w:t>
      </w:r>
      <w:r w:rsidRPr="007966EB">
        <w:rPr>
          <w:sz w:val="24"/>
          <w:szCs w:val="24"/>
          <w:bdr w:val="none" w:sz="0" w:space="0" w:color="auto" w:frame="1"/>
          <w:lang w:eastAsia="ru-RU"/>
        </w:rPr>
        <w:t>.</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При реализации </w:t>
      </w:r>
      <w:r w:rsidRPr="007966EB">
        <w:rPr>
          <w:b/>
          <w:bCs/>
          <w:sz w:val="24"/>
          <w:szCs w:val="24"/>
          <w:lang w:eastAsia="ru-RU"/>
        </w:rPr>
        <w:t>содержательной линии «Секреты речи и текста»</w:t>
      </w:r>
      <w:r w:rsidRPr="007966EB">
        <w:rPr>
          <w:sz w:val="24"/>
          <w:szCs w:val="24"/>
          <w:bdr w:val="none" w:sz="0" w:space="0" w:color="auto" w:frame="1"/>
          <w:lang w:eastAsia="ru-RU"/>
        </w:rPr>
        <w:t>: различать этикетные формы обращения в официальной и  неофициальной речевой ситуации;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t>Обучающийся научится: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использовать в речи языковые средства для свободного выражения мыслей и чувств на родном языке адекватно ситуации общения;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владеть различными приёмами слушания научно-познавательных и художественных текстов об истории языка и о культуре русского народа;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xml:space="preserve">– анализировать информацию прочитанного и прослушанного текста: отделять главные факты от </w:t>
      </w:r>
      <w:proofErr w:type="gramStart"/>
      <w:r w:rsidRPr="007966EB">
        <w:rPr>
          <w:sz w:val="24"/>
          <w:szCs w:val="24"/>
          <w:bdr w:val="none" w:sz="0" w:space="0" w:color="auto" w:frame="1"/>
          <w:lang w:eastAsia="ru-RU"/>
        </w:rPr>
        <w:t>второстепенных</w:t>
      </w:r>
      <w:proofErr w:type="gramEnd"/>
      <w:r w:rsidRPr="007966EB">
        <w:rPr>
          <w:sz w:val="24"/>
          <w:szCs w:val="24"/>
          <w:bdr w:val="none" w:sz="0" w:space="0" w:color="auto" w:frame="1"/>
          <w:lang w:eastAsia="ru-RU"/>
        </w:rPr>
        <w:t>;</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выделять наиболее существенные факты, устанавливать оценивать логическую связь между фактами; создавать тексты-повествования об участии в мастер-классах, связанных с народными промыслами;</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оценивать устные и письменные речевые высказывания с точки зрения точного, уместного и выразительного словоупотребления;</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proofErr w:type="gramStart"/>
      <w:r w:rsidRPr="007966EB">
        <w:rPr>
          <w:i/>
          <w:iCs/>
          <w:sz w:val="24"/>
          <w:szCs w:val="24"/>
          <w:bdr w:val="none" w:sz="0" w:space="0" w:color="auto" w:frame="1"/>
          <w:lang w:eastAsia="ru-RU"/>
        </w:rPr>
        <w:t>Обучающийся</w:t>
      </w:r>
      <w:proofErr w:type="gramEnd"/>
      <w:r w:rsidRPr="007966EB">
        <w:rPr>
          <w:i/>
          <w:iCs/>
          <w:sz w:val="24"/>
          <w:szCs w:val="24"/>
          <w:bdr w:val="none" w:sz="0" w:space="0" w:color="auto" w:frame="1"/>
          <w:lang w:eastAsia="ru-RU"/>
        </w:rPr>
        <w:t xml:space="preserve"> получит возможность научиться</w:t>
      </w:r>
      <w:r w:rsidRPr="007966EB">
        <w:rPr>
          <w:sz w:val="24"/>
          <w:szCs w:val="24"/>
          <w:bdr w:val="none" w:sz="0" w:space="0" w:color="auto" w:frame="1"/>
          <w:lang w:eastAsia="ru-RU"/>
        </w:rPr>
        <w:t>:</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sz w:val="24"/>
          <w:szCs w:val="24"/>
          <w:bdr w:val="none" w:sz="0" w:space="0" w:color="auto" w:frame="1"/>
          <w:lang w:eastAsia="ru-RU"/>
        </w:rPr>
        <w:t>– </w:t>
      </w:r>
      <w:r w:rsidRPr="007966EB">
        <w:rPr>
          <w:i/>
          <w:iCs/>
          <w:sz w:val="24"/>
          <w:szCs w:val="24"/>
          <w:bdr w:val="none" w:sz="0" w:space="0" w:color="auto" w:frame="1"/>
          <w:lang w:eastAsia="ru-RU"/>
        </w:rPr>
        <w:t>редактировать письменный текст с целью исправления речевых ошибок или с целью более точной передачи смысла;</w:t>
      </w:r>
    </w:p>
    <w:p w:rsidR="007966EB" w:rsidRPr="007966EB" w:rsidRDefault="007966EB" w:rsidP="007966EB">
      <w:pPr>
        <w:widowControl/>
        <w:shd w:val="clear" w:color="auto" w:fill="FFFFFF"/>
        <w:autoSpaceDE/>
        <w:autoSpaceDN/>
        <w:ind w:left="1418" w:right="1724" w:hanging="1418"/>
        <w:jc w:val="both"/>
        <w:textAlignment w:val="baseline"/>
        <w:rPr>
          <w:sz w:val="24"/>
          <w:szCs w:val="24"/>
          <w:lang w:eastAsia="ru-RU"/>
        </w:rPr>
      </w:pPr>
      <w:r w:rsidRPr="007966EB">
        <w:rPr>
          <w:i/>
          <w:iCs/>
          <w:sz w:val="24"/>
          <w:szCs w:val="24"/>
          <w:bdr w:val="none" w:sz="0" w:space="0" w:color="auto" w:frame="1"/>
          <w:lang w:eastAsia="ru-RU"/>
        </w:rPr>
        <w:lastRenderedPageBreak/>
        <w:t>– различать этикетные формы обращения в официальной и неофициальной речевой ситуации.</w:t>
      </w:r>
    </w:p>
    <w:p w:rsidR="00452CD5" w:rsidRDefault="00DC2F1D">
      <w:pPr>
        <w:pStyle w:val="Heading1"/>
        <w:spacing w:before="78"/>
        <w:ind w:left="2781"/>
      </w:pPr>
      <w:r>
        <w:t>СОДЕРЖАНИЕ</w:t>
      </w:r>
      <w:r>
        <w:rPr>
          <w:spacing w:val="-7"/>
        </w:rPr>
        <w:t xml:space="preserve"> </w:t>
      </w:r>
      <w:r>
        <w:t>УЧЕБНОГО</w:t>
      </w:r>
      <w:r>
        <w:rPr>
          <w:spacing w:val="-6"/>
        </w:rPr>
        <w:t xml:space="preserve"> </w:t>
      </w:r>
      <w:r>
        <w:rPr>
          <w:spacing w:val="-2"/>
        </w:rPr>
        <w:t>ПРЕДМЕТА</w:t>
      </w:r>
    </w:p>
    <w:p w:rsidR="00452CD5" w:rsidRPr="00452CD5" w:rsidRDefault="00452CD5" w:rsidP="00452CD5">
      <w:pPr>
        <w:pStyle w:val="a6"/>
        <w:shd w:val="clear" w:color="auto" w:fill="FFFFFF"/>
        <w:spacing w:before="0" w:beforeAutospacing="0" w:after="0" w:afterAutospacing="0"/>
        <w:ind w:left="851" w:right="874"/>
        <w:jc w:val="both"/>
        <w:rPr>
          <w:color w:val="000000"/>
          <w:szCs w:val="18"/>
        </w:rPr>
      </w:pPr>
      <w:r w:rsidRPr="00452CD5">
        <w:rPr>
          <w:b/>
          <w:bCs/>
          <w:color w:val="000000"/>
          <w:szCs w:val="18"/>
        </w:rPr>
        <w:t>Раздел 1. Русский язык: прошлое и настоящее (</w:t>
      </w:r>
      <w:r>
        <w:rPr>
          <w:b/>
          <w:bCs/>
          <w:color w:val="000000"/>
          <w:szCs w:val="18"/>
        </w:rPr>
        <w:t>9</w:t>
      </w:r>
      <w:r w:rsidRPr="00452CD5">
        <w:rPr>
          <w:b/>
          <w:bCs/>
          <w:color w:val="000000"/>
          <w:szCs w:val="18"/>
        </w:rPr>
        <w:t> часов)</w:t>
      </w:r>
    </w:p>
    <w:p w:rsidR="00452CD5" w:rsidRPr="00452CD5" w:rsidRDefault="00452CD5" w:rsidP="00452CD5">
      <w:pPr>
        <w:pStyle w:val="a6"/>
        <w:shd w:val="clear" w:color="auto" w:fill="FFFFFF"/>
        <w:spacing w:before="0" w:beforeAutospacing="0" w:after="0" w:afterAutospacing="0"/>
        <w:ind w:left="851" w:right="874"/>
        <w:rPr>
          <w:color w:val="000000"/>
          <w:szCs w:val="18"/>
        </w:rPr>
      </w:pPr>
      <w:proofErr w:type="gramStart"/>
      <w:r w:rsidRPr="00452CD5">
        <w:rPr>
          <w:color w:val="000000"/>
          <w:szCs w:val="18"/>
        </w:rPr>
        <w:t>Слова, связанные с особенностями мировосприятия и отношений между людьми (</w:t>
      </w:r>
      <w:r w:rsidRPr="00452CD5">
        <w:rPr>
          <w:i/>
          <w:iCs/>
          <w:color w:val="000000"/>
          <w:szCs w:val="18"/>
        </w:rPr>
        <w:t>правда – ложь, друг – недруг, брат – братство – побратим</w:t>
      </w:r>
      <w:r w:rsidRPr="00452CD5">
        <w:rPr>
          <w:color w:val="000000"/>
          <w:szCs w:val="18"/>
        </w:rPr>
        <w:t>).</w:t>
      </w:r>
      <w:proofErr w:type="gramEnd"/>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Слова, называющие природные явления и растения (образные названия ветра, дождя, снега; названия растений).</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Слова, называющие предметы и явления традиционной русской культуры: слова, называющие занятия людей (</w:t>
      </w:r>
      <w:r w:rsidRPr="00452CD5">
        <w:rPr>
          <w:i/>
          <w:iCs/>
          <w:color w:val="000000"/>
          <w:szCs w:val="18"/>
        </w:rPr>
        <w:t>ямщик, извозчик, коробейник, лавочник</w:t>
      </w:r>
      <w:r w:rsidRPr="00452CD5">
        <w:rPr>
          <w:color w:val="000000"/>
          <w:szCs w:val="18"/>
        </w:rPr>
        <w:t>).</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Слова, обозначающие предметы традиционной русской культуры: слова, называющие музыкальные инструменты (</w:t>
      </w:r>
      <w:r w:rsidRPr="00452CD5">
        <w:rPr>
          <w:i/>
          <w:iCs/>
          <w:color w:val="000000"/>
          <w:szCs w:val="18"/>
        </w:rPr>
        <w:t>балалайка, гусли, гармонь</w:t>
      </w:r>
      <w:r w:rsidRPr="00452CD5">
        <w:rPr>
          <w:color w:val="000000"/>
          <w:szCs w:val="18"/>
        </w:rPr>
        <w:t>).</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Названия старинных русских городов, сведения о происхождении этих названий.</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b/>
          <w:bCs/>
          <w:color w:val="000000"/>
          <w:szCs w:val="18"/>
        </w:rPr>
        <w:t>Раздел 2. Язык в действии (</w:t>
      </w:r>
      <w:r>
        <w:rPr>
          <w:b/>
          <w:bCs/>
          <w:color w:val="000000"/>
          <w:szCs w:val="18"/>
        </w:rPr>
        <w:t>5</w:t>
      </w:r>
      <w:r w:rsidRPr="00452CD5">
        <w:rPr>
          <w:b/>
          <w:bCs/>
          <w:color w:val="000000"/>
          <w:szCs w:val="18"/>
        </w:rPr>
        <w:t> часов)</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Как правильно произносить слова (пропедевтическая работа по предупреждению ошибок в произношении слов в речи).</w:t>
      </w:r>
    </w:p>
    <w:p w:rsidR="00452CD5" w:rsidRPr="00452CD5" w:rsidRDefault="00452CD5" w:rsidP="00452CD5">
      <w:pPr>
        <w:pStyle w:val="a6"/>
        <w:shd w:val="clear" w:color="auto" w:fill="FFFFFF"/>
        <w:spacing w:before="0" w:beforeAutospacing="0" w:after="0" w:afterAutospacing="0"/>
        <w:ind w:left="851" w:right="874"/>
        <w:rPr>
          <w:color w:val="000000"/>
          <w:szCs w:val="18"/>
        </w:rPr>
      </w:pPr>
      <w:proofErr w:type="gramStart"/>
      <w:r w:rsidRPr="00452CD5">
        <w:rPr>
          <w:color w:val="000000"/>
          <w:szCs w:val="18"/>
        </w:rPr>
        <w:t>Многообразие суффиксов, позволяющих выразить различные оттенки значения и различную оценку, как специфика русского языка (</w:t>
      </w:r>
      <w:r w:rsidRPr="00452CD5">
        <w:rPr>
          <w:i/>
          <w:iCs/>
          <w:color w:val="000000"/>
          <w:szCs w:val="18"/>
        </w:rPr>
        <w:t>книга, книжка, книжечка, книжица, книжонка, книжища; заяц, зайчик, зайчонок, зайчишка, заинька</w:t>
      </w:r>
      <w:r w:rsidRPr="00452CD5">
        <w:rPr>
          <w:color w:val="000000"/>
          <w:szCs w:val="18"/>
        </w:rPr>
        <w:t> и т. п.) (на практическом уровне).</w:t>
      </w:r>
      <w:proofErr w:type="gramEnd"/>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Совершенствование навыков орфографического оформления текста.</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b/>
          <w:bCs/>
          <w:color w:val="000000"/>
          <w:szCs w:val="18"/>
        </w:rPr>
        <w:t>Раздел 3. Секреты речи и текста (</w:t>
      </w:r>
      <w:r>
        <w:rPr>
          <w:b/>
          <w:bCs/>
          <w:color w:val="000000"/>
          <w:szCs w:val="18"/>
        </w:rPr>
        <w:t>3</w:t>
      </w:r>
      <w:r w:rsidRPr="00452CD5">
        <w:rPr>
          <w:b/>
          <w:bCs/>
          <w:color w:val="000000"/>
          <w:szCs w:val="18"/>
        </w:rPr>
        <w:t> час</w:t>
      </w:r>
      <w:r>
        <w:rPr>
          <w:b/>
          <w:bCs/>
          <w:color w:val="000000"/>
          <w:szCs w:val="18"/>
        </w:rPr>
        <w:t>а</w:t>
      </w:r>
      <w:r w:rsidRPr="00452CD5">
        <w:rPr>
          <w:b/>
          <w:bCs/>
          <w:color w:val="000000"/>
          <w:szCs w:val="18"/>
        </w:rPr>
        <w:t>)</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Особенности устного выступления.</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Создание текстов-повествований: о путешествии по городам; об участии в мастер-классах, связанных с народными промыслами.</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 xml:space="preserve">Создание текстов-рассуждений с использованием различных способов аргументации (в рамках </w:t>
      </w:r>
      <w:proofErr w:type="gramStart"/>
      <w:r w:rsidRPr="00452CD5">
        <w:rPr>
          <w:color w:val="000000"/>
          <w:szCs w:val="18"/>
        </w:rPr>
        <w:t>изученного</w:t>
      </w:r>
      <w:proofErr w:type="gramEnd"/>
      <w:r w:rsidRPr="00452CD5">
        <w:rPr>
          <w:color w:val="000000"/>
          <w:szCs w:val="18"/>
        </w:rPr>
        <w:t>).</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Редактирование предложенных текстов с целью совершенствования их содержания и формы (в пределах изученного в основном курсе).</w:t>
      </w:r>
    </w:p>
    <w:p w:rsidR="00452CD5" w:rsidRPr="00452CD5" w:rsidRDefault="00452CD5" w:rsidP="00452CD5">
      <w:pPr>
        <w:pStyle w:val="a6"/>
        <w:shd w:val="clear" w:color="auto" w:fill="FFFFFF"/>
        <w:spacing w:before="0" w:beforeAutospacing="0" w:after="0" w:afterAutospacing="0"/>
        <w:ind w:left="851" w:right="874"/>
        <w:rPr>
          <w:color w:val="000000"/>
          <w:szCs w:val="18"/>
        </w:rPr>
      </w:pPr>
      <w:r w:rsidRPr="00452CD5">
        <w:rPr>
          <w:color w:val="000000"/>
          <w:szCs w:val="1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0E6E1C" w:rsidRDefault="000E6E1C" w:rsidP="00452CD5">
      <w:pPr>
        <w:pStyle w:val="Heading1"/>
        <w:ind w:left="851" w:right="874"/>
      </w:pPr>
    </w:p>
    <w:p w:rsidR="00452CD5" w:rsidRDefault="00452CD5">
      <w:pPr>
        <w:pStyle w:val="Heading1"/>
        <w:ind w:left="3700"/>
      </w:pPr>
    </w:p>
    <w:p w:rsidR="004406AD" w:rsidRDefault="00DC2F1D" w:rsidP="000E6E1C">
      <w:pPr>
        <w:pStyle w:val="Heading1"/>
        <w:ind w:left="3700"/>
        <w:rPr>
          <w:spacing w:val="-2"/>
        </w:rPr>
      </w:pPr>
      <w:r>
        <w:t>ТЕМАТИЧЕСКОЕ</w:t>
      </w:r>
      <w:r>
        <w:rPr>
          <w:spacing w:val="-4"/>
        </w:rPr>
        <w:t xml:space="preserve"> </w:t>
      </w:r>
      <w:r>
        <w:rPr>
          <w:spacing w:val="-2"/>
        </w:rPr>
        <w:t>ПЛАНИРОВАНИЕ</w:t>
      </w:r>
    </w:p>
    <w:p w:rsidR="00EE7ADC" w:rsidRDefault="00EE7ADC" w:rsidP="00EE7ADC">
      <w:pPr>
        <w:pStyle w:val="a3"/>
        <w:ind w:right="631"/>
      </w:pPr>
      <w:r>
        <w:rPr>
          <w:color w:val="212121"/>
        </w:rPr>
        <w:t>Тематическое</w:t>
      </w:r>
      <w:r>
        <w:rPr>
          <w:color w:val="212121"/>
          <w:spacing w:val="-4"/>
        </w:rPr>
        <w:t xml:space="preserve"> </w:t>
      </w:r>
      <w:r>
        <w:rPr>
          <w:color w:val="212121"/>
        </w:rPr>
        <w:t>планирование</w:t>
      </w:r>
      <w:r>
        <w:rPr>
          <w:color w:val="212121"/>
          <w:spacing w:val="-4"/>
        </w:rPr>
        <w:t xml:space="preserve"> </w:t>
      </w:r>
      <w:r>
        <w:rPr>
          <w:color w:val="212121"/>
        </w:rPr>
        <w:t>по</w:t>
      </w:r>
      <w:r>
        <w:rPr>
          <w:color w:val="212121"/>
          <w:spacing w:val="-1"/>
        </w:rPr>
        <w:t xml:space="preserve"> </w:t>
      </w:r>
      <w:r w:rsidR="00303FEF" w:rsidRPr="00303FEF">
        <w:rPr>
          <w:color w:val="262626" w:themeColor="text1" w:themeTint="D9"/>
        </w:rPr>
        <w:t>родному</w:t>
      </w:r>
      <w:r w:rsidR="00D2100C">
        <w:rPr>
          <w:color w:val="262626" w:themeColor="text1" w:themeTint="D9"/>
        </w:rPr>
        <w:t xml:space="preserve"> </w:t>
      </w:r>
      <w:proofErr w:type="gramStart"/>
      <w:r w:rsidR="00D2100C">
        <w:rPr>
          <w:color w:val="262626" w:themeColor="text1" w:themeTint="D9"/>
        </w:rPr>
        <w:t>(</w:t>
      </w:r>
      <w:r w:rsidR="00303FEF" w:rsidRPr="00303FEF">
        <w:rPr>
          <w:color w:val="262626" w:themeColor="text1" w:themeTint="D9"/>
        </w:rPr>
        <w:t xml:space="preserve"> </w:t>
      </w:r>
      <w:proofErr w:type="gramEnd"/>
      <w:r w:rsidR="00303FEF" w:rsidRPr="00303FEF">
        <w:rPr>
          <w:color w:val="262626" w:themeColor="text1" w:themeTint="D9"/>
        </w:rPr>
        <w:t>русскому</w:t>
      </w:r>
      <w:r w:rsidR="00D2100C">
        <w:rPr>
          <w:color w:val="262626" w:themeColor="text1" w:themeTint="D9"/>
        </w:rPr>
        <w:t>)</w:t>
      </w:r>
      <w:r w:rsidR="00303FEF" w:rsidRPr="00303FEF">
        <w:rPr>
          <w:color w:val="262626" w:themeColor="text1" w:themeTint="D9"/>
        </w:rPr>
        <w:t xml:space="preserve"> языку </w:t>
      </w:r>
      <w:r w:rsidRPr="00303FEF">
        <w:rPr>
          <w:color w:val="262626" w:themeColor="text1" w:themeTint="D9"/>
          <w:spacing w:val="-8"/>
        </w:rPr>
        <w:t xml:space="preserve"> </w:t>
      </w:r>
      <w:r w:rsidRPr="00303FEF">
        <w:rPr>
          <w:color w:val="262626" w:themeColor="text1" w:themeTint="D9"/>
        </w:rPr>
        <w:t>для</w:t>
      </w:r>
      <w:r w:rsidRPr="00303FEF">
        <w:rPr>
          <w:color w:val="262626" w:themeColor="text1" w:themeTint="D9"/>
          <w:spacing w:val="-3"/>
        </w:rPr>
        <w:t xml:space="preserve"> </w:t>
      </w:r>
      <w:r w:rsidRPr="00303FEF">
        <w:rPr>
          <w:color w:val="262626" w:themeColor="text1" w:themeTint="D9"/>
        </w:rPr>
        <w:t>3-го</w:t>
      </w:r>
      <w:r>
        <w:rPr>
          <w:spacing w:val="-4"/>
        </w:rPr>
        <w:t xml:space="preserve"> </w:t>
      </w:r>
      <w:r>
        <w:t>класса</w:t>
      </w:r>
      <w:r>
        <w:rPr>
          <w:spacing w:val="-2"/>
        </w:rPr>
        <w:t xml:space="preserve"> </w:t>
      </w:r>
      <w:r>
        <w:rPr>
          <w:color w:val="212121"/>
        </w:rPr>
        <w:t>составлено</w:t>
      </w:r>
      <w:r>
        <w:rPr>
          <w:color w:val="212121"/>
          <w:spacing w:val="-3"/>
        </w:rPr>
        <w:t xml:space="preserve"> </w:t>
      </w:r>
      <w:r>
        <w:rPr>
          <w:color w:val="212121"/>
        </w:rPr>
        <w:t>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НОО/ООО:</w:t>
      </w:r>
    </w:p>
    <w:p w:rsidR="00EE7ADC" w:rsidRDefault="00EE7ADC" w:rsidP="00EE7ADC">
      <w:pPr>
        <w:pStyle w:val="a5"/>
        <w:numPr>
          <w:ilvl w:val="0"/>
          <w:numId w:val="9"/>
        </w:numPr>
        <w:tabs>
          <w:tab w:val="left" w:pos="921"/>
          <w:tab w:val="left" w:pos="922"/>
        </w:tabs>
        <w:spacing w:before="166"/>
        <w:ind w:left="921" w:right="946"/>
        <w:jc w:val="left"/>
        <w:rPr>
          <w:i/>
          <w:sz w:val="24"/>
        </w:rPr>
      </w:pPr>
      <w:r>
        <w:rPr>
          <w:i/>
          <w:color w:val="212121"/>
          <w:sz w:val="24"/>
        </w:rPr>
        <w:t>формирование</w:t>
      </w:r>
      <w:r>
        <w:rPr>
          <w:i/>
          <w:color w:val="212121"/>
          <w:spacing w:val="-4"/>
          <w:sz w:val="24"/>
        </w:rPr>
        <w:t xml:space="preserve"> </w:t>
      </w:r>
      <w:r>
        <w:rPr>
          <w:i/>
          <w:color w:val="212121"/>
          <w:sz w:val="24"/>
        </w:rPr>
        <w:t>ценностного</w:t>
      </w:r>
      <w:r>
        <w:rPr>
          <w:i/>
          <w:color w:val="212121"/>
          <w:spacing w:val="-4"/>
          <w:sz w:val="24"/>
        </w:rPr>
        <w:t xml:space="preserve"> </w:t>
      </w:r>
      <w:r>
        <w:rPr>
          <w:i/>
          <w:color w:val="212121"/>
          <w:sz w:val="24"/>
        </w:rPr>
        <w:t>отношения</w:t>
      </w:r>
      <w:r>
        <w:rPr>
          <w:i/>
          <w:color w:val="212121"/>
          <w:spacing w:val="-6"/>
          <w:sz w:val="24"/>
        </w:rPr>
        <w:t xml:space="preserve"> </w:t>
      </w:r>
      <w:r>
        <w:rPr>
          <w:i/>
          <w:color w:val="212121"/>
          <w:sz w:val="24"/>
        </w:rPr>
        <w:t>к</w:t>
      </w:r>
      <w:r>
        <w:rPr>
          <w:i/>
          <w:color w:val="212121"/>
          <w:spacing w:val="-4"/>
          <w:sz w:val="24"/>
        </w:rPr>
        <w:t xml:space="preserve"> </w:t>
      </w:r>
      <w:r>
        <w:rPr>
          <w:i/>
          <w:color w:val="212121"/>
          <w:sz w:val="24"/>
        </w:rPr>
        <w:t>труду</w:t>
      </w:r>
      <w:r>
        <w:rPr>
          <w:i/>
          <w:color w:val="212121"/>
          <w:spacing w:val="-5"/>
          <w:sz w:val="24"/>
        </w:rPr>
        <w:t xml:space="preserve"> </w:t>
      </w:r>
      <w:r>
        <w:rPr>
          <w:i/>
          <w:color w:val="212121"/>
          <w:sz w:val="24"/>
        </w:rPr>
        <w:t>как</w:t>
      </w:r>
      <w:r>
        <w:rPr>
          <w:i/>
          <w:color w:val="212121"/>
          <w:spacing w:val="-4"/>
          <w:sz w:val="24"/>
        </w:rPr>
        <w:t xml:space="preserve"> </w:t>
      </w:r>
      <w:r>
        <w:rPr>
          <w:i/>
          <w:color w:val="212121"/>
          <w:sz w:val="24"/>
        </w:rPr>
        <w:t>основному</w:t>
      </w:r>
      <w:r>
        <w:rPr>
          <w:i/>
          <w:color w:val="212121"/>
          <w:spacing w:val="-4"/>
          <w:sz w:val="24"/>
        </w:rPr>
        <w:t xml:space="preserve"> </w:t>
      </w:r>
      <w:r>
        <w:rPr>
          <w:i/>
          <w:color w:val="212121"/>
          <w:sz w:val="24"/>
        </w:rPr>
        <w:t>способу</w:t>
      </w:r>
      <w:r>
        <w:rPr>
          <w:i/>
          <w:color w:val="212121"/>
          <w:spacing w:val="-5"/>
          <w:sz w:val="24"/>
        </w:rPr>
        <w:t xml:space="preserve"> </w:t>
      </w:r>
      <w:r>
        <w:rPr>
          <w:i/>
          <w:color w:val="212121"/>
          <w:sz w:val="24"/>
        </w:rPr>
        <w:t>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EE7ADC" w:rsidRDefault="00EE7ADC" w:rsidP="00EE7ADC">
      <w:pPr>
        <w:pStyle w:val="a5"/>
        <w:numPr>
          <w:ilvl w:val="0"/>
          <w:numId w:val="9"/>
        </w:numPr>
        <w:tabs>
          <w:tab w:val="left" w:pos="921"/>
          <w:tab w:val="left" w:pos="922"/>
        </w:tabs>
        <w:ind w:left="921" w:right="1008"/>
        <w:jc w:val="left"/>
        <w:rPr>
          <w:i/>
          <w:sz w:val="24"/>
        </w:rPr>
      </w:pPr>
      <w:r>
        <w:rPr>
          <w:i/>
          <w:color w:val="212121"/>
          <w:sz w:val="24"/>
        </w:rPr>
        <w:t>формирование</w:t>
      </w:r>
      <w:r>
        <w:rPr>
          <w:i/>
          <w:color w:val="212121"/>
          <w:spacing w:val="-4"/>
          <w:sz w:val="24"/>
        </w:rPr>
        <w:t xml:space="preserve"> </w:t>
      </w:r>
      <w:r>
        <w:rPr>
          <w:i/>
          <w:color w:val="212121"/>
          <w:sz w:val="24"/>
        </w:rPr>
        <w:t>ценностного</w:t>
      </w:r>
      <w:r>
        <w:rPr>
          <w:i/>
          <w:color w:val="212121"/>
          <w:spacing w:val="-4"/>
          <w:sz w:val="24"/>
        </w:rPr>
        <w:t xml:space="preserve"> </w:t>
      </w:r>
      <w:r>
        <w:rPr>
          <w:i/>
          <w:color w:val="212121"/>
          <w:sz w:val="24"/>
        </w:rPr>
        <w:t>отношения</w:t>
      </w:r>
      <w:r>
        <w:rPr>
          <w:i/>
          <w:color w:val="212121"/>
          <w:spacing w:val="-6"/>
          <w:sz w:val="24"/>
        </w:rPr>
        <w:t xml:space="preserve"> </w:t>
      </w:r>
      <w:r>
        <w:rPr>
          <w:i/>
          <w:color w:val="212121"/>
          <w:sz w:val="24"/>
        </w:rPr>
        <w:t>к</w:t>
      </w:r>
      <w:r>
        <w:rPr>
          <w:i/>
          <w:color w:val="212121"/>
          <w:spacing w:val="-4"/>
          <w:sz w:val="24"/>
        </w:rPr>
        <w:t xml:space="preserve"> </w:t>
      </w:r>
      <w:r>
        <w:rPr>
          <w:i/>
          <w:color w:val="212121"/>
          <w:sz w:val="24"/>
        </w:rPr>
        <w:t>своему</w:t>
      </w:r>
      <w:r>
        <w:rPr>
          <w:i/>
          <w:color w:val="212121"/>
          <w:spacing w:val="-5"/>
          <w:sz w:val="24"/>
        </w:rPr>
        <w:t xml:space="preserve"> </w:t>
      </w:r>
      <w:r>
        <w:rPr>
          <w:i/>
          <w:color w:val="212121"/>
          <w:sz w:val="24"/>
        </w:rPr>
        <w:t>отечеству, своей</w:t>
      </w:r>
      <w:r>
        <w:rPr>
          <w:i/>
          <w:color w:val="212121"/>
          <w:spacing w:val="-4"/>
          <w:sz w:val="24"/>
        </w:rPr>
        <w:t xml:space="preserve"> </w:t>
      </w:r>
      <w:r>
        <w:rPr>
          <w:i/>
          <w:color w:val="212121"/>
          <w:sz w:val="24"/>
        </w:rPr>
        <w:t>малой</w:t>
      </w:r>
      <w:r>
        <w:rPr>
          <w:i/>
          <w:color w:val="212121"/>
          <w:spacing w:val="-4"/>
          <w:sz w:val="24"/>
        </w:rPr>
        <w:t xml:space="preserve"> </w:t>
      </w:r>
      <w:r>
        <w:rPr>
          <w:i/>
          <w:color w:val="212121"/>
          <w:sz w:val="24"/>
        </w:rPr>
        <w:t>и</w:t>
      </w:r>
      <w:r>
        <w:rPr>
          <w:i/>
          <w:color w:val="212121"/>
          <w:spacing w:val="-4"/>
          <w:sz w:val="24"/>
        </w:rPr>
        <w:t xml:space="preserve"> </w:t>
      </w:r>
      <w:r>
        <w:rPr>
          <w:i/>
          <w:color w:val="212121"/>
          <w:sz w:val="24"/>
        </w:rPr>
        <w:t>большой Родине как месту, в котором человек вырос и познал первые радости и неудачи,</w:t>
      </w:r>
    </w:p>
    <w:p w:rsidR="00EE7ADC" w:rsidRDefault="00EE7ADC" w:rsidP="00EE7ADC">
      <w:pPr>
        <w:ind w:left="921"/>
        <w:rPr>
          <w:i/>
          <w:sz w:val="24"/>
        </w:rPr>
      </w:pPr>
      <w:proofErr w:type="gramStart"/>
      <w:r>
        <w:rPr>
          <w:i/>
          <w:color w:val="212121"/>
          <w:sz w:val="24"/>
        </w:rPr>
        <w:t>которая</w:t>
      </w:r>
      <w:proofErr w:type="gramEnd"/>
      <w:r>
        <w:rPr>
          <w:i/>
          <w:color w:val="212121"/>
          <w:spacing w:val="-6"/>
          <w:sz w:val="24"/>
        </w:rPr>
        <w:t xml:space="preserve"> </w:t>
      </w:r>
      <w:r>
        <w:rPr>
          <w:i/>
          <w:color w:val="212121"/>
          <w:sz w:val="24"/>
        </w:rPr>
        <w:t>завещана</w:t>
      </w:r>
      <w:r>
        <w:rPr>
          <w:i/>
          <w:color w:val="212121"/>
          <w:spacing w:val="-4"/>
          <w:sz w:val="24"/>
        </w:rPr>
        <w:t xml:space="preserve"> </w:t>
      </w:r>
      <w:r>
        <w:rPr>
          <w:i/>
          <w:color w:val="212121"/>
          <w:sz w:val="24"/>
        </w:rPr>
        <w:t>ему</w:t>
      </w:r>
      <w:r>
        <w:rPr>
          <w:i/>
          <w:color w:val="212121"/>
          <w:spacing w:val="-3"/>
          <w:sz w:val="24"/>
        </w:rPr>
        <w:t xml:space="preserve"> </w:t>
      </w:r>
      <w:r>
        <w:rPr>
          <w:i/>
          <w:color w:val="212121"/>
          <w:sz w:val="24"/>
        </w:rPr>
        <w:t>предками</w:t>
      </w:r>
      <w:r>
        <w:rPr>
          <w:i/>
          <w:color w:val="212121"/>
          <w:spacing w:val="-4"/>
          <w:sz w:val="24"/>
        </w:rPr>
        <w:t xml:space="preserve"> </w:t>
      </w:r>
      <w:r>
        <w:rPr>
          <w:i/>
          <w:color w:val="212121"/>
          <w:sz w:val="24"/>
        </w:rPr>
        <w:t>и</w:t>
      </w:r>
      <w:r>
        <w:rPr>
          <w:i/>
          <w:color w:val="212121"/>
          <w:spacing w:val="-4"/>
          <w:sz w:val="24"/>
        </w:rPr>
        <w:t xml:space="preserve"> </w:t>
      </w:r>
      <w:r>
        <w:rPr>
          <w:i/>
          <w:color w:val="212121"/>
          <w:sz w:val="24"/>
        </w:rPr>
        <w:t>которую</w:t>
      </w:r>
      <w:r>
        <w:rPr>
          <w:i/>
          <w:color w:val="212121"/>
          <w:spacing w:val="-4"/>
          <w:sz w:val="24"/>
        </w:rPr>
        <w:t xml:space="preserve"> </w:t>
      </w:r>
      <w:r>
        <w:rPr>
          <w:i/>
          <w:color w:val="212121"/>
          <w:sz w:val="24"/>
        </w:rPr>
        <w:t>нужно</w:t>
      </w:r>
      <w:r>
        <w:rPr>
          <w:i/>
          <w:color w:val="212121"/>
          <w:spacing w:val="-4"/>
          <w:sz w:val="24"/>
        </w:rPr>
        <w:t xml:space="preserve"> </w:t>
      </w:r>
      <w:r>
        <w:rPr>
          <w:i/>
          <w:color w:val="212121"/>
          <w:sz w:val="24"/>
        </w:rPr>
        <w:t>оберегать (темы</w:t>
      </w:r>
      <w:r>
        <w:rPr>
          <w:i/>
          <w:color w:val="212121"/>
          <w:spacing w:val="-1"/>
          <w:sz w:val="24"/>
        </w:rPr>
        <w:t xml:space="preserve"> </w:t>
      </w:r>
      <w:r>
        <w:rPr>
          <w:i/>
          <w:color w:val="212121"/>
          <w:sz w:val="24"/>
        </w:rPr>
        <w:t>«Как</w:t>
      </w:r>
      <w:r>
        <w:rPr>
          <w:i/>
          <w:color w:val="212121"/>
          <w:spacing w:val="-4"/>
          <w:sz w:val="24"/>
        </w:rPr>
        <w:t xml:space="preserve"> </w:t>
      </w:r>
      <w:r>
        <w:rPr>
          <w:i/>
          <w:color w:val="212121"/>
          <w:sz w:val="24"/>
        </w:rPr>
        <w:t>считали</w:t>
      </w:r>
      <w:r>
        <w:rPr>
          <w:i/>
          <w:color w:val="212121"/>
          <w:spacing w:val="-4"/>
          <w:sz w:val="24"/>
        </w:rPr>
        <w:t xml:space="preserve"> </w:t>
      </w:r>
      <w:r>
        <w:rPr>
          <w:i/>
          <w:color w:val="212121"/>
          <w:sz w:val="24"/>
        </w:rPr>
        <w:t xml:space="preserve">в старину», </w:t>
      </w:r>
      <w:r>
        <w:rPr>
          <w:i/>
          <w:color w:val="212121"/>
          <w:sz w:val="24"/>
        </w:rPr>
        <w:lastRenderedPageBreak/>
        <w:t>«От локтей и ладоней к метрической системе»);</w:t>
      </w:r>
    </w:p>
    <w:p w:rsidR="00EE7ADC" w:rsidRDefault="00EE7ADC" w:rsidP="00EE7ADC">
      <w:pPr>
        <w:pStyle w:val="a5"/>
        <w:numPr>
          <w:ilvl w:val="0"/>
          <w:numId w:val="9"/>
        </w:numPr>
        <w:tabs>
          <w:tab w:val="left" w:pos="921"/>
          <w:tab w:val="left" w:pos="922"/>
        </w:tabs>
        <w:ind w:left="921" w:right="973"/>
        <w:jc w:val="left"/>
        <w:rPr>
          <w:i/>
          <w:sz w:val="24"/>
        </w:rPr>
      </w:pPr>
      <w:r>
        <w:rPr>
          <w:i/>
          <w:color w:val="212121"/>
          <w:sz w:val="24"/>
        </w:rPr>
        <w:t>формирование</w:t>
      </w:r>
      <w:r>
        <w:rPr>
          <w:i/>
          <w:color w:val="212121"/>
          <w:spacing w:val="-5"/>
          <w:sz w:val="24"/>
        </w:rPr>
        <w:t xml:space="preserve"> </w:t>
      </w:r>
      <w:r>
        <w:rPr>
          <w:i/>
          <w:color w:val="212121"/>
          <w:sz w:val="24"/>
        </w:rPr>
        <w:t>ценностного</w:t>
      </w:r>
      <w:r>
        <w:rPr>
          <w:i/>
          <w:color w:val="212121"/>
          <w:spacing w:val="-4"/>
          <w:sz w:val="24"/>
        </w:rPr>
        <w:t xml:space="preserve"> </w:t>
      </w:r>
      <w:r>
        <w:rPr>
          <w:i/>
          <w:color w:val="212121"/>
          <w:sz w:val="24"/>
        </w:rPr>
        <w:t>отношения</w:t>
      </w:r>
      <w:r>
        <w:rPr>
          <w:i/>
          <w:color w:val="212121"/>
          <w:spacing w:val="-6"/>
          <w:sz w:val="24"/>
        </w:rPr>
        <w:t xml:space="preserve"> </w:t>
      </w:r>
      <w:r>
        <w:rPr>
          <w:i/>
          <w:color w:val="212121"/>
          <w:sz w:val="24"/>
        </w:rPr>
        <w:t>к</w:t>
      </w:r>
      <w:r>
        <w:rPr>
          <w:i/>
          <w:color w:val="212121"/>
          <w:spacing w:val="-4"/>
          <w:sz w:val="24"/>
        </w:rPr>
        <w:t xml:space="preserve"> </w:t>
      </w:r>
      <w:r>
        <w:rPr>
          <w:i/>
          <w:color w:val="212121"/>
          <w:sz w:val="24"/>
        </w:rPr>
        <w:t>миру</w:t>
      </w:r>
      <w:r>
        <w:rPr>
          <w:i/>
          <w:color w:val="212121"/>
          <w:spacing w:val="-5"/>
          <w:sz w:val="24"/>
        </w:rPr>
        <w:t xml:space="preserve"> </w:t>
      </w:r>
      <w:r>
        <w:rPr>
          <w:i/>
          <w:color w:val="212121"/>
          <w:sz w:val="24"/>
        </w:rPr>
        <w:t>как</w:t>
      </w:r>
      <w:r>
        <w:rPr>
          <w:i/>
          <w:color w:val="212121"/>
          <w:spacing w:val="-4"/>
          <w:sz w:val="24"/>
        </w:rPr>
        <w:t xml:space="preserve"> </w:t>
      </w:r>
      <w:r>
        <w:rPr>
          <w:i/>
          <w:color w:val="212121"/>
          <w:sz w:val="24"/>
        </w:rPr>
        <w:t>главному</w:t>
      </w:r>
      <w:r>
        <w:rPr>
          <w:i/>
          <w:color w:val="212121"/>
          <w:spacing w:val="-4"/>
          <w:sz w:val="24"/>
        </w:rPr>
        <w:t xml:space="preserve"> </w:t>
      </w:r>
      <w:r>
        <w:rPr>
          <w:i/>
          <w:color w:val="212121"/>
          <w:sz w:val="24"/>
        </w:rPr>
        <w:t>принципу</w:t>
      </w:r>
      <w:r>
        <w:rPr>
          <w:i/>
          <w:color w:val="212121"/>
          <w:spacing w:val="-7"/>
          <w:sz w:val="24"/>
        </w:rPr>
        <w:t xml:space="preserve"> </w:t>
      </w:r>
      <w:r>
        <w:rPr>
          <w:i/>
          <w:color w:val="212121"/>
          <w:sz w:val="24"/>
        </w:rPr>
        <w:t xml:space="preserve">человеческого общежития, условию крепкой дружбы, налаживания отношений с коллегами в будущем и создания благоприятного микроклимата </w:t>
      </w:r>
      <w:proofErr w:type="gramStart"/>
      <w:r>
        <w:rPr>
          <w:i/>
          <w:color w:val="212121"/>
          <w:sz w:val="24"/>
        </w:rPr>
        <w:t>в</w:t>
      </w:r>
      <w:proofErr w:type="gramEnd"/>
      <w:r>
        <w:rPr>
          <w:i/>
          <w:color w:val="212121"/>
          <w:sz w:val="24"/>
        </w:rPr>
        <w:t xml:space="preserve"> своей собственной</w:t>
      </w:r>
    </w:p>
    <w:p w:rsidR="00EE7ADC" w:rsidRDefault="00EE7ADC" w:rsidP="00EE7ADC">
      <w:pPr>
        <w:spacing w:before="1"/>
        <w:ind w:left="921"/>
        <w:rPr>
          <w:i/>
          <w:sz w:val="24"/>
        </w:rPr>
      </w:pPr>
      <w:r>
        <w:rPr>
          <w:i/>
          <w:color w:val="212121"/>
          <w:sz w:val="24"/>
        </w:rPr>
        <w:t>семье</w:t>
      </w:r>
      <w:r>
        <w:rPr>
          <w:i/>
          <w:color w:val="212121"/>
          <w:spacing w:val="-3"/>
          <w:sz w:val="24"/>
        </w:rPr>
        <w:t xml:space="preserve"> </w:t>
      </w:r>
      <w:r>
        <w:rPr>
          <w:i/>
          <w:color w:val="212121"/>
          <w:sz w:val="24"/>
        </w:rPr>
        <w:t>(применение</w:t>
      </w:r>
      <w:r>
        <w:rPr>
          <w:i/>
          <w:color w:val="212121"/>
          <w:spacing w:val="-4"/>
          <w:sz w:val="24"/>
        </w:rPr>
        <w:t xml:space="preserve"> </w:t>
      </w:r>
      <w:r>
        <w:rPr>
          <w:i/>
          <w:color w:val="212121"/>
          <w:sz w:val="24"/>
        </w:rPr>
        <w:t>интерактивных</w:t>
      </w:r>
      <w:r>
        <w:rPr>
          <w:i/>
          <w:color w:val="212121"/>
          <w:spacing w:val="-5"/>
          <w:sz w:val="24"/>
        </w:rPr>
        <w:t xml:space="preserve"> </w:t>
      </w:r>
      <w:r>
        <w:rPr>
          <w:i/>
          <w:color w:val="212121"/>
          <w:sz w:val="24"/>
        </w:rPr>
        <w:t>форм</w:t>
      </w:r>
      <w:r>
        <w:rPr>
          <w:i/>
          <w:color w:val="212121"/>
          <w:spacing w:val="-4"/>
          <w:sz w:val="24"/>
        </w:rPr>
        <w:t xml:space="preserve"> </w:t>
      </w:r>
      <w:r>
        <w:rPr>
          <w:i/>
          <w:color w:val="212121"/>
          <w:sz w:val="24"/>
        </w:rPr>
        <w:t>организации</w:t>
      </w:r>
      <w:r>
        <w:rPr>
          <w:i/>
          <w:color w:val="212121"/>
          <w:spacing w:val="-4"/>
          <w:sz w:val="24"/>
        </w:rPr>
        <w:t xml:space="preserve"> </w:t>
      </w:r>
      <w:r>
        <w:rPr>
          <w:i/>
          <w:color w:val="212121"/>
          <w:sz w:val="24"/>
        </w:rPr>
        <w:t>учебной</w:t>
      </w:r>
      <w:r>
        <w:rPr>
          <w:i/>
          <w:color w:val="212121"/>
          <w:spacing w:val="-4"/>
          <w:sz w:val="24"/>
        </w:rPr>
        <w:t xml:space="preserve"> </w:t>
      </w:r>
      <w:r>
        <w:rPr>
          <w:i/>
          <w:color w:val="212121"/>
          <w:sz w:val="24"/>
        </w:rPr>
        <w:t>деятельности</w:t>
      </w:r>
      <w:r>
        <w:rPr>
          <w:i/>
          <w:color w:val="212121"/>
          <w:spacing w:val="-5"/>
          <w:sz w:val="24"/>
        </w:rPr>
        <w:t xml:space="preserve"> </w:t>
      </w:r>
      <w:r>
        <w:rPr>
          <w:i/>
          <w:color w:val="212121"/>
          <w:sz w:val="24"/>
        </w:rPr>
        <w:t>на</w:t>
      </w:r>
      <w:r>
        <w:rPr>
          <w:i/>
          <w:color w:val="212121"/>
          <w:spacing w:val="-5"/>
          <w:sz w:val="24"/>
        </w:rPr>
        <w:t xml:space="preserve"> </w:t>
      </w:r>
      <w:r>
        <w:rPr>
          <w:i/>
          <w:color w:val="212121"/>
          <w:sz w:val="24"/>
        </w:rPr>
        <w:t>уроке, например групповая работа);</w:t>
      </w:r>
    </w:p>
    <w:p w:rsidR="00EE7ADC" w:rsidRDefault="00EE7ADC" w:rsidP="00EE7ADC">
      <w:pPr>
        <w:pStyle w:val="a5"/>
        <w:numPr>
          <w:ilvl w:val="0"/>
          <w:numId w:val="9"/>
        </w:numPr>
        <w:tabs>
          <w:tab w:val="left" w:pos="921"/>
          <w:tab w:val="left" w:pos="922"/>
        </w:tabs>
        <w:ind w:left="921" w:right="724"/>
        <w:jc w:val="left"/>
        <w:rPr>
          <w:i/>
          <w:sz w:val="24"/>
        </w:rPr>
      </w:pPr>
      <w:r>
        <w:rPr>
          <w:i/>
          <w:color w:val="212121"/>
          <w:sz w:val="24"/>
        </w:rPr>
        <w:t>формирование ценностного отношения к знаниям как интеллектуальному ресурсу, обеспечивающему</w:t>
      </w:r>
      <w:r>
        <w:rPr>
          <w:i/>
          <w:color w:val="212121"/>
          <w:spacing w:val="-4"/>
          <w:sz w:val="24"/>
        </w:rPr>
        <w:t xml:space="preserve"> </w:t>
      </w:r>
      <w:r>
        <w:rPr>
          <w:i/>
          <w:color w:val="212121"/>
          <w:sz w:val="24"/>
        </w:rPr>
        <w:t>будущее</w:t>
      </w:r>
      <w:r>
        <w:rPr>
          <w:i/>
          <w:color w:val="212121"/>
          <w:spacing w:val="-6"/>
          <w:sz w:val="24"/>
        </w:rPr>
        <w:t xml:space="preserve"> </w:t>
      </w:r>
      <w:r>
        <w:rPr>
          <w:i/>
          <w:color w:val="212121"/>
          <w:sz w:val="24"/>
        </w:rPr>
        <w:t>человека,</w:t>
      </w:r>
      <w:r>
        <w:rPr>
          <w:i/>
          <w:color w:val="212121"/>
          <w:spacing w:val="-5"/>
          <w:sz w:val="24"/>
        </w:rPr>
        <w:t xml:space="preserve"> </w:t>
      </w:r>
      <w:r>
        <w:rPr>
          <w:i/>
          <w:color w:val="212121"/>
          <w:sz w:val="24"/>
        </w:rPr>
        <w:t>как</w:t>
      </w:r>
      <w:r>
        <w:rPr>
          <w:i/>
          <w:color w:val="212121"/>
          <w:spacing w:val="-5"/>
          <w:sz w:val="24"/>
        </w:rPr>
        <w:t xml:space="preserve"> </w:t>
      </w:r>
      <w:r>
        <w:rPr>
          <w:i/>
          <w:color w:val="212121"/>
          <w:sz w:val="24"/>
        </w:rPr>
        <w:t>результату</w:t>
      </w:r>
      <w:r>
        <w:rPr>
          <w:i/>
          <w:color w:val="212121"/>
          <w:spacing w:val="-6"/>
          <w:sz w:val="24"/>
        </w:rPr>
        <w:t xml:space="preserve"> </w:t>
      </w:r>
      <w:r>
        <w:rPr>
          <w:i/>
          <w:color w:val="212121"/>
          <w:sz w:val="24"/>
        </w:rPr>
        <w:t>кропотливого,</w:t>
      </w:r>
      <w:r>
        <w:rPr>
          <w:i/>
          <w:color w:val="212121"/>
          <w:spacing w:val="-5"/>
          <w:sz w:val="24"/>
        </w:rPr>
        <w:t xml:space="preserve"> </w:t>
      </w:r>
      <w:r>
        <w:rPr>
          <w:i/>
          <w:color w:val="212121"/>
          <w:sz w:val="24"/>
        </w:rPr>
        <w:t>но</w:t>
      </w:r>
      <w:r>
        <w:rPr>
          <w:i/>
          <w:color w:val="212121"/>
          <w:spacing w:val="-5"/>
          <w:sz w:val="24"/>
        </w:rPr>
        <w:t xml:space="preserve"> </w:t>
      </w:r>
      <w:r>
        <w:rPr>
          <w:i/>
          <w:color w:val="212121"/>
          <w:sz w:val="24"/>
        </w:rPr>
        <w:t>увлекательного учебного труда (работа на уроках, подготовка домашних заданий, самообразование);</w:t>
      </w:r>
    </w:p>
    <w:p w:rsidR="00EE7ADC" w:rsidRPr="00934D84" w:rsidRDefault="00EE7ADC" w:rsidP="00EE7ADC">
      <w:pPr>
        <w:pStyle w:val="a5"/>
        <w:numPr>
          <w:ilvl w:val="0"/>
          <w:numId w:val="9"/>
        </w:numPr>
        <w:tabs>
          <w:tab w:val="left" w:pos="921"/>
          <w:tab w:val="left" w:pos="922"/>
        </w:tabs>
        <w:spacing w:before="61"/>
        <w:ind w:left="921" w:right="2271"/>
        <w:jc w:val="left"/>
        <w:rPr>
          <w:i/>
          <w:sz w:val="24"/>
        </w:rPr>
      </w:pPr>
      <w:r w:rsidRPr="00934D84">
        <w:rPr>
          <w:i/>
          <w:color w:val="212121"/>
          <w:sz w:val="24"/>
        </w:rPr>
        <w:t>формирование ценностного отношения к культуре как духовному богатству общества</w:t>
      </w:r>
      <w:r w:rsidRPr="00934D84">
        <w:rPr>
          <w:i/>
          <w:color w:val="212121"/>
          <w:spacing w:val="-5"/>
          <w:sz w:val="24"/>
        </w:rPr>
        <w:t xml:space="preserve"> </w:t>
      </w:r>
      <w:r w:rsidRPr="00934D84">
        <w:rPr>
          <w:i/>
          <w:color w:val="212121"/>
          <w:sz w:val="24"/>
        </w:rPr>
        <w:t>и</w:t>
      </w:r>
      <w:r w:rsidRPr="00934D84">
        <w:rPr>
          <w:i/>
          <w:color w:val="212121"/>
          <w:spacing w:val="-3"/>
          <w:sz w:val="24"/>
        </w:rPr>
        <w:t xml:space="preserve"> </w:t>
      </w:r>
      <w:r w:rsidRPr="00934D84">
        <w:rPr>
          <w:i/>
          <w:color w:val="212121"/>
          <w:sz w:val="24"/>
        </w:rPr>
        <w:t>важному</w:t>
      </w:r>
      <w:r w:rsidRPr="00934D84">
        <w:rPr>
          <w:i/>
          <w:color w:val="212121"/>
          <w:spacing w:val="-5"/>
          <w:sz w:val="24"/>
        </w:rPr>
        <w:t xml:space="preserve"> </w:t>
      </w:r>
      <w:r w:rsidRPr="00934D84">
        <w:rPr>
          <w:i/>
          <w:color w:val="212121"/>
          <w:sz w:val="24"/>
        </w:rPr>
        <w:t>условию</w:t>
      </w:r>
      <w:r w:rsidRPr="00934D84">
        <w:rPr>
          <w:i/>
          <w:color w:val="212121"/>
          <w:spacing w:val="-5"/>
          <w:sz w:val="24"/>
        </w:rPr>
        <w:t xml:space="preserve"> </w:t>
      </w:r>
      <w:r w:rsidRPr="00934D84">
        <w:rPr>
          <w:i/>
          <w:color w:val="212121"/>
          <w:sz w:val="24"/>
        </w:rPr>
        <w:t>ощущения</w:t>
      </w:r>
      <w:r w:rsidRPr="00934D84">
        <w:rPr>
          <w:i/>
          <w:color w:val="212121"/>
          <w:spacing w:val="-7"/>
          <w:sz w:val="24"/>
        </w:rPr>
        <w:t xml:space="preserve"> </w:t>
      </w:r>
      <w:r w:rsidRPr="00934D84">
        <w:rPr>
          <w:i/>
          <w:color w:val="212121"/>
          <w:sz w:val="24"/>
        </w:rPr>
        <w:t>человеком</w:t>
      </w:r>
      <w:r w:rsidRPr="00934D84">
        <w:rPr>
          <w:i/>
          <w:color w:val="212121"/>
          <w:spacing w:val="-5"/>
          <w:sz w:val="24"/>
        </w:rPr>
        <w:t xml:space="preserve"> </w:t>
      </w:r>
      <w:r w:rsidRPr="00934D84">
        <w:rPr>
          <w:i/>
          <w:color w:val="212121"/>
          <w:sz w:val="24"/>
        </w:rPr>
        <w:t>полноты</w:t>
      </w:r>
      <w:r w:rsidRPr="00934D84">
        <w:rPr>
          <w:i/>
          <w:color w:val="212121"/>
          <w:spacing w:val="-5"/>
          <w:sz w:val="24"/>
        </w:rPr>
        <w:t xml:space="preserve"> </w:t>
      </w:r>
      <w:r w:rsidRPr="00934D84">
        <w:rPr>
          <w:i/>
          <w:color w:val="212121"/>
          <w:sz w:val="24"/>
        </w:rPr>
        <w:t>проживаемой</w:t>
      </w:r>
      <w:r w:rsidRPr="00934D84">
        <w:rPr>
          <w:i/>
          <w:color w:val="212121"/>
          <w:spacing w:val="-6"/>
          <w:sz w:val="24"/>
        </w:rPr>
        <w:t xml:space="preserve"> </w:t>
      </w:r>
      <w:proofErr w:type="spellStart"/>
      <w:r w:rsidRPr="00934D84">
        <w:rPr>
          <w:i/>
          <w:color w:val="212121"/>
          <w:sz w:val="24"/>
        </w:rPr>
        <w:t>жизни</w:t>
      </w:r>
      <w:proofErr w:type="gramStart"/>
      <w:r w:rsidRPr="00934D84">
        <w:rPr>
          <w:i/>
          <w:color w:val="212121"/>
          <w:sz w:val="24"/>
        </w:rPr>
        <w:t>,к</w:t>
      </w:r>
      <w:proofErr w:type="gramEnd"/>
      <w:r w:rsidRPr="00934D84">
        <w:rPr>
          <w:i/>
          <w:color w:val="212121"/>
          <w:sz w:val="24"/>
        </w:rPr>
        <w:t>оторое</w:t>
      </w:r>
      <w:proofErr w:type="spellEnd"/>
      <w:r w:rsidRPr="00934D84">
        <w:rPr>
          <w:i/>
          <w:color w:val="212121"/>
          <w:spacing w:val="-6"/>
          <w:sz w:val="24"/>
        </w:rPr>
        <w:t xml:space="preserve"> </w:t>
      </w:r>
      <w:r w:rsidRPr="00934D84">
        <w:rPr>
          <w:i/>
          <w:color w:val="212121"/>
          <w:sz w:val="24"/>
        </w:rPr>
        <w:t>дают</w:t>
      </w:r>
      <w:r w:rsidRPr="00934D84">
        <w:rPr>
          <w:i/>
          <w:color w:val="212121"/>
          <w:spacing w:val="-6"/>
          <w:sz w:val="24"/>
        </w:rPr>
        <w:t xml:space="preserve"> </w:t>
      </w:r>
      <w:r w:rsidRPr="00934D84">
        <w:rPr>
          <w:i/>
          <w:color w:val="212121"/>
          <w:sz w:val="24"/>
        </w:rPr>
        <w:t>ему</w:t>
      </w:r>
      <w:r w:rsidRPr="00934D84">
        <w:rPr>
          <w:i/>
          <w:color w:val="212121"/>
          <w:spacing w:val="-6"/>
          <w:sz w:val="24"/>
        </w:rPr>
        <w:t xml:space="preserve"> </w:t>
      </w:r>
      <w:r w:rsidRPr="00934D84">
        <w:rPr>
          <w:i/>
          <w:color w:val="212121"/>
          <w:sz w:val="24"/>
        </w:rPr>
        <w:t>чтение,</w:t>
      </w:r>
      <w:r w:rsidRPr="00934D84">
        <w:rPr>
          <w:i/>
          <w:color w:val="212121"/>
          <w:spacing w:val="-5"/>
          <w:sz w:val="24"/>
        </w:rPr>
        <w:t xml:space="preserve"> </w:t>
      </w:r>
      <w:r w:rsidRPr="00934D84">
        <w:rPr>
          <w:i/>
          <w:color w:val="212121"/>
          <w:sz w:val="24"/>
        </w:rPr>
        <w:t>музыка,</w:t>
      </w:r>
      <w:r w:rsidRPr="00934D84">
        <w:rPr>
          <w:i/>
          <w:color w:val="212121"/>
          <w:spacing w:val="-5"/>
          <w:sz w:val="24"/>
        </w:rPr>
        <w:t xml:space="preserve"> </w:t>
      </w:r>
      <w:r w:rsidRPr="00934D84">
        <w:rPr>
          <w:i/>
          <w:color w:val="212121"/>
          <w:sz w:val="24"/>
        </w:rPr>
        <w:t>искусство,</w:t>
      </w:r>
      <w:r w:rsidRPr="00934D84">
        <w:rPr>
          <w:i/>
          <w:color w:val="212121"/>
          <w:spacing w:val="-4"/>
          <w:sz w:val="24"/>
        </w:rPr>
        <w:t xml:space="preserve"> </w:t>
      </w:r>
      <w:r w:rsidRPr="00934D84">
        <w:rPr>
          <w:i/>
          <w:color w:val="212121"/>
          <w:sz w:val="24"/>
        </w:rPr>
        <w:t>театр,</w:t>
      </w:r>
      <w:r w:rsidRPr="00934D84">
        <w:rPr>
          <w:i/>
          <w:color w:val="212121"/>
          <w:spacing w:val="-5"/>
          <w:sz w:val="24"/>
        </w:rPr>
        <w:t xml:space="preserve"> </w:t>
      </w:r>
      <w:r w:rsidRPr="00934D84">
        <w:rPr>
          <w:i/>
          <w:color w:val="212121"/>
          <w:sz w:val="24"/>
        </w:rPr>
        <w:t>творческое самовыражение (тема «Дружим с компьютером»);</w:t>
      </w:r>
    </w:p>
    <w:p w:rsidR="00EE7ADC" w:rsidRDefault="00EE7ADC" w:rsidP="00EE7ADC">
      <w:pPr>
        <w:pStyle w:val="a5"/>
        <w:numPr>
          <w:ilvl w:val="0"/>
          <w:numId w:val="9"/>
        </w:numPr>
        <w:tabs>
          <w:tab w:val="left" w:pos="921"/>
          <w:tab w:val="left" w:pos="922"/>
        </w:tabs>
        <w:ind w:left="921" w:right="1321"/>
        <w:jc w:val="left"/>
        <w:rPr>
          <w:i/>
          <w:sz w:val="24"/>
        </w:rPr>
      </w:pPr>
      <w:r>
        <w:rPr>
          <w:i/>
          <w:color w:val="212121"/>
          <w:sz w:val="24"/>
        </w:rPr>
        <w:t>формирование</w:t>
      </w:r>
      <w:r>
        <w:rPr>
          <w:i/>
          <w:color w:val="212121"/>
          <w:spacing w:val="-4"/>
          <w:sz w:val="24"/>
        </w:rPr>
        <w:t xml:space="preserve"> </w:t>
      </w:r>
      <w:r>
        <w:rPr>
          <w:i/>
          <w:color w:val="212121"/>
          <w:sz w:val="24"/>
        </w:rPr>
        <w:t>ценностного</w:t>
      </w:r>
      <w:r>
        <w:rPr>
          <w:i/>
          <w:color w:val="212121"/>
          <w:spacing w:val="-4"/>
          <w:sz w:val="24"/>
        </w:rPr>
        <w:t xml:space="preserve"> </w:t>
      </w:r>
      <w:r>
        <w:rPr>
          <w:i/>
          <w:color w:val="212121"/>
          <w:sz w:val="24"/>
        </w:rPr>
        <w:t>отношения</w:t>
      </w:r>
      <w:r>
        <w:rPr>
          <w:i/>
          <w:color w:val="212121"/>
          <w:spacing w:val="-6"/>
          <w:sz w:val="24"/>
        </w:rPr>
        <w:t xml:space="preserve"> </w:t>
      </w:r>
      <w:r>
        <w:rPr>
          <w:i/>
          <w:color w:val="212121"/>
          <w:sz w:val="24"/>
        </w:rPr>
        <w:t>к</w:t>
      </w:r>
      <w:r>
        <w:rPr>
          <w:i/>
          <w:color w:val="212121"/>
          <w:spacing w:val="-4"/>
          <w:sz w:val="24"/>
        </w:rPr>
        <w:t xml:space="preserve"> </w:t>
      </w:r>
      <w:r>
        <w:rPr>
          <w:i/>
          <w:color w:val="212121"/>
          <w:sz w:val="24"/>
        </w:rPr>
        <w:t>здоровью</w:t>
      </w:r>
      <w:r>
        <w:rPr>
          <w:i/>
          <w:color w:val="212121"/>
          <w:spacing w:val="-4"/>
          <w:sz w:val="24"/>
        </w:rPr>
        <w:t xml:space="preserve"> </w:t>
      </w:r>
      <w:r>
        <w:rPr>
          <w:i/>
          <w:color w:val="212121"/>
          <w:sz w:val="24"/>
        </w:rPr>
        <w:t>как</w:t>
      </w:r>
      <w:r>
        <w:rPr>
          <w:i/>
          <w:color w:val="212121"/>
          <w:spacing w:val="-4"/>
          <w:sz w:val="24"/>
        </w:rPr>
        <w:t xml:space="preserve"> </w:t>
      </w:r>
      <w:r>
        <w:rPr>
          <w:i/>
          <w:color w:val="212121"/>
          <w:sz w:val="24"/>
        </w:rPr>
        <w:t>залогу</w:t>
      </w:r>
      <w:r>
        <w:rPr>
          <w:i/>
          <w:color w:val="212121"/>
          <w:spacing w:val="-5"/>
          <w:sz w:val="24"/>
        </w:rPr>
        <w:t xml:space="preserve"> </w:t>
      </w:r>
      <w:r>
        <w:rPr>
          <w:i/>
          <w:color w:val="212121"/>
          <w:sz w:val="24"/>
        </w:rPr>
        <w:t>долгой</w:t>
      </w:r>
      <w:r>
        <w:rPr>
          <w:i/>
          <w:color w:val="212121"/>
          <w:spacing w:val="-7"/>
          <w:sz w:val="24"/>
        </w:rPr>
        <w:t xml:space="preserve"> </w:t>
      </w:r>
      <w:r>
        <w:rPr>
          <w:i/>
          <w:color w:val="212121"/>
          <w:sz w:val="24"/>
        </w:rPr>
        <w:t>и</w:t>
      </w:r>
      <w:r>
        <w:rPr>
          <w:i/>
          <w:color w:val="212121"/>
          <w:spacing w:val="-4"/>
          <w:sz w:val="24"/>
        </w:rPr>
        <w:t xml:space="preserve"> </w:t>
      </w:r>
      <w:r>
        <w:rPr>
          <w:i/>
          <w:color w:val="212121"/>
          <w:sz w:val="24"/>
        </w:rPr>
        <w:t>активной жизни человека, его хорошего настроения и оптимистичного взгляда на мир</w:t>
      </w:r>
    </w:p>
    <w:p w:rsidR="00EE7ADC" w:rsidRDefault="00EE7ADC" w:rsidP="00EE7ADC">
      <w:pPr>
        <w:spacing w:before="1"/>
        <w:ind w:left="921"/>
        <w:rPr>
          <w:i/>
          <w:sz w:val="24"/>
        </w:rPr>
      </w:pPr>
      <w:r>
        <w:rPr>
          <w:i/>
          <w:color w:val="212121"/>
          <w:sz w:val="24"/>
        </w:rPr>
        <w:t>(</w:t>
      </w:r>
      <w:proofErr w:type="spellStart"/>
      <w:r>
        <w:rPr>
          <w:i/>
          <w:color w:val="212121"/>
          <w:sz w:val="24"/>
        </w:rPr>
        <w:t>физминутки</w:t>
      </w:r>
      <w:proofErr w:type="spellEnd"/>
      <w:r>
        <w:rPr>
          <w:i/>
          <w:color w:val="212121"/>
          <w:spacing w:val="-3"/>
          <w:sz w:val="24"/>
        </w:rPr>
        <w:t xml:space="preserve"> </w:t>
      </w:r>
      <w:r>
        <w:rPr>
          <w:i/>
          <w:color w:val="212121"/>
          <w:sz w:val="24"/>
        </w:rPr>
        <w:t>на</w:t>
      </w:r>
      <w:r>
        <w:rPr>
          <w:i/>
          <w:color w:val="212121"/>
          <w:spacing w:val="-3"/>
          <w:sz w:val="24"/>
        </w:rPr>
        <w:t xml:space="preserve"> </w:t>
      </w:r>
      <w:r>
        <w:rPr>
          <w:i/>
          <w:color w:val="212121"/>
          <w:spacing w:val="-2"/>
          <w:sz w:val="24"/>
        </w:rPr>
        <w:t>уроках);</w:t>
      </w:r>
    </w:p>
    <w:p w:rsidR="00EE7ADC" w:rsidRPr="00934D84" w:rsidRDefault="00EE7ADC" w:rsidP="00EE7ADC">
      <w:pPr>
        <w:pStyle w:val="a5"/>
        <w:numPr>
          <w:ilvl w:val="0"/>
          <w:numId w:val="9"/>
        </w:numPr>
        <w:tabs>
          <w:tab w:val="left" w:pos="921"/>
          <w:tab w:val="left" w:pos="922"/>
        </w:tabs>
        <w:ind w:left="921" w:right="813"/>
        <w:jc w:val="left"/>
        <w:rPr>
          <w:i/>
          <w:sz w:val="24"/>
        </w:rPr>
      </w:pPr>
      <w:r>
        <w:rPr>
          <w:i/>
          <w:color w:val="212121"/>
          <w:sz w:val="24"/>
        </w:rPr>
        <w:t xml:space="preserve">формирование </w:t>
      </w:r>
      <w:proofErr w:type="spellStart"/>
      <w:r>
        <w:rPr>
          <w:i/>
          <w:color w:val="212121"/>
          <w:sz w:val="24"/>
        </w:rPr>
        <w:t>ценностно</w:t>
      </w:r>
      <w:proofErr w:type="spellEnd"/>
      <w:r>
        <w:rPr>
          <w:i/>
          <w:color w:val="212121"/>
          <w:sz w:val="24"/>
        </w:rPr>
        <w:t xml:space="preserve"> отношения к окружающим людям как безусловной и абсолютной ценности, как равноправным социальным партнерам, с которыми необходимо</w:t>
      </w:r>
      <w:r>
        <w:rPr>
          <w:i/>
          <w:color w:val="212121"/>
          <w:spacing w:val="-7"/>
          <w:sz w:val="24"/>
        </w:rPr>
        <w:t xml:space="preserve"> </w:t>
      </w:r>
      <w:r>
        <w:rPr>
          <w:i/>
          <w:color w:val="212121"/>
          <w:sz w:val="24"/>
        </w:rPr>
        <w:t>выстраивать</w:t>
      </w:r>
      <w:r>
        <w:rPr>
          <w:i/>
          <w:color w:val="212121"/>
          <w:spacing w:val="-7"/>
          <w:sz w:val="24"/>
        </w:rPr>
        <w:t xml:space="preserve"> </w:t>
      </w:r>
      <w:r>
        <w:rPr>
          <w:i/>
          <w:color w:val="212121"/>
          <w:sz w:val="24"/>
        </w:rPr>
        <w:t>доброжелательные</w:t>
      </w:r>
      <w:r>
        <w:rPr>
          <w:i/>
          <w:color w:val="212121"/>
          <w:spacing w:val="-11"/>
          <w:sz w:val="24"/>
        </w:rPr>
        <w:t xml:space="preserve"> </w:t>
      </w:r>
      <w:r>
        <w:rPr>
          <w:i/>
          <w:color w:val="212121"/>
          <w:sz w:val="24"/>
        </w:rPr>
        <w:t>и</w:t>
      </w:r>
      <w:r>
        <w:rPr>
          <w:i/>
          <w:color w:val="212121"/>
          <w:spacing w:val="-7"/>
          <w:sz w:val="24"/>
        </w:rPr>
        <w:t xml:space="preserve"> </w:t>
      </w:r>
      <w:proofErr w:type="spellStart"/>
      <w:r>
        <w:rPr>
          <w:i/>
          <w:color w:val="212121"/>
          <w:sz w:val="24"/>
        </w:rPr>
        <w:t>взаимоподдерживающие</w:t>
      </w:r>
      <w:proofErr w:type="spellEnd"/>
      <w:r>
        <w:rPr>
          <w:i/>
          <w:color w:val="212121"/>
          <w:spacing w:val="-8"/>
          <w:sz w:val="24"/>
        </w:rPr>
        <w:t xml:space="preserve"> </w:t>
      </w:r>
      <w:r>
        <w:rPr>
          <w:i/>
          <w:color w:val="212121"/>
          <w:sz w:val="24"/>
        </w:rPr>
        <w:t>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EE7ADC" w:rsidRPr="00934D84" w:rsidRDefault="00EE7ADC" w:rsidP="00EE7ADC">
      <w:pPr>
        <w:tabs>
          <w:tab w:val="left" w:pos="921"/>
          <w:tab w:val="left" w:pos="922"/>
        </w:tabs>
        <w:ind w:left="562" w:right="813"/>
        <w:rPr>
          <w:i/>
          <w:sz w:val="24"/>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32"/>
        <w:gridCol w:w="5992"/>
        <w:gridCol w:w="2332"/>
        <w:gridCol w:w="79"/>
      </w:tblGrid>
      <w:tr w:rsidR="004406AD" w:rsidTr="000E6E1C">
        <w:trPr>
          <w:trHeight w:val="304"/>
        </w:trPr>
        <w:tc>
          <w:tcPr>
            <w:tcW w:w="1032" w:type="dxa"/>
            <w:tcBorders>
              <w:bottom w:val="nil"/>
            </w:tcBorders>
          </w:tcPr>
          <w:p w:rsidR="004406AD" w:rsidRDefault="00DC2F1D">
            <w:pPr>
              <w:pStyle w:val="TableParagraph"/>
              <w:spacing w:before="6"/>
              <w:ind w:right="299"/>
              <w:jc w:val="right"/>
              <w:rPr>
                <w:b/>
                <w:sz w:val="24"/>
              </w:rPr>
            </w:pPr>
            <w:r>
              <w:rPr>
                <w:b/>
                <w:w w:val="97"/>
                <w:sz w:val="24"/>
              </w:rPr>
              <w:t>№</w:t>
            </w:r>
          </w:p>
        </w:tc>
        <w:tc>
          <w:tcPr>
            <w:tcW w:w="5992" w:type="dxa"/>
            <w:vMerge w:val="restart"/>
            <w:tcBorders>
              <w:bottom w:val="single" w:sz="4" w:space="0" w:color="000000"/>
            </w:tcBorders>
          </w:tcPr>
          <w:p w:rsidR="004406AD" w:rsidRDefault="00DC2F1D">
            <w:pPr>
              <w:pStyle w:val="TableParagraph"/>
              <w:spacing w:before="6"/>
              <w:ind w:left="2096" w:right="1908"/>
              <w:jc w:val="center"/>
              <w:rPr>
                <w:b/>
                <w:sz w:val="24"/>
              </w:rPr>
            </w:pPr>
            <w:r>
              <w:rPr>
                <w:b/>
                <w:sz w:val="24"/>
              </w:rPr>
              <w:t>Раздел</w:t>
            </w:r>
            <w:r>
              <w:rPr>
                <w:b/>
                <w:spacing w:val="-4"/>
                <w:sz w:val="24"/>
              </w:rPr>
              <w:t xml:space="preserve"> </w:t>
            </w:r>
            <w:r>
              <w:rPr>
                <w:b/>
                <w:spacing w:val="-2"/>
                <w:sz w:val="24"/>
              </w:rPr>
              <w:t>программы</w:t>
            </w:r>
          </w:p>
        </w:tc>
        <w:tc>
          <w:tcPr>
            <w:tcW w:w="2332" w:type="dxa"/>
            <w:tcBorders>
              <w:bottom w:val="nil"/>
            </w:tcBorders>
          </w:tcPr>
          <w:p w:rsidR="004406AD" w:rsidRDefault="00DC2F1D">
            <w:pPr>
              <w:pStyle w:val="TableParagraph"/>
              <w:spacing w:before="6"/>
              <w:ind w:left="733" w:right="735"/>
              <w:jc w:val="center"/>
              <w:rPr>
                <w:b/>
                <w:sz w:val="24"/>
              </w:rPr>
            </w:pPr>
            <w:r>
              <w:rPr>
                <w:b/>
                <w:spacing w:val="-2"/>
                <w:sz w:val="24"/>
              </w:rPr>
              <w:t>Кол-</w:t>
            </w:r>
            <w:r>
              <w:rPr>
                <w:b/>
                <w:spacing w:val="-5"/>
                <w:sz w:val="24"/>
              </w:rPr>
              <w:t>во</w:t>
            </w:r>
          </w:p>
        </w:tc>
        <w:tc>
          <w:tcPr>
            <w:tcW w:w="79" w:type="dxa"/>
            <w:vMerge w:val="restart"/>
            <w:tcBorders>
              <w:top w:val="nil"/>
              <w:bottom w:val="nil"/>
              <w:right w:val="nil"/>
            </w:tcBorders>
          </w:tcPr>
          <w:p w:rsidR="004406AD" w:rsidRDefault="004406AD">
            <w:pPr>
              <w:pStyle w:val="TableParagraph"/>
              <w:rPr>
                <w:sz w:val="24"/>
              </w:rPr>
            </w:pPr>
          </w:p>
        </w:tc>
      </w:tr>
      <w:tr w:rsidR="004406AD" w:rsidTr="000E6E1C">
        <w:trPr>
          <w:trHeight w:val="569"/>
        </w:trPr>
        <w:tc>
          <w:tcPr>
            <w:tcW w:w="1032" w:type="dxa"/>
            <w:tcBorders>
              <w:top w:val="nil"/>
              <w:bottom w:val="single" w:sz="4" w:space="0" w:color="000000"/>
            </w:tcBorders>
          </w:tcPr>
          <w:p w:rsidR="004406AD" w:rsidRDefault="00DC2F1D">
            <w:pPr>
              <w:pStyle w:val="TableParagraph"/>
              <w:spacing w:before="10"/>
              <w:ind w:right="246"/>
              <w:jc w:val="right"/>
              <w:rPr>
                <w:b/>
                <w:sz w:val="24"/>
              </w:rPr>
            </w:pPr>
            <w:proofErr w:type="spellStart"/>
            <w:proofErr w:type="gramStart"/>
            <w:r>
              <w:rPr>
                <w:b/>
                <w:spacing w:val="-5"/>
                <w:sz w:val="24"/>
              </w:rPr>
              <w:t>п</w:t>
            </w:r>
            <w:proofErr w:type="spellEnd"/>
            <w:proofErr w:type="gramEnd"/>
            <w:r>
              <w:rPr>
                <w:b/>
                <w:spacing w:val="-5"/>
                <w:sz w:val="24"/>
              </w:rPr>
              <w:t>/</w:t>
            </w:r>
            <w:proofErr w:type="spellStart"/>
            <w:r>
              <w:rPr>
                <w:b/>
                <w:spacing w:val="-5"/>
                <w:sz w:val="24"/>
              </w:rPr>
              <w:t>п</w:t>
            </w:r>
            <w:proofErr w:type="spellEnd"/>
          </w:p>
        </w:tc>
        <w:tc>
          <w:tcPr>
            <w:tcW w:w="5992" w:type="dxa"/>
            <w:vMerge/>
            <w:tcBorders>
              <w:top w:val="nil"/>
              <w:bottom w:val="single" w:sz="4" w:space="0" w:color="000000"/>
            </w:tcBorders>
          </w:tcPr>
          <w:p w:rsidR="004406AD" w:rsidRDefault="004406AD">
            <w:pPr>
              <w:rPr>
                <w:sz w:val="2"/>
                <w:szCs w:val="2"/>
              </w:rPr>
            </w:pPr>
          </w:p>
        </w:tc>
        <w:tc>
          <w:tcPr>
            <w:tcW w:w="2332" w:type="dxa"/>
            <w:tcBorders>
              <w:top w:val="nil"/>
              <w:bottom w:val="single" w:sz="4" w:space="0" w:color="000000"/>
            </w:tcBorders>
          </w:tcPr>
          <w:p w:rsidR="004406AD" w:rsidRDefault="00DC2F1D">
            <w:pPr>
              <w:pStyle w:val="TableParagraph"/>
              <w:spacing w:before="10"/>
              <w:ind w:left="732" w:right="735"/>
              <w:jc w:val="center"/>
              <w:rPr>
                <w:b/>
                <w:sz w:val="24"/>
              </w:rPr>
            </w:pPr>
            <w:r>
              <w:rPr>
                <w:b/>
                <w:spacing w:val="-4"/>
                <w:sz w:val="24"/>
              </w:rPr>
              <w:t>часов</w:t>
            </w:r>
          </w:p>
        </w:tc>
        <w:tc>
          <w:tcPr>
            <w:tcW w:w="79" w:type="dxa"/>
            <w:vMerge/>
            <w:tcBorders>
              <w:top w:val="nil"/>
              <w:bottom w:val="nil"/>
              <w:right w:val="nil"/>
            </w:tcBorders>
          </w:tcPr>
          <w:p w:rsidR="004406AD" w:rsidRDefault="004406AD">
            <w:pPr>
              <w:rPr>
                <w:sz w:val="2"/>
                <w:szCs w:val="2"/>
              </w:rPr>
            </w:pPr>
          </w:p>
        </w:tc>
      </w:tr>
      <w:tr w:rsidR="004406AD" w:rsidTr="000E6E1C">
        <w:trPr>
          <w:trHeight w:val="279"/>
        </w:trPr>
        <w:tc>
          <w:tcPr>
            <w:tcW w:w="1032" w:type="dxa"/>
            <w:vMerge w:val="restart"/>
            <w:tcBorders>
              <w:top w:val="single" w:sz="4" w:space="0" w:color="000000"/>
              <w:bottom w:val="single" w:sz="4" w:space="0" w:color="000000"/>
            </w:tcBorders>
          </w:tcPr>
          <w:p w:rsidR="004406AD" w:rsidRDefault="00DC2F1D" w:rsidP="001642A8">
            <w:pPr>
              <w:pStyle w:val="TableParagraph"/>
              <w:tabs>
                <w:tab w:val="center" w:pos="479"/>
              </w:tabs>
              <w:spacing w:line="261" w:lineRule="exact"/>
              <w:ind w:left="293" w:right="347"/>
              <w:rPr>
                <w:b/>
                <w:sz w:val="24"/>
              </w:rPr>
            </w:pPr>
            <w:r>
              <w:rPr>
                <w:b/>
                <w:spacing w:val="-5"/>
                <w:sz w:val="24"/>
              </w:rPr>
              <w:t>1.</w:t>
            </w:r>
          </w:p>
        </w:tc>
        <w:tc>
          <w:tcPr>
            <w:tcW w:w="5992" w:type="dxa"/>
            <w:tcBorders>
              <w:top w:val="single" w:sz="4" w:space="0" w:color="000000"/>
              <w:bottom w:val="nil"/>
            </w:tcBorders>
          </w:tcPr>
          <w:p w:rsidR="004406AD" w:rsidRDefault="00B82AE2" w:rsidP="00776082">
            <w:pPr>
              <w:pStyle w:val="TableParagraph"/>
              <w:spacing w:line="258" w:lineRule="exact"/>
              <w:rPr>
                <w:sz w:val="24"/>
              </w:rPr>
            </w:pPr>
            <w:r>
              <w:rPr>
                <w:sz w:val="24"/>
              </w:rPr>
              <w:t>Русский язык: прошлое и настоящее.</w:t>
            </w:r>
          </w:p>
        </w:tc>
        <w:tc>
          <w:tcPr>
            <w:tcW w:w="2332" w:type="dxa"/>
            <w:vMerge w:val="restart"/>
            <w:tcBorders>
              <w:top w:val="single" w:sz="4" w:space="0" w:color="000000"/>
              <w:bottom w:val="single" w:sz="4" w:space="0" w:color="000000"/>
            </w:tcBorders>
          </w:tcPr>
          <w:p w:rsidR="004406AD" w:rsidRDefault="00A77CD7">
            <w:pPr>
              <w:pStyle w:val="TableParagraph"/>
              <w:spacing w:line="261" w:lineRule="exact"/>
              <w:jc w:val="center"/>
              <w:rPr>
                <w:sz w:val="24"/>
              </w:rPr>
            </w:pPr>
            <w:r>
              <w:rPr>
                <w:w w:val="97"/>
                <w:sz w:val="24"/>
              </w:rPr>
              <w:t>9</w:t>
            </w:r>
          </w:p>
        </w:tc>
        <w:tc>
          <w:tcPr>
            <w:tcW w:w="79" w:type="dxa"/>
            <w:vMerge/>
            <w:tcBorders>
              <w:top w:val="nil"/>
              <w:bottom w:val="nil"/>
              <w:right w:val="nil"/>
            </w:tcBorders>
          </w:tcPr>
          <w:p w:rsidR="004406AD" w:rsidRDefault="004406AD">
            <w:pPr>
              <w:rPr>
                <w:sz w:val="2"/>
                <w:szCs w:val="2"/>
              </w:rPr>
            </w:pPr>
          </w:p>
        </w:tc>
      </w:tr>
      <w:tr w:rsidR="004406AD" w:rsidTr="000E6E1C">
        <w:trPr>
          <w:trHeight w:val="292"/>
        </w:trPr>
        <w:tc>
          <w:tcPr>
            <w:tcW w:w="1032" w:type="dxa"/>
            <w:vMerge/>
            <w:tcBorders>
              <w:top w:val="nil"/>
              <w:bottom w:val="single" w:sz="4" w:space="0" w:color="000000"/>
            </w:tcBorders>
          </w:tcPr>
          <w:p w:rsidR="004406AD" w:rsidRDefault="004406AD" w:rsidP="001642A8">
            <w:pPr>
              <w:jc w:val="center"/>
              <w:rPr>
                <w:sz w:val="2"/>
                <w:szCs w:val="2"/>
              </w:rPr>
            </w:pPr>
          </w:p>
        </w:tc>
        <w:tc>
          <w:tcPr>
            <w:tcW w:w="5992" w:type="dxa"/>
            <w:tcBorders>
              <w:top w:val="nil"/>
              <w:bottom w:val="single" w:sz="4" w:space="0" w:color="000000"/>
            </w:tcBorders>
          </w:tcPr>
          <w:p w:rsidR="004406AD" w:rsidRDefault="004406AD">
            <w:pPr>
              <w:pStyle w:val="TableParagraph"/>
              <w:spacing w:before="7" w:line="264" w:lineRule="exact"/>
              <w:ind w:left="-3"/>
              <w:rPr>
                <w:sz w:val="24"/>
              </w:rPr>
            </w:pPr>
          </w:p>
        </w:tc>
        <w:tc>
          <w:tcPr>
            <w:tcW w:w="2332" w:type="dxa"/>
            <w:vMerge/>
            <w:tcBorders>
              <w:top w:val="nil"/>
              <w:bottom w:val="single" w:sz="4" w:space="0" w:color="000000"/>
            </w:tcBorders>
          </w:tcPr>
          <w:p w:rsidR="004406AD" w:rsidRDefault="004406AD">
            <w:pPr>
              <w:rPr>
                <w:sz w:val="2"/>
                <w:szCs w:val="2"/>
              </w:rPr>
            </w:pPr>
          </w:p>
        </w:tc>
        <w:tc>
          <w:tcPr>
            <w:tcW w:w="79" w:type="dxa"/>
            <w:vMerge/>
            <w:tcBorders>
              <w:top w:val="nil"/>
              <w:bottom w:val="nil"/>
              <w:right w:val="nil"/>
            </w:tcBorders>
          </w:tcPr>
          <w:p w:rsidR="004406AD" w:rsidRDefault="004406AD">
            <w:pPr>
              <w:rPr>
                <w:sz w:val="2"/>
                <w:szCs w:val="2"/>
              </w:rPr>
            </w:pPr>
          </w:p>
        </w:tc>
      </w:tr>
      <w:tr w:rsidR="004406AD" w:rsidTr="000E6E1C">
        <w:trPr>
          <w:trHeight w:val="541"/>
        </w:trPr>
        <w:tc>
          <w:tcPr>
            <w:tcW w:w="1032" w:type="dxa"/>
            <w:tcBorders>
              <w:top w:val="single" w:sz="4" w:space="0" w:color="000000"/>
            </w:tcBorders>
          </w:tcPr>
          <w:p w:rsidR="004406AD" w:rsidRDefault="00DC2F1D" w:rsidP="001642A8">
            <w:pPr>
              <w:pStyle w:val="TableParagraph"/>
              <w:spacing w:line="261" w:lineRule="exact"/>
              <w:ind w:right="327"/>
              <w:jc w:val="center"/>
              <w:rPr>
                <w:b/>
                <w:sz w:val="24"/>
              </w:rPr>
            </w:pPr>
            <w:r>
              <w:rPr>
                <w:b/>
                <w:spacing w:val="-5"/>
                <w:sz w:val="24"/>
              </w:rPr>
              <w:t>2.</w:t>
            </w:r>
          </w:p>
        </w:tc>
        <w:tc>
          <w:tcPr>
            <w:tcW w:w="5992" w:type="dxa"/>
            <w:tcBorders>
              <w:top w:val="single" w:sz="4" w:space="0" w:color="000000"/>
            </w:tcBorders>
          </w:tcPr>
          <w:p w:rsidR="004406AD" w:rsidRDefault="00B82AE2">
            <w:pPr>
              <w:pStyle w:val="TableParagraph"/>
              <w:spacing w:line="261" w:lineRule="exact"/>
              <w:ind w:left="-3"/>
              <w:rPr>
                <w:sz w:val="24"/>
              </w:rPr>
            </w:pPr>
            <w:r>
              <w:rPr>
                <w:sz w:val="24"/>
              </w:rPr>
              <w:t>Язык в действии.</w:t>
            </w:r>
          </w:p>
        </w:tc>
        <w:tc>
          <w:tcPr>
            <w:tcW w:w="2332" w:type="dxa"/>
            <w:tcBorders>
              <w:top w:val="single" w:sz="4" w:space="0" w:color="000000"/>
            </w:tcBorders>
          </w:tcPr>
          <w:p w:rsidR="004406AD" w:rsidRDefault="00A77CD7">
            <w:pPr>
              <w:pStyle w:val="TableParagraph"/>
              <w:spacing w:line="261" w:lineRule="exact"/>
              <w:jc w:val="center"/>
              <w:rPr>
                <w:sz w:val="24"/>
              </w:rPr>
            </w:pPr>
            <w:r>
              <w:rPr>
                <w:w w:val="97"/>
                <w:sz w:val="24"/>
              </w:rPr>
              <w:t>5</w:t>
            </w:r>
          </w:p>
        </w:tc>
        <w:tc>
          <w:tcPr>
            <w:tcW w:w="79" w:type="dxa"/>
            <w:vMerge/>
            <w:tcBorders>
              <w:top w:val="nil"/>
              <w:bottom w:val="nil"/>
              <w:right w:val="nil"/>
            </w:tcBorders>
          </w:tcPr>
          <w:p w:rsidR="004406AD" w:rsidRDefault="004406AD">
            <w:pPr>
              <w:rPr>
                <w:sz w:val="2"/>
                <w:szCs w:val="2"/>
              </w:rPr>
            </w:pPr>
          </w:p>
        </w:tc>
      </w:tr>
      <w:tr w:rsidR="004406AD" w:rsidTr="000E6E1C">
        <w:trPr>
          <w:trHeight w:val="543"/>
        </w:trPr>
        <w:tc>
          <w:tcPr>
            <w:tcW w:w="1032" w:type="dxa"/>
            <w:tcBorders>
              <w:bottom w:val="single" w:sz="4" w:space="0" w:color="000000"/>
            </w:tcBorders>
          </w:tcPr>
          <w:p w:rsidR="004406AD" w:rsidRDefault="00DC2F1D" w:rsidP="001642A8">
            <w:pPr>
              <w:pStyle w:val="TableParagraph"/>
              <w:spacing w:line="263" w:lineRule="exact"/>
              <w:ind w:right="327"/>
              <w:jc w:val="center"/>
              <w:rPr>
                <w:b/>
                <w:sz w:val="24"/>
              </w:rPr>
            </w:pPr>
            <w:r>
              <w:rPr>
                <w:b/>
                <w:spacing w:val="-5"/>
                <w:sz w:val="24"/>
              </w:rPr>
              <w:t>3.</w:t>
            </w:r>
          </w:p>
        </w:tc>
        <w:tc>
          <w:tcPr>
            <w:tcW w:w="5992" w:type="dxa"/>
            <w:tcBorders>
              <w:bottom w:val="single" w:sz="4" w:space="0" w:color="000000"/>
            </w:tcBorders>
          </w:tcPr>
          <w:p w:rsidR="004406AD" w:rsidRDefault="00B82AE2">
            <w:pPr>
              <w:pStyle w:val="TableParagraph"/>
              <w:spacing w:line="263" w:lineRule="exact"/>
              <w:ind w:left="-3"/>
              <w:rPr>
                <w:sz w:val="24"/>
              </w:rPr>
            </w:pPr>
            <w:r>
              <w:rPr>
                <w:sz w:val="24"/>
              </w:rPr>
              <w:t>Секреты речи и текста.</w:t>
            </w:r>
          </w:p>
        </w:tc>
        <w:tc>
          <w:tcPr>
            <w:tcW w:w="2332" w:type="dxa"/>
            <w:tcBorders>
              <w:bottom w:val="single" w:sz="4" w:space="0" w:color="000000"/>
            </w:tcBorders>
          </w:tcPr>
          <w:p w:rsidR="004406AD" w:rsidRDefault="00A77CD7">
            <w:pPr>
              <w:pStyle w:val="TableParagraph"/>
              <w:spacing w:line="263" w:lineRule="exact"/>
              <w:jc w:val="center"/>
              <w:rPr>
                <w:sz w:val="24"/>
              </w:rPr>
            </w:pPr>
            <w:r>
              <w:rPr>
                <w:w w:val="97"/>
                <w:sz w:val="24"/>
              </w:rPr>
              <w:t>3</w:t>
            </w:r>
          </w:p>
        </w:tc>
        <w:tc>
          <w:tcPr>
            <w:tcW w:w="79" w:type="dxa"/>
            <w:vMerge/>
            <w:tcBorders>
              <w:top w:val="nil"/>
              <w:bottom w:val="nil"/>
              <w:right w:val="nil"/>
            </w:tcBorders>
          </w:tcPr>
          <w:p w:rsidR="004406AD" w:rsidRDefault="004406AD">
            <w:pPr>
              <w:rPr>
                <w:sz w:val="2"/>
                <w:szCs w:val="2"/>
              </w:rPr>
            </w:pPr>
          </w:p>
        </w:tc>
      </w:tr>
      <w:tr w:rsidR="004406AD" w:rsidTr="000E6E1C">
        <w:trPr>
          <w:trHeight w:val="279"/>
        </w:trPr>
        <w:tc>
          <w:tcPr>
            <w:tcW w:w="1032" w:type="dxa"/>
            <w:tcBorders>
              <w:top w:val="single" w:sz="4" w:space="0" w:color="000000"/>
            </w:tcBorders>
          </w:tcPr>
          <w:p w:rsidR="004406AD" w:rsidRDefault="000E6E1C">
            <w:pPr>
              <w:pStyle w:val="TableParagraph"/>
              <w:spacing w:line="258" w:lineRule="exact"/>
              <w:ind w:right="235"/>
              <w:jc w:val="right"/>
              <w:rPr>
                <w:b/>
                <w:sz w:val="24"/>
              </w:rPr>
            </w:pPr>
            <w:r>
              <w:rPr>
                <w:b/>
                <w:spacing w:val="-2"/>
                <w:sz w:val="24"/>
              </w:rPr>
              <w:t>И</w:t>
            </w:r>
            <w:r w:rsidR="00DC2F1D">
              <w:rPr>
                <w:b/>
                <w:spacing w:val="-2"/>
                <w:sz w:val="24"/>
              </w:rPr>
              <w:t>того</w:t>
            </w:r>
          </w:p>
        </w:tc>
        <w:tc>
          <w:tcPr>
            <w:tcW w:w="5992" w:type="dxa"/>
            <w:tcBorders>
              <w:top w:val="single" w:sz="4" w:space="0" w:color="000000"/>
            </w:tcBorders>
          </w:tcPr>
          <w:p w:rsidR="004406AD" w:rsidRDefault="004406AD">
            <w:pPr>
              <w:pStyle w:val="TableParagraph"/>
              <w:rPr>
                <w:sz w:val="20"/>
              </w:rPr>
            </w:pPr>
          </w:p>
        </w:tc>
        <w:tc>
          <w:tcPr>
            <w:tcW w:w="2332" w:type="dxa"/>
            <w:tcBorders>
              <w:top w:val="single" w:sz="4" w:space="0" w:color="000000"/>
            </w:tcBorders>
          </w:tcPr>
          <w:p w:rsidR="004406AD" w:rsidRDefault="00DC2F1D">
            <w:pPr>
              <w:pStyle w:val="TableParagraph"/>
              <w:spacing w:line="258" w:lineRule="exact"/>
              <w:ind w:left="733" w:right="735"/>
              <w:jc w:val="center"/>
              <w:rPr>
                <w:b/>
                <w:sz w:val="24"/>
              </w:rPr>
            </w:pPr>
            <w:r>
              <w:rPr>
                <w:b/>
                <w:spacing w:val="-5"/>
                <w:sz w:val="24"/>
              </w:rPr>
              <w:t>17</w:t>
            </w:r>
          </w:p>
        </w:tc>
        <w:tc>
          <w:tcPr>
            <w:tcW w:w="79" w:type="dxa"/>
            <w:vMerge/>
            <w:tcBorders>
              <w:top w:val="nil"/>
              <w:bottom w:val="nil"/>
              <w:right w:val="nil"/>
            </w:tcBorders>
          </w:tcPr>
          <w:p w:rsidR="004406AD" w:rsidRDefault="004406AD">
            <w:pPr>
              <w:rPr>
                <w:sz w:val="2"/>
                <w:szCs w:val="2"/>
              </w:rPr>
            </w:pPr>
          </w:p>
        </w:tc>
      </w:tr>
    </w:tbl>
    <w:p w:rsidR="007966EB" w:rsidRDefault="007966EB" w:rsidP="000E6E1C">
      <w:pPr>
        <w:pStyle w:val="Heading2"/>
        <w:spacing w:before="66"/>
        <w:ind w:left="2781"/>
      </w:pPr>
    </w:p>
    <w:p w:rsidR="004406AD" w:rsidRDefault="00DC2F1D" w:rsidP="000E6E1C">
      <w:pPr>
        <w:pStyle w:val="Heading2"/>
        <w:spacing w:before="66"/>
        <w:ind w:left="2781"/>
        <w:rPr>
          <w:b w:val="0"/>
          <w:sz w:val="20"/>
        </w:rPr>
      </w:pPr>
      <w:r>
        <w:t>Календарно-тематическое</w:t>
      </w:r>
      <w:r>
        <w:rPr>
          <w:spacing w:val="-11"/>
        </w:rPr>
        <w:t xml:space="preserve"> </w:t>
      </w:r>
      <w:r>
        <w:rPr>
          <w:spacing w:val="-2"/>
        </w:rPr>
        <w:t>планирование</w:t>
      </w:r>
    </w:p>
    <w:p w:rsidR="004406AD" w:rsidRDefault="004406AD">
      <w:pPr>
        <w:pStyle w:val="a3"/>
        <w:spacing w:before="3"/>
        <w:ind w:left="0"/>
        <w:rPr>
          <w:b/>
          <w:sz w:val="28"/>
        </w:rPr>
      </w:pP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
        <w:gridCol w:w="1166"/>
        <w:gridCol w:w="1251"/>
        <w:gridCol w:w="4470"/>
        <w:gridCol w:w="1900"/>
        <w:gridCol w:w="448"/>
      </w:tblGrid>
      <w:tr w:rsidR="004406AD" w:rsidTr="00596903">
        <w:trPr>
          <w:trHeight w:val="554"/>
        </w:trPr>
        <w:tc>
          <w:tcPr>
            <w:tcW w:w="742" w:type="dxa"/>
          </w:tcPr>
          <w:p w:rsidR="004406AD" w:rsidRDefault="00DC2F1D">
            <w:pPr>
              <w:pStyle w:val="TableParagraph"/>
              <w:spacing w:line="276" w:lineRule="exact"/>
              <w:ind w:left="107" w:right="283"/>
              <w:rPr>
                <w:b/>
                <w:sz w:val="24"/>
              </w:rPr>
            </w:pPr>
            <w:r>
              <w:rPr>
                <w:b/>
                <w:spacing w:val="-10"/>
                <w:sz w:val="24"/>
              </w:rPr>
              <w:t xml:space="preserve">№ </w:t>
            </w:r>
            <w:proofErr w:type="spellStart"/>
            <w:r>
              <w:rPr>
                <w:b/>
                <w:spacing w:val="-5"/>
                <w:sz w:val="24"/>
              </w:rPr>
              <w:t>п</w:t>
            </w:r>
            <w:proofErr w:type="gramStart"/>
            <w:r>
              <w:rPr>
                <w:b/>
                <w:spacing w:val="-5"/>
                <w:sz w:val="24"/>
              </w:rPr>
              <w:t>.п</w:t>
            </w:r>
            <w:proofErr w:type="spellEnd"/>
            <w:proofErr w:type="gramEnd"/>
          </w:p>
        </w:tc>
        <w:tc>
          <w:tcPr>
            <w:tcW w:w="2417" w:type="dxa"/>
            <w:gridSpan w:val="2"/>
          </w:tcPr>
          <w:p w:rsidR="004406AD" w:rsidRDefault="00DC2F1D">
            <w:pPr>
              <w:pStyle w:val="TableParagraph"/>
              <w:spacing w:line="275" w:lineRule="exact"/>
              <w:ind w:left="107"/>
              <w:rPr>
                <w:b/>
                <w:sz w:val="24"/>
              </w:rPr>
            </w:pPr>
            <w:r>
              <w:rPr>
                <w:b/>
                <w:sz w:val="24"/>
              </w:rPr>
              <w:t>Сроки</w:t>
            </w:r>
            <w:r>
              <w:rPr>
                <w:b/>
                <w:spacing w:val="-2"/>
                <w:sz w:val="24"/>
              </w:rPr>
              <w:t xml:space="preserve"> проведения</w:t>
            </w:r>
          </w:p>
        </w:tc>
        <w:tc>
          <w:tcPr>
            <w:tcW w:w="4470" w:type="dxa"/>
            <w:vMerge w:val="restart"/>
          </w:tcPr>
          <w:p w:rsidR="004406AD" w:rsidRDefault="00DC2F1D">
            <w:pPr>
              <w:pStyle w:val="TableParagraph"/>
              <w:spacing w:line="275" w:lineRule="exact"/>
              <w:ind w:left="107"/>
              <w:rPr>
                <w:b/>
                <w:sz w:val="24"/>
              </w:rPr>
            </w:pPr>
            <w:r>
              <w:rPr>
                <w:b/>
                <w:sz w:val="24"/>
              </w:rPr>
              <w:t>Название</w:t>
            </w:r>
            <w:r>
              <w:rPr>
                <w:b/>
                <w:spacing w:val="-3"/>
                <w:sz w:val="24"/>
              </w:rPr>
              <w:t xml:space="preserve"> </w:t>
            </w:r>
            <w:r>
              <w:rPr>
                <w:b/>
                <w:sz w:val="24"/>
              </w:rPr>
              <w:t>раздела,</w:t>
            </w:r>
            <w:r>
              <w:rPr>
                <w:b/>
                <w:spacing w:val="-3"/>
                <w:sz w:val="24"/>
              </w:rPr>
              <w:t xml:space="preserve"> </w:t>
            </w:r>
            <w:r>
              <w:rPr>
                <w:b/>
                <w:sz w:val="24"/>
              </w:rPr>
              <w:t>тема</w:t>
            </w:r>
            <w:r>
              <w:rPr>
                <w:b/>
                <w:spacing w:val="-2"/>
                <w:sz w:val="24"/>
              </w:rPr>
              <w:t xml:space="preserve"> урока</w:t>
            </w:r>
          </w:p>
        </w:tc>
        <w:tc>
          <w:tcPr>
            <w:tcW w:w="1900" w:type="dxa"/>
            <w:vMerge w:val="restart"/>
          </w:tcPr>
          <w:p w:rsidR="004406AD" w:rsidRDefault="00DC2F1D">
            <w:pPr>
              <w:pStyle w:val="TableParagraph"/>
              <w:spacing w:line="275" w:lineRule="exact"/>
              <w:ind w:left="107"/>
              <w:rPr>
                <w:b/>
                <w:sz w:val="24"/>
              </w:rPr>
            </w:pPr>
            <w:r>
              <w:rPr>
                <w:b/>
                <w:sz w:val="24"/>
              </w:rPr>
              <w:t>Количество</w:t>
            </w:r>
            <w:r>
              <w:rPr>
                <w:b/>
                <w:spacing w:val="-6"/>
                <w:sz w:val="24"/>
              </w:rPr>
              <w:t xml:space="preserve"> </w:t>
            </w:r>
            <w:r>
              <w:rPr>
                <w:b/>
                <w:spacing w:val="-4"/>
                <w:sz w:val="24"/>
              </w:rPr>
              <w:t>часов</w:t>
            </w:r>
          </w:p>
        </w:tc>
        <w:tc>
          <w:tcPr>
            <w:tcW w:w="448" w:type="dxa"/>
            <w:vMerge w:val="restart"/>
            <w:tcBorders>
              <w:top w:val="nil"/>
              <w:right w:val="nil"/>
            </w:tcBorders>
          </w:tcPr>
          <w:p w:rsidR="00A77CD7" w:rsidRDefault="00A77CD7">
            <w:pPr>
              <w:pStyle w:val="TableParagraph"/>
              <w:rPr>
                <w:sz w:val="24"/>
              </w:rPr>
            </w:pPr>
          </w:p>
          <w:p w:rsidR="00A77CD7" w:rsidRPr="00A77CD7" w:rsidRDefault="00A77CD7" w:rsidP="00A77CD7"/>
          <w:p w:rsidR="00A77CD7" w:rsidRPr="00A77CD7" w:rsidRDefault="00A77CD7" w:rsidP="00A77CD7"/>
          <w:p w:rsidR="00A77CD7" w:rsidRPr="00A77CD7" w:rsidRDefault="00A77CD7" w:rsidP="00A77CD7"/>
          <w:p w:rsidR="00A77CD7" w:rsidRPr="00A77CD7" w:rsidRDefault="00A77CD7" w:rsidP="00A77CD7"/>
          <w:p w:rsidR="00A77CD7" w:rsidRP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A77CD7" w:rsidRDefault="00A77CD7" w:rsidP="00A77CD7"/>
          <w:p w:rsidR="004406AD" w:rsidRDefault="004406AD" w:rsidP="00A77CD7"/>
          <w:p w:rsidR="00A77CD7" w:rsidRPr="00A77CD7" w:rsidRDefault="00A77CD7" w:rsidP="00A77CD7"/>
        </w:tc>
      </w:tr>
      <w:tr w:rsidR="004406AD" w:rsidTr="00596903">
        <w:trPr>
          <w:trHeight w:val="551"/>
        </w:trPr>
        <w:tc>
          <w:tcPr>
            <w:tcW w:w="742" w:type="dxa"/>
          </w:tcPr>
          <w:p w:rsidR="004406AD" w:rsidRDefault="004406AD">
            <w:pPr>
              <w:pStyle w:val="TableParagraph"/>
              <w:rPr>
                <w:sz w:val="24"/>
              </w:rPr>
            </w:pPr>
          </w:p>
        </w:tc>
        <w:tc>
          <w:tcPr>
            <w:tcW w:w="1166" w:type="dxa"/>
          </w:tcPr>
          <w:p w:rsidR="004406AD" w:rsidRDefault="00DC2F1D">
            <w:pPr>
              <w:pStyle w:val="TableParagraph"/>
              <w:spacing w:line="276" w:lineRule="exact"/>
              <w:ind w:left="107" w:right="387"/>
              <w:rPr>
                <w:b/>
                <w:sz w:val="24"/>
              </w:rPr>
            </w:pPr>
            <w:r>
              <w:rPr>
                <w:b/>
                <w:spacing w:val="-6"/>
                <w:sz w:val="24"/>
              </w:rPr>
              <w:t xml:space="preserve">по </w:t>
            </w:r>
            <w:r>
              <w:rPr>
                <w:b/>
                <w:spacing w:val="-2"/>
                <w:sz w:val="24"/>
              </w:rPr>
              <w:t>плану</w:t>
            </w:r>
          </w:p>
        </w:tc>
        <w:tc>
          <w:tcPr>
            <w:tcW w:w="1251" w:type="dxa"/>
          </w:tcPr>
          <w:p w:rsidR="004406AD" w:rsidRDefault="00DC2F1D">
            <w:pPr>
              <w:pStyle w:val="TableParagraph"/>
              <w:spacing w:line="273" w:lineRule="exact"/>
              <w:ind w:left="107"/>
              <w:rPr>
                <w:b/>
                <w:sz w:val="24"/>
              </w:rPr>
            </w:pPr>
            <w:r>
              <w:rPr>
                <w:b/>
                <w:sz w:val="24"/>
              </w:rPr>
              <w:t xml:space="preserve">по </w:t>
            </w:r>
            <w:r>
              <w:rPr>
                <w:b/>
                <w:spacing w:val="-2"/>
                <w:sz w:val="24"/>
              </w:rPr>
              <w:t>факту</w:t>
            </w:r>
          </w:p>
        </w:tc>
        <w:tc>
          <w:tcPr>
            <w:tcW w:w="4470" w:type="dxa"/>
            <w:vMerge/>
            <w:tcBorders>
              <w:top w:val="nil"/>
            </w:tcBorders>
          </w:tcPr>
          <w:p w:rsidR="004406AD" w:rsidRDefault="004406AD">
            <w:pPr>
              <w:rPr>
                <w:sz w:val="2"/>
                <w:szCs w:val="2"/>
              </w:rPr>
            </w:pPr>
          </w:p>
        </w:tc>
        <w:tc>
          <w:tcPr>
            <w:tcW w:w="1900" w:type="dxa"/>
            <w:vMerge/>
            <w:tcBorders>
              <w:top w:val="nil"/>
            </w:tcBorders>
          </w:tcPr>
          <w:p w:rsidR="004406AD" w:rsidRDefault="004406AD">
            <w:pPr>
              <w:rPr>
                <w:sz w:val="2"/>
                <w:szCs w:val="2"/>
              </w:rPr>
            </w:pPr>
          </w:p>
        </w:tc>
        <w:tc>
          <w:tcPr>
            <w:tcW w:w="448" w:type="dxa"/>
            <w:vMerge/>
            <w:tcBorders>
              <w:top w:val="nil"/>
              <w:right w:val="nil"/>
            </w:tcBorders>
          </w:tcPr>
          <w:p w:rsidR="004406AD" w:rsidRDefault="004406AD">
            <w:pPr>
              <w:rPr>
                <w:sz w:val="2"/>
                <w:szCs w:val="2"/>
              </w:rPr>
            </w:pPr>
          </w:p>
        </w:tc>
      </w:tr>
      <w:tr w:rsidR="004406AD" w:rsidTr="00596903">
        <w:trPr>
          <w:trHeight w:val="551"/>
        </w:trPr>
        <w:tc>
          <w:tcPr>
            <w:tcW w:w="7629" w:type="dxa"/>
            <w:gridSpan w:val="4"/>
          </w:tcPr>
          <w:p w:rsidR="004406AD" w:rsidRDefault="00A77CD7">
            <w:pPr>
              <w:pStyle w:val="TableParagraph"/>
              <w:spacing w:line="272" w:lineRule="exact"/>
              <w:ind w:left="2388"/>
              <w:rPr>
                <w:b/>
                <w:sz w:val="24"/>
              </w:rPr>
            </w:pPr>
            <w:r>
              <w:rPr>
                <w:b/>
                <w:sz w:val="24"/>
              </w:rPr>
              <w:t>Русский язык: прошлое и настоящее</w:t>
            </w:r>
          </w:p>
        </w:tc>
        <w:tc>
          <w:tcPr>
            <w:tcW w:w="1900" w:type="dxa"/>
          </w:tcPr>
          <w:p w:rsidR="004406AD" w:rsidRDefault="006377BF" w:rsidP="006377BF">
            <w:pPr>
              <w:pStyle w:val="TableParagraph"/>
              <w:spacing w:line="272" w:lineRule="exact"/>
              <w:ind w:left="968" w:right="961"/>
              <w:rPr>
                <w:b/>
                <w:sz w:val="24"/>
              </w:rPr>
            </w:pPr>
            <w:r>
              <w:rPr>
                <w:b/>
                <w:spacing w:val="-5"/>
                <w:sz w:val="24"/>
              </w:rPr>
              <w:t>9</w:t>
            </w:r>
          </w:p>
        </w:tc>
        <w:tc>
          <w:tcPr>
            <w:tcW w:w="448" w:type="dxa"/>
            <w:vMerge/>
            <w:tcBorders>
              <w:top w:val="nil"/>
              <w:right w:val="nil"/>
            </w:tcBorders>
          </w:tcPr>
          <w:p w:rsidR="004406AD" w:rsidRDefault="004406AD">
            <w:pPr>
              <w:rPr>
                <w:sz w:val="2"/>
                <w:szCs w:val="2"/>
              </w:rPr>
            </w:pPr>
          </w:p>
        </w:tc>
      </w:tr>
      <w:tr w:rsidR="004406AD" w:rsidTr="00596903">
        <w:trPr>
          <w:trHeight w:val="275"/>
        </w:trPr>
        <w:tc>
          <w:tcPr>
            <w:tcW w:w="742" w:type="dxa"/>
          </w:tcPr>
          <w:p w:rsidR="004406AD" w:rsidRDefault="00DC2F1D">
            <w:pPr>
              <w:pStyle w:val="TableParagraph"/>
              <w:spacing w:line="256" w:lineRule="exact"/>
              <w:ind w:left="107"/>
              <w:rPr>
                <w:sz w:val="24"/>
              </w:rPr>
            </w:pPr>
            <w:r>
              <w:rPr>
                <w:sz w:val="24"/>
              </w:rPr>
              <w:t>1</w:t>
            </w:r>
          </w:p>
        </w:tc>
        <w:tc>
          <w:tcPr>
            <w:tcW w:w="1166" w:type="dxa"/>
          </w:tcPr>
          <w:p w:rsidR="004406AD" w:rsidRDefault="004406AD">
            <w:pPr>
              <w:pStyle w:val="TableParagraph"/>
              <w:rPr>
                <w:sz w:val="20"/>
              </w:rPr>
            </w:pPr>
          </w:p>
        </w:tc>
        <w:tc>
          <w:tcPr>
            <w:tcW w:w="1251" w:type="dxa"/>
          </w:tcPr>
          <w:p w:rsidR="004406AD" w:rsidRDefault="004406AD">
            <w:pPr>
              <w:pStyle w:val="TableParagraph"/>
              <w:rPr>
                <w:sz w:val="20"/>
              </w:rPr>
            </w:pPr>
          </w:p>
        </w:tc>
        <w:tc>
          <w:tcPr>
            <w:tcW w:w="4470" w:type="dxa"/>
          </w:tcPr>
          <w:p w:rsidR="004406AD" w:rsidRDefault="00A77CD7">
            <w:pPr>
              <w:pStyle w:val="TableParagraph"/>
              <w:spacing w:line="256" w:lineRule="exact"/>
              <w:ind w:left="107"/>
              <w:rPr>
                <w:sz w:val="24"/>
              </w:rPr>
            </w:pPr>
            <w:r>
              <w:rPr>
                <w:sz w:val="24"/>
              </w:rPr>
              <w:t>Где путь прямой, там не езди по кривой.</w:t>
            </w:r>
          </w:p>
          <w:p w:rsidR="00EF1FB5" w:rsidRDefault="00EF1FB5">
            <w:pPr>
              <w:pStyle w:val="TableParagraph"/>
              <w:spacing w:line="256" w:lineRule="exact"/>
              <w:ind w:left="107"/>
              <w:rPr>
                <w:sz w:val="24"/>
              </w:rPr>
            </w:pPr>
          </w:p>
        </w:tc>
        <w:tc>
          <w:tcPr>
            <w:tcW w:w="1900" w:type="dxa"/>
          </w:tcPr>
          <w:p w:rsidR="004406AD" w:rsidRDefault="00DC2F1D">
            <w:pPr>
              <w:pStyle w:val="TableParagraph"/>
              <w:spacing w:line="256"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551"/>
        </w:trPr>
        <w:tc>
          <w:tcPr>
            <w:tcW w:w="742" w:type="dxa"/>
          </w:tcPr>
          <w:p w:rsidR="004406AD" w:rsidRDefault="00DC2F1D">
            <w:pPr>
              <w:pStyle w:val="TableParagraph"/>
              <w:spacing w:line="268" w:lineRule="exact"/>
              <w:ind w:left="107"/>
              <w:rPr>
                <w:sz w:val="24"/>
              </w:rPr>
            </w:pPr>
            <w:r>
              <w:rPr>
                <w:sz w:val="24"/>
              </w:rPr>
              <w:t>2</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A77CD7" w:rsidP="00A77CD7">
            <w:pPr>
              <w:pStyle w:val="TableParagraph"/>
              <w:tabs>
                <w:tab w:val="left" w:pos="1390"/>
                <w:tab w:val="left" w:pos="1929"/>
              </w:tabs>
              <w:spacing w:line="268" w:lineRule="exact"/>
              <w:ind w:left="107"/>
              <w:rPr>
                <w:sz w:val="24"/>
              </w:rPr>
            </w:pPr>
            <w:r>
              <w:rPr>
                <w:sz w:val="24"/>
              </w:rPr>
              <w:t>Кто друг прямой, тот брат родной.</w:t>
            </w:r>
          </w:p>
        </w:tc>
        <w:tc>
          <w:tcPr>
            <w:tcW w:w="1900" w:type="dxa"/>
          </w:tcPr>
          <w:p w:rsidR="004406AD" w:rsidRDefault="00DC2F1D">
            <w:pPr>
              <w:pStyle w:val="TableParagraph"/>
              <w:spacing w:line="268"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402"/>
        </w:trPr>
        <w:tc>
          <w:tcPr>
            <w:tcW w:w="742" w:type="dxa"/>
          </w:tcPr>
          <w:p w:rsidR="004406AD" w:rsidRDefault="00DC2F1D">
            <w:pPr>
              <w:pStyle w:val="TableParagraph"/>
              <w:spacing w:line="268" w:lineRule="exact"/>
              <w:ind w:left="107"/>
              <w:rPr>
                <w:sz w:val="24"/>
              </w:rPr>
            </w:pPr>
            <w:r>
              <w:rPr>
                <w:sz w:val="24"/>
              </w:rPr>
              <w:t>3</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A77CD7">
            <w:pPr>
              <w:pStyle w:val="TableParagraph"/>
              <w:spacing w:before="128" w:line="254" w:lineRule="exact"/>
              <w:ind w:left="107"/>
              <w:rPr>
                <w:sz w:val="24"/>
              </w:rPr>
            </w:pPr>
            <w:r>
              <w:rPr>
                <w:sz w:val="24"/>
              </w:rPr>
              <w:t>Дождик вымочит, а красно солнышко высушит.</w:t>
            </w:r>
          </w:p>
          <w:p w:rsidR="00EF1FB5" w:rsidRDefault="00EF1FB5">
            <w:pPr>
              <w:pStyle w:val="TableParagraph"/>
              <w:spacing w:before="128" w:line="254" w:lineRule="exact"/>
              <w:ind w:left="107"/>
              <w:rPr>
                <w:sz w:val="24"/>
              </w:rPr>
            </w:pPr>
          </w:p>
        </w:tc>
        <w:tc>
          <w:tcPr>
            <w:tcW w:w="1900" w:type="dxa"/>
          </w:tcPr>
          <w:p w:rsidR="004406AD" w:rsidRDefault="00DC2F1D">
            <w:pPr>
              <w:pStyle w:val="TableParagraph"/>
              <w:spacing w:line="268"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275"/>
        </w:trPr>
        <w:tc>
          <w:tcPr>
            <w:tcW w:w="742" w:type="dxa"/>
          </w:tcPr>
          <w:p w:rsidR="004406AD" w:rsidRDefault="00DC2F1D">
            <w:pPr>
              <w:pStyle w:val="TableParagraph"/>
              <w:spacing w:line="256" w:lineRule="exact"/>
              <w:ind w:left="107"/>
              <w:rPr>
                <w:sz w:val="24"/>
              </w:rPr>
            </w:pPr>
            <w:r>
              <w:rPr>
                <w:sz w:val="24"/>
              </w:rPr>
              <w:t>4</w:t>
            </w:r>
          </w:p>
        </w:tc>
        <w:tc>
          <w:tcPr>
            <w:tcW w:w="1166" w:type="dxa"/>
          </w:tcPr>
          <w:p w:rsidR="004406AD" w:rsidRDefault="004406AD">
            <w:pPr>
              <w:pStyle w:val="TableParagraph"/>
              <w:rPr>
                <w:sz w:val="20"/>
              </w:rPr>
            </w:pPr>
          </w:p>
        </w:tc>
        <w:tc>
          <w:tcPr>
            <w:tcW w:w="1251" w:type="dxa"/>
          </w:tcPr>
          <w:p w:rsidR="004406AD" w:rsidRDefault="004406AD">
            <w:pPr>
              <w:pStyle w:val="TableParagraph"/>
              <w:rPr>
                <w:sz w:val="20"/>
              </w:rPr>
            </w:pPr>
          </w:p>
        </w:tc>
        <w:tc>
          <w:tcPr>
            <w:tcW w:w="4470" w:type="dxa"/>
          </w:tcPr>
          <w:p w:rsidR="004406AD" w:rsidRDefault="00A77CD7">
            <w:pPr>
              <w:pStyle w:val="TableParagraph"/>
              <w:spacing w:line="256" w:lineRule="exact"/>
              <w:ind w:left="107"/>
              <w:rPr>
                <w:sz w:val="24"/>
              </w:rPr>
            </w:pPr>
            <w:r>
              <w:rPr>
                <w:sz w:val="24"/>
              </w:rPr>
              <w:t>Сошлись два друга – мороз да вьюга.</w:t>
            </w:r>
          </w:p>
          <w:p w:rsidR="00EF1FB5" w:rsidRDefault="00EF1FB5">
            <w:pPr>
              <w:pStyle w:val="TableParagraph"/>
              <w:spacing w:line="256" w:lineRule="exact"/>
              <w:ind w:left="107"/>
              <w:rPr>
                <w:sz w:val="24"/>
              </w:rPr>
            </w:pPr>
          </w:p>
        </w:tc>
        <w:tc>
          <w:tcPr>
            <w:tcW w:w="1900" w:type="dxa"/>
          </w:tcPr>
          <w:p w:rsidR="004406AD" w:rsidRDefault="00DC2F1D">
            <w:pPr>
              <w:pStyle w:val="TableParagraph"/>
              <w:spacing w:line="256"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278"/>
        </w:trPr>
        <w:tc>
          <w:tcPr>
            <w:tcW w:w="742" w:type="dxa"/>
          </w:tcPr>
          <w:p w:rsidR="004406AD" w:rsidRDefault="00DC2F1D">
            <w:pPr>
              <w:pStyle w:val="TableParagraph"/>
              <w:spacing w:line="259" w:lineRule="exact"/>
              <w:ind w:left="107"/>
              <w:rPr>
                <w:sz w:val="24"/>
              </w:rPr>
            </w:pPr>
            <w:r>
              <w:rPr>
                <w:sz w:val="24"/>
              </w:rPr>
              <w:t>5</w:t>
            </w:r>
          </w:p>
        </w:tc>
        <w:tc>
          <w:tcPr>
            <w:tcW w:w="1166" w:type="dxa"/>
          </w:tcPr>
          <w:p w:rsidR="004406AD" w:rsidRDefault="004406AD">
            <w:pPr>
              <w:pStyle w:val="TableParagraph"/>
              <w:rPr>
                <w:sz w:val="20"/>
              </w:rPr>
            </w:pPr>
          </w:p>
        </w:tc>
        <w:tc>
          <w:tcPr>
            <w:tcW w:w="1251" w:type="dxa"/>
          </w:tcPr>
          <w:p w:rsidR="004406AD" w:rsidRDefault="004406AD">
            <w:pPr>
              <w:pStyle w:val="TableParagraph"/>
              <w:rPr>
                <w:sz w:val="20"/>
              </w:rPr>
            </w:pPr>
          </w:p>
        </w:tc>
        <w:tc>
          <w:tcPr>
            <w:tcW w:w="4470" w:type="dxa"/>
          </w:tcPr>
          <w:p w:rsidR="004406AD" w:rsidRDefault="00A77CD7">
            <w:pPr>
              <w:pStyle w:val="TableParagraph"/>
              <w:spacing w:before="2" w:line="257" w:lineRule="exact"/>
              <w:ind w:left="107"/>
              <w:rPr>
                <w:sz w:val="24"/>
              </w:rPr>
            </w:pPr>
            <w:r>
              <w:rPr>
                <w:sz w:val="24"/>
              </w:rPr>
              <w:t>Ветер без крыльев летает.</w:t>
            </w:r>
          </w:p>
          <w:p w:rsidR="00EF1FB5" w:rsidRDefault="00EF1FB5">
            <w:pPr>
              <w:pStyle w:val="TableParagraph"/>
              <w:spacing w:before="2" w:line="257" w:lineRule="exact"/>
              <w:ind w:left="107"/>
              <w:rPr>
                <w:sz w:val="24"/>
              </w:rPr>
            </w:pPr>
          </w:p>
        </w:tc>
        <w:tc>
          <w:tcPr>
            <w:tcW w:w="1900" w:type="dxa"/>
          </w:tcPr>
          <w:p w:rsidR="004406AD" w:rsidRDefault="00DC2F1D">
            <w:pPr>
              <w:pStyle w:val="TableParagraph"/>
              <w:spacing w:line="259"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551"/>
        </w:trPr>
        <w:tc>
          <w:tcPr>
            <w:tcW w:w="742" w:type="dxa"/>
          </w:tcPr>
          <w:p w:rsidR="004406AD" w:rsidRDefault="00DC2F1D">
            <w:pPr>
              <w:pStyle w:val="TableParagraph"/>
              <w:spacing w:line="268" w:lineRule="exact"/>
              <w:ind w:left="107"/>
              <w:rPr>
                <w:sz w:val="24"/>
              </w:rPr>
            </w:pPr>
            <w:r>
              <w:rPr>
                <w:sz w:val="24"/>
              </w:rPr>
              <w:t>6</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A77CD7">
            <w:pPr>
              <w:pStyle w:val="TableParagraph"/>
              <w:spacing w:line="264" w:lineRule="exact"/>
              <w:ind w:left="107"/>
              <w:rPr>
                <w:sz w:val="24"/>
              </w:rPr>
            </w:pPr>
            <w:r>
              <w:rPr>
                <w:sz w:val="24"/>
              </w:rPr>
              <w:t>Какой лес без чудес.</w:t>
            </w:r>
          </w:p>
        </w:tc>
        <w:tc>
          <w:tcPr>
            <w:tcW w:w="1900" w:type="dxa"/>
          </w:tcPr>
          <w:p w:rsidR="004406AD" w:rsidRDefault="00DC2F1D">
            <w:pPr>
              <w:pStyle w:val="TableParagraph"/>
              <w:spacing w:line="268"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551"/>
        </w:trPr>
        <w:tc>
          <w:tcPr>
            <w:tcW w:w="742" w:type="dxa"/>
          </w:tcPr>
          <w:p w:rsidR="004406AD" w:rsidRDefault="00DC2F1D">
            <w:pPr>
              <w:pStyle w:val="TableParagraph"/>
              <w:spacing w:line="268" w:lineRule="exact"/>
              <w:ind w:left="107"/>
              <w:rPr>
                <w:sz w:val="24"/>
              </w:rPr>
            </w:pPr>
            <w:r>
              <w:rPr>
                <w:sz w:val="24"/>
              </w:rPr>
              <w:lastRenderedPageBreak/>
              <w:t>7</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F56A9B">
            <w:pPr>
              <w:pStyle w:val="TableParagraph"/>
              <w:spacing w:line="264" w:lineRule="exact"/>
              <w:ind w:left="186"/>
              <w:rPr>
                <w:sz w:val="24"/>
              </w:rPr>
            </w:pPr>
            <w:r>
              <w:rPr>
                <w:sz w:val="24"/>
              </w:rPr>
              <w:t>Дело мастера боится</w:t>
            </w:r>
          </w:p>
        </w:tc>
        <w:tc>
          <w:tcPr>
            <w:tcW w:w="1900" w:type="dxa"/>
          </w:tcPr>
          <w:p w:rsidR="004406AD" w:rsidRDefault="00DC2F1D">
            <w:pPr>
              <w:pStyle w:val="TableParagraph"/>
              <w:spacing w:line="264"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551"/>
        </w:trPr>
        <w:tc>
          <w:tcPr>
            <w:tcW w:w="742" w:type="dxa"/>
          </w:tcPr>
          <w:p w:rsidR="004406AD" w:rsidRDefault="00DC2F1D">
            <w:pPr>
              <w:pStyle w:val="TableParagraph"/>
              <w:spacing w:line="268" w:lineRule="exact"/>
              <w:ind w:left="107"/>
              <w:rPr>
                <w:sz w:val="24"/>
              </w:rPr>
            </w:pPr>
            <w:r>
              <w:rPr>
                <w:sz w:val="24"/>
              </w:rPr>
              <w:t>8</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F56A9B">
            <w:pPr>
              <w:pStyle w:val="TableParagraph"/>
              <w:spacing w:line="264" w:lineRule="exact"/>
              <w:ind w:left="107"/>
              <w:rPr>
                <w:sz w:val="24"/>
              </w:rPr>
            </w:pPr>
            <w:r>
              <w:rPr>
                <w:sz w:val="24"/>
              </w:rPr>
              <w:t>Заиграйте, мои гусли.</w:t>
            </w:r>
          </w:p>
        </w:tc>
        <w:tc>
          <w:tcPr>
            <w:tcW w:w="1900" w:type="dxa"/>
          </w:tcPr>
          <w:p w:rsidR="004406AD" w:rsidRDefault="00DC2F1D">
            <w:pPr>
              <w:pStyle w:val="TableParagraph"/>
              <w:spacing w:line="268" w:lineRule="exact"/>
              <w:ind w:left="6"/>
              <w:jc w:val="center"/>
              <w:rPr>
                <w:sz w:val="24"/>
              </w:rPr>
            </w:pPr>
            <w:r>
              <w:rPr>
                <w:sz w:val="24"/>
              </w:rPr>
              <w:t>1</w:t>
            </w:r>
          </w:p>
        </w:tc>
        <w:tc>
          <w:tcPr>
            <w:tcW w:w="448" w:type="dxa"/>
            <w:vMerge/>
            <w:tcBorders>
              <w:top w:val="nil"/>
              <w:right w:val="nil"/>
            </w:tcBorders>
          </w:tcPr>
          <w:p w:rsidR="004406AD" w:rsidRDefault="004406AD">
            <w:pPr>
              <w:rPr>
                <w:sz w:val="2"/>
                <w:szCs w:val="2"/>
              </w:rPr>
            </w:pPr>
          </w:p>
        </w:tc>
      </w:tr>
      <w:tr w:rsidR="004406AD" w:rsidTr="00596903">
        <w:trPr>
          <w:trHeight w:val="275"/>
        </w:trPr>
        <w:tc>
          <w:tcPr>
            <w:tcW w:w="742" w:type="dxa"/>
            <w:tcBorders>
              <w:bottom w:val="single" w:sz="4" w:space="0" w:color="000000"/>
            </w:tcBorders>
          </w:tcPr>
          <w:p w:rsidR="004406AD" w:rsidRPr="00F56A9B" w:rsidRDefault="00DC2F1D">
            <w:pPr>
              <w:pStyle w:val="TableParagraph"/>
              <w:spacing w:line="256" w:lineRule="exact"/>
              <w:ind w:left="107"/>
              <w:rPr>
                <w:sz w:val="24"/>
              </w:rPr>
            </w:pPr>
            <w:r w:rsidRPr="00F56A9B">
              <w:rPr>
                <w:sz w:val="24"/>
              </w:rPr>
              <w:t>9</w:t>
            </w:r>
          </w:p>
        </w:tc>
        <w:tc>
          <w:tcPr>
            <w:tcW w:w="1166" w:type="dxa"/>
            <w:tcBorders>
              <w:bottom w:val="single" w:sz="4" w:space="0" w:color="000000"/>
            </w:tcBorders>
          </w:tcPr>
          <w:p w:rsidR="004406AD" w:rsidRDefault="004406AD">
            <w:pPr>
              <w:pStyle w:val="TableParagraph"/>
              <w:rPr>
                <w:sz w:val="20"/>
              </w:rPr>
            </w:pPr>
          </w:p>
        </w:tc>
        <w:tc>
          <w:tcPr>
            <w:tcW w:w="1251" w:type="dxa"/>
            <w:tcBorders>
              <w:bottom w:val="single" w:sz="4" w:space="0" w:color="000000"/>
            </w:tcBorders>
          </w:tcPr>
          <w:p w:rsidR="004406AD" w:rsidRDefault="004406AD">
            <w:pPr>
              <w:pStyle w:val="TableParagraph"/>
              <w:rPr>
                <w:sz w:val="20"/>
              </w:rPr>
            </w:pPr>
          </w:p>
        </w:tc>
        <w:tc>
          <w:tcPr>
            <w:tcW w:w="4470" w:type="dxa"/>
            <w:tcBorders>
              <w:bottom w:val="single" w:sz="4" w:space="0" w:color="000000"/>
            </w:tcBorders>
          </w:tcPr>
          <w:p w:rsidR="004406AD" w:rsidRDefault="00F56A9B">
            <w:pPr>
              <w:pStyle w:val="TableParagraph"/>
              <w:spacing w:line="256" w:lineRule="exact"/>
              <w:ind w:left="107"/>
              <w:rPr>
                <w:sz w:val="24"/>
              </w:rPr>
            </w:pPr>
            <w:r>
              <w:rPr>
                <w:sz w:val="24"/>
              </w:rPr>
              <w:t xml:space="preserve">Что ни город, то </w:t>
            </w:r>
            <w:proofErr w:type="spellStart"/>
            <w:r>
              <w:rPr>
                <w:sz w:val="24"/>
              </w:rPr>
              <w:t>норов</w:t>
            </w:r>
            <w:proofErr w:type="gramStart"/>
            <w:r>
              <w:rPr>
                <w:sz w:val="24"/>
              </w:rPr>
              <w:t>.У</w:t>
            </w:r>
            <w:proofErr w:type="spellEnd"/>
            <w:proofErr w:type="gramEnd"/>
            <w:r>
              <w:rPr>
                <w:sz w:val="24"/>
              </w:rPr>
              <w:t xml:space="preserve"> земли ясно солнце, у человека-слово.</w:t>
            </w:r>
          </w:p>
          <w:p w:rsidR="00EF1FB5" w:rsidRDefault="00EF1FB5">
            <w:pPr>
              <w:pStyle w:val="TableParagraph"/>
              <w:spacing w:line="256" w:lineRule="exact"/>
              <w:ind w:left="107"/>
              <w:rPr>
                <w:sz w:val="24"/>
              </w:rPr>
            </w:pPr>
          </w:p>
        </w:tc>
        <w:tc>
          <w:tcPr>
            <w:tcW w:w="1900" w:type="dxa"/>
            <w:tcBorders>
              <w:bottom w:val="single" w:sz="4" w:space="0" w:color="000000"/>
            </w:tcBorders>
          </w:tcPr>
          <w:p w:rsidR="004406AD" w:rsidRPr="000E6E1C" w:rsidRDefault="00DC2F1D">
            <w:pPr>
              <w:pStyle w:val="TableParagraph"/>
              <w:spacing w:line="256" w:lineRule="exact"/>
              <w:ind w:left="6"/>
              <w:jc w:val="center"/>
              <w:rPr>
                <w:sz w:val="24"/>
              </w:rPr>
            </w:pPr>
            <w:r w:rsidRPr="000E6E1C">
              <w:rPr>
                <w:sz w:val="24"/>
              </w:rPr>
              <w:t>1</w:t>
            </w:r>
          </w:p>
        </w:tc>
        <w:tc>
          <w:tcPr>
            <w:tcW w:w="448" w:type="dxa"/>
            <w:tcBorders>
              <w:right w:val="nil"/>
            </w:tcBorders>
          </w:tcPr>
          <w:p w:rsidR="004406AD" w:rsidRDefault="004406AD">
            <w:pPr>
              <w:pStyle w:val="TableParagraph"/>
              <w:rPr>
                <w:sz w:val="20"/>
              </w:rPr>
            </w:pPr>
          </w:p>
        </w:tc>
      </w:tr>
      <w:tr w:rsidR="004406AD" w:rsidTr="00596903">
        <w:trPr>
          <w:trHeight w:val="278"/>
        </w:trPr>
        <w:tc>
          <w:tcPr>
            <w:tcW w:w="742" w:type="dxa"/>
            <w:tcBorders>
              <w:bottom w:val="nil"/>
            </w:tcBorders>
          </w:tcPr>
          <w:p w:rsidR="004406AD" w:rsidRDefault="004406AD">
            <w:pPr>
              <w:pStyle w:val="TableParagraph"/>
              <w:spacing w:line="258" w:lineRule="exact"/>
              <w:ind w:left="107"/>
              <w:rPr>
                <w:sz w:val="24"/>
              </w:rPr>
            </w:pPr>
          </w:p>
        </w:tc>
        <w:tc>
          <w:tcPr>
            <w:tcW w:w="1166" w:type="dxa"/>
            <w:tcBorders>
              <w:bottom w:val="nil"/>
              <w:right w:val="nil"/>
            </w:tcBorders>
          </w:tcPr>
          <w:p w:rsidR="004406AD" w:rsidRDefault="004406AD">
            <w:pPr>
              <w:pStyle w:val="TableParagraph"/>
              <w:rPr>
                <w:sz w:val="20"/>
              </w:rPr>
            </w:pPr>
          </w:p>
        </w:tc>
        <w:tc>
          <w:tcPr>
            <w:tcW w:w="1251" w:type="dxa"/>
            <w:tcBorders>
              <w:left w:val="nil"/>
              <w:bottom w:val="nil"/>
              <w:right w:val="nil"/>
            </w:tcBorders>
          </w:tcPr>
          <w:p w:rsidR="004406AD" w:rsidRDefault="004406AD">
            <w:pPr>
              <w:pStyle w:val="TableParagraph"/>
              <w:rPr>
                <w:sz w:val="20"/>
              </w:rPr>
            </w:pPr>
          </w:p>
        </w:tc>
        <w:tc>
          <w:tcPr>
            <w:tcW w:w="4470" w:type="dxa"/>
            <w:tcBorders>
              <w:left w:val="nil"/>
              <w:bottom w:val="nil"/>
            </w:tcBorders>
          </w:tcPr>
          <w:p w:rsidR="004406AD" w:rsidRPr="00596903" w:rsidRDefault="00F56A9B">
            <w:pPr>
              <w:pStyle w:val="TableParagraph"/>
              <w:spacing w:line="258" w:lineRule="exact"/>
              <w:ind w:left="186"/>
              <w:rPr>
                <w:b/>
                <w:sz w:val="24"/>
              </w:rPr>
            </w:pPr>
            <w:r w:rsidRPr="00596903">
              <w:rPr>
                <w:b/>
                <w:sz w:val="24"/>
              </w:rPr>
              <w:t>Язык в действии</w:t>
            </w:r>
          </w:p>
        </w:tc>
        <w:tc>
          <w:tcPr>
            <w:tcW w:w="1900" w:type="dxa"/>
            <w:tcBorders>
              <w:bottom w:val="nil"/>
            </w:tcBorders>
          </w:tcPr>
          <w:p w:rsidR="004406AD" w:rsidRPr="00F56A9B" w:rsidRDefault="00F56A9B" w:rsidP="006377BF">
            <w:pPr>
              <w:pStyle w:val="TableParagraph"/>
              <w:spacing w:line="258" w:lineRule="exact"/>
              <w:ind w:left="6"/>
              <w:jc w:val="center"/>
              <w:rPr>
                <w:b/>
                <w:sz w:val="24"/>
              </w:rPr>
            </w:pPr>
            <w:r w:rsidRPr="00F56A9B">
              <w:rPr>
                <w:b/>
                <w:sz w:val="24"/>
              </w:rPr>
              <w:t>5</w:t>
            </w:r>
          </w:p>
        </w:tc>
        <w:tc>
          <w:tcPr>
            <w:tcW w:w="448" w:type="dxa"/>
            <w:vMerge w:val="restart"/>
            <w:tcBorders>
              <w:bottom w:val="nil"/>
              <w:right w:val="nil"/>
            </w:tcBorders>
          </w:tcPr>
          <w:p w:rsidR="004406AD" w:rsidRDefault="004406AD">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p w:rsidR="00596903" w:rsidRDefault="00596903">
            <w:pPr>
              <w:pStyle w:val="TableParagraph"/>
              <w:rPr>
                <w:sz w:val="24"/>
              </w:rPr>
            </w:pPr>
          </w:p>
        </w:tc>
      </w:tr>
      <w:tr w:rsidR="004406AD" w:rsidTr="00596903">
        <w:trPr>
          <w:trHeight w:val="275"/>
        </w:trPr>
        <w:tc>
          <w:tcPr>
            <w:tcW w:w="742" w:type="dxa"/>
            <w:tcBorders>
              <w:top w:val="nil"/>
            </w:tcBorders>
          </w:tcPr>
          <w:p w:rsidR="004406AD" w:rsidRDefault="004406AD" w:rsidP="00F56A9B">
            <w:pPr>
              <w:pStyle w:val="TableParagraph"/>
              <w:spacing w:line="256" w:lineRule="exact"/>
              <w:ind w:left="107"/>
              <w:rPr>
                <w:sz w:val="24"/>
              </w:rPr>
            </w:pPr>
          </w:p>
        </w:tc>
        <w:tc>
          <w:tcPr>
            <w:tcW w:w="1166" w:type="dxa"/>
            <w:tcBorders>
              <w:top w:val="nil"/>
              <w:right w:val="nil"/>
            </w:tcBorders>
          </w:tcPr>
          <w:p w:rsidR="004406AD" w:rsidRDefault="004406AD">
            <w:pPr>
              <w:pStyle w:val="TableParagraph"/>
              <w:rPr>
                <w:sz w:val="20"/>
              </w:rPr>
            </w:pPr>
          </w:p>
        </w:tc>
        <w:tc>
          <w:tcPr>
            <w:tcW w:w="1251" w:type="dxa"/>
            <w:tcBorders>
              <w:top w:val="nil"/>
              <w:left w:val="nil"/>
              <w:right w:val="nil"/>
            </w:tcBorders>
          </w:tcPr>
          <w:p w:rsidR="004406AD" w:rsidRDefault="004406AD">
            <w:pPr>
              <w:pStyle w:val="TableParagraph"/>
              <w:rPr>
                <w:sz w:val="20"/>
              </w:rPr>
            </w:pPr>
          </w:p>
        </w:tc>
        <w:tc>
          <w:tcPr>
            <w:tcW w:w="4470" w:type="dxa"/>
            <w:tcBorders>
              <w:top w:val="nil"/>
              <w:left w:val="nil"/>
            </w:tcBorders>
          </w:tcPr>
          <w:p w:rsidR="004406AD" w:rsidRDefault="004406AD">
            <w:pPr>
              <w:pStyle w:val="TableParagraph"/>
              <w:spacing w:line="256" w:lineRule="exact"/>
              <w:ind w:left="107"/>
              <w:rPr>
                <w:sz w:val="24"/>
              </w:rPr>
            </w:pPr>
          </w:p>
        </w:tc>
        <w:tc>
          <w:tcPr>
            <w:tcW w:w="1900" w:type="dxa"/>
            <w:tcBorders>
              <w:top w:val="nil"/>
            </w:tcBorders>
          </w:tcPr>
          <w:p w:rsidR="004406AD" w:rsidRDefault="004406AD">
            <w:pPr>
              <w:pStyle w:val="TableParagraph"/>
              <w:spacing w:line="256" w:lineRule="exact"/>
              <w:ind w:left="6"/>
              <w:jc w:val="center"/>
              <w:rPr>
                <w:sz w:val="24"/>
              </w:rPr>
            </w:pPr>
          </w:p>
        </w:tc>
        <w:tc>
          <w:tcPr>
            <w:tcW w:w="448" w:type="dxa"/>
            <w:vMerge/>
            <w:tcBorders>
              <w:top w:val="nil"/>
              <w:bottom w:val="nil"/>
              <w:right w:val="nil"/>
            </w:tcBorders>
          </w:tcPr>
          <w:p w:rsidR="004406AD" w:rsidRDefault="004406AD">
            <w:pPr>
              <w:rPr>
                <w:sz w:val="2"/>
                <w:szCs w:val="2"/>
              </w:rPr>
            </w:pPr>
          </w:p>
        </w:tc>
      </w:tr>
      <w:tr w:rsidR="004406AD" w:rsidTr="00596903">
        <w:trPr>
          <w:trHeight w:val="552"/>
        </w:trPr>
        <w:tc>
          <w:tcPr>
            <w:tcW w:w="742" w:type="dxa"/>
          </w:tcPr>
          <w:p w:rsidR="004406AD" w:rsidRDefault="00F56A9B">
            <w:pPr>
              <w:pStyle w:val="TableParagraph"/>
              <w:spacing w:line="268" w:lineRule="exact"/>
              <w:ind w:left="107"/>
              <w:rPr>
                <w:sz w:val="24"/>
              </w:rPr>
            </w:pPr>
            <w:r>
              <w:rPr>
                <w:spacing w:val="-5"/>
                <w:sz w:val="24"/>
              </w:rPr>
              <w:t>10</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F56A9B">
            <w:pPr>
              <w:pStyle w:val="TableParagraph"/>
              <w:spacing w:line="264" w:lineRule="exact"/>
              <w:ind w:left="107"/>
              <w:rPr>
                <w:sz w:val="24"/>
              </w:rPr>
            </w:pPr>
            <w:r>
              <w:rPr>
                <w:sz w:val="24"/>
              </w:rPr>
              <w:t>Для чего нужны суффиксы</w:t>
            </w:r>
          </w:p>
        </w:tc>
        <w:tc>
          <w:tcPr>
            <w:tcW w:w="1900" w:type="dxa"/>
          </w:tcPr>
          <w:p w:rsidR="004406AD" w:rsidRDefault="00DC2F1D">
            <w:pPr>
              <w:pStyle w:val="TableParagraph"/>
              <w:spacing w:line="268" w:lineRule="exact"/>
              <w:ind w:left="6"/>
              <w:jc w:val="center"/>
              <w:rPr>
                <w:sz w:val="24"/>
              </w:rPr>
            </w:pPr>
            <w:r>
              <w:rPr>
                <w:sz w:val="24"/>
              </w:rPr>
              <w:t>1</w:t>
            </w:r>
          </w:p>
        </w:tc>
        <w:tc>
          <w:tcPr>
            <w:tcW w:w="448" w:type="dxa"/>
            <w:vMerge/>
            <w:tcBorders>
              <w:top w:val="nil"/>
              <w:bottom w:val="nil"/>
              <w:right w:val="nil"/>
            </w:tcBorders>
          </w:tcPr>
          <w:p w:rsidR="004406AD" w:rsidRDefault="004406AD">
            <w:pPr>
              <w:rPr>
                <w:sz w:val="2"/>
                <w:szCs w:val="2"/>
              </w:rPr>
            </w:pPr>
          </w:p>
        </w:tc>
      </w:tr>
      <w:tr w:rsidR="004406AD" w:rsidTr="00596903">
        <w:trPr>
          <w:trHeight w:val="275"/>
        </w:trPr>
        <w:tc>
          <w:tcPr>
            <w:tcW w:w="742" w:type="dxa"/>
          </w:tcPr>
          <w:p w:rsidR="004406AD" w:rsidRDefault="00DC2F1D" w:rsidP="00F56A9B">
            <w:pPr>
              <w:pStyle w:val="TableParagraph"/>
              <w:spacing w:line="256" w:lineRule="exact"/>
              <w:ind w:left="107"/>
              <w:rPr>
                <w:sz w:val="24"/>
              </w:rPr>
            </w:pPr>
            <w:r>
              <w:rPr>
                <w:spacing w:val="-5"/>
                <w:sz w:val="24"/>
              </w:rPr>
              <w:t>1</w:t>
            </w:r>
            <w:r w:rsidR="00F56A9B">
              <w:rPr>
                <w:spacing w:val="-5"/>
                <w:sz w:val="24"/>
              </w:rPr>
              <w:t>1</w:t>
            </w:r>
          </w:p>
        </w:tc>
        <w:tc>
          <w:tcPr>
            <w:tcW w:w="1166" w:type="dxa"/>
          </w:tcPr>
          <w:p w:rsidR="004406AD" w:rsidRDefault="004406AD">
            <w:pPr>
              <w:pStyle w:val="TableParagraph"/>
              <w:rPr>
                <w:sz w:val="20"/>
              </w:rPr>
            </w:pPr>
          </w:p>
        </w:tc>
        <w:tc>
          <w:tcPr>
            <w:tcW w:w="1251" w:type="dxa"/>
          </w:tcPr>
          <w:p w:rsidR="004406AD" w:rsidRDefault="004406AD">
            <w:pPr>
              <w:pStyle w:val="TableParagraph"/>
              <w:rPr>
                <w:sz w:val="20"/>
              </w:rPr>
            </w:pPr>
          </w:p>
        </w:tc>
        <w:tc>
          <w:tcPr>
            <w:tcW w:w="4470" w:type="dxa"/>
          </w:tcPr>
          <w:p w:rsidR="004406AD" w:rsidRDefault="00F56A9B">
            <w:pPr>
              <w:pStyle w:val="TableParagraph"/>
              <w:spacing w:before="1" w:line="254" w:lineRule="exact"/>
              <w:ind w:left="107"/>
              <w:rPr>
                <w:sz w:val="24"/>
              </w:rPr>
            </w:pPr>
            <w:r>
              <w:rPr>
                <w:sz w:val="24"/>
              </w:rPr>
              <w:t>Какие особенности рода имен существительных есть в русском языке?</w:t>
            </w:r>
          </w:p>
          <w:p w:rsidR="00EF1FB5" w:rsidRDefault="00EF1FB5">
            <w:pPr>
              <w:pStyle w:val="TableParagraph"/>
              <w:spacing w:before="1" w:line="254" w:lineRule="exact"/>
              <w:ind w:left="107"/>
              <w:rPr>
                <w:sz w:val="24"/>
              </w:rPr>
            </w:pPr>
          </w:p>
        </w:tc>
        <w:tc>
          <w:tcPr>
            <w:tcW w:w="1900" w:type="dxa"/>
          </w:tcPr>
          <w:p w:rsidR="004406AD" w:rsidRDefault="00DC2F1D">
            <w:pPr>
              <w:pStyle w:val="TableParagraph"/>
              <w:spacing w:line="256" w:lineRule="exact"/>
              <w:ind w:left="6"/>
              <w:jc w:val="center"/>
              <w:rPr>
                <w:sz w:val="24"/>
              </w:rPr>
            </w:pPr>
            <w:r>
              <w:rPr>
                <w:sz w:val="24"/>
              </w:rPr>
              <w:t>1</w:t>
            </w:r>
          </w:p>
        </w:tc>
        <w:tc>
          <w:tcPr>
            <w:tcW w:w="448" w:type="dxa"/>
            <w:vMerge/>
            <w:tcBorders>
              <w:top w:val="nil"/>
              <w:bottom w:val="nil"/>
              <w:right w:val="nil"/>
            </w:tcBorders>
          </w:tcPr>
          <w:p w:rsidR="004406AD" w:rsidRDefault="004406AD">
            <w:pPr>
              <w:rPr>
                <w:sz w:val="2"/>
                <w:szCs w:val="2"/>
              </w:rPr>
            </w:pPr>
          </w:p>
        </w:tc>
      </w:tr>
      <w:tr w:rsidR="004406AD" w:rsidTr="00596903">
        <w:trPr>
          <w:trHeight w:val="551"/>
        </w:trPr>
        <w:tc>
          <w:tcPr>
            <w:tcW w:w="742" w:type="dxa"/>
          </w:tcPr>
          <w:p w:rsidR="004406AD" w:rsidRDefault="00DC2F1D" w:rsidP="00F56A9B">
            <w:pPr>
              <w:pStyle w:val="TableParagraph"/>
              <w:spacing w:line="268" w:lineRule="exact"/>
              <w:ind w:left="107"/>
              <w:rPr>
                <w:sz w:val="24"/>
              </w:rPr>
            </w:pPr>
            <w:r>
              <w:rPr>
                <w:spacing w:val="-5"/>
                <w:sz w:val="24"/>
              </w:rPr>
              <w:t>1</w:t>
            </w:r>
            <w:r w:rsidR="00F56A9B">
              <w:rPr>
                <w:spacing w:val="-5"/>
                <w:sz w:val="24"/>
              </w:rPr>
              <w:t>2</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F56A9B">
            <w:pPr>
              <w:pStyle w:val="TableParagraph"/>
              <w:spacing w:line="264" w:lineRule="exact"/>
              <w:ind w:left="107"/>
              <w:rPr>
                <w:sz w:val="24"/>
              </w:rPr>
            </w:pPr>
            <w:r>
              <w:rPr>
                <w:sz w:val="24"/>
              </w:rPr>
              <w:t>Все ли имена существительные «умеют» изменяться по числам?</w:t>
            </w:r>
          </w:p>
          <w:p w:rsidR="00EF1FB5" w:rsidRDefault="00EF1FB5">
            <w:pPr>
              <w:pStyle w:val="TableParagraph"/>
              <w:spacing w:line="264" w:lineRule="exact"/>
              <w:ind w:left="107"/>
              <w:rPr>
                <w:sz w:val="24"/>
              </w:rPr>
            </w:pPr>
          </w:p>
        </w:tc>
        <w:tc>
          <w:tcPr>
            <w:tcW w:w="1900" w:type="dxa"/>
          </w:tcPr>
          <w:p w:rsidR="004406AD" w:rsidRDefault="00DC2F1D">
            <w:pPr>
              <w:pStyle w:val="TableParagraph"/>
              <w:spacing w:line="264" w:lineRule="exact"/>
              <w:ind w:left="6"/>
              <w:jc w:val="center"/>
              <w:rPr>
                <w:sz w:val="24"/>
              </w:rPr>
            </w:pPr>
            <w:r>
              <w:rPr>
                <w:sz w:val="24"/>
              </w:rPr>
              <w:t>1</w:t>
            </w:r>
          </w:p>
        </w:tc>
        <w:tc>
          <w:tcPr>
            <w:tcW w:w="448" w:type="dxa"/>
            <w:vMerge/>
            <w:tcBorders>
              <w:top w:val="nil"/>
              <w:bottom w:val="nil"/>
              <w:right w:val="nil"/>
            </w:tcBorders>
          </w:tcPr>
          <w:p w:rsidR="004406AD" w:rsidRDefault="004406AD">
            <w:pPr>
              <w:rPr>
                <w:sz w:val="2"/>
                <w:szCs w:val="2"/>
              </w:rPr>
            </w:pPr>
          </w:p>
        </w:tc>
      </w:tr>
      <w:tr w:rsidR="004406AD" w:rsidTr="00596903">
        <w:trPr>
          <w:trHeight w:val="551"/>
        </w:trPr>
        <w:tc>
          <w:tcPr>
            <w:tcW w:w="742" w:type="dxa"/>
          </w:tcPr>
          <w:p w:rsidR="004406AD" w:rsidRDefault="00DC2F1D" w:rsidP="00F56A9B">
            <w:pPr>
              <w:pStyle w:val="TableParagraph"/>
              <w:spacing w:line="268" w:lineRule="exact"/>
              <w:ind w:left="107"/>
              <w:rPr>
                <w:sz w:val="24"/>
              </w:rPr>
            </w:pPr>
            <w:r>
              <w:rPr>
                <w:spacing w:val="-5"/>
                <w:sz w:val="24"/>
              </w:rPr>
              <w:t>1</w:t>
            </w:r>
            <w:r w:rsidR="00F56A9B">
              <w:rPr>
                <w:spacing w:val="-5"/>
                <w:sz w:val="24"/>
              </w:rPr>
              <w:t>3</w:t>
            </w:r>
          </w:p>
        </w:tc>
        <w:tc>
          <w:tcPr>
            <w:tcW w:w="1166" w:type="dxa"/>
          </w:tcPr>
          <w:p w:rsidR="004406AD" w:rsidRDefault="004406AD">
            <w:pPr>
              <w:pStyle w:val="TableParagraph"/>
              <w:rPr>
                <w:sz w:val="24"/>
              </w:rPr>
            </w:pPr>
          </w:p>
        </w:tc>
        <w:tc>
          <w:tcPr>
            <w:tcW w:w="1251" w:type="dxa"/>
          </w:tcPr>
          <w:p w:rsidR="004406AD" w:rsidRDefault="004406AD">
            <w:pPr>
              <w:pStyle w:val="TableParagraph"/>
              <w:rPr>
                <w:sz w:val="24"/>
              </w:rPr>
            </w:pPr>
          </w:p>
        </w:tc>
        <w:tc>
          <w:tcPr>
            <w:tcW w:w="4470" w:type="dxa"/>
          </w:tcPr>
          <w:p w:rsidR="004406AD" w:rsidRDefault="00F56A9B">
            <w:pPr>
              <w:pStyle w:val="TableParagraph"/>
              <w:spacing w:line="264" w:lineRule="exact"/>
              <w:ind w:left="107"/>
              <w:rPr>
                <w:sz w:val="24"/>
              </w:rPr>
            </w:pPr>
            <w:r>
              <w:rPr>
                <w:sz w:val="24"/>
              </w:rPr>
              <w:t>Как изменяются имена существительные во множественном числе?</w:t>
            </w:r>
          </w:p>
          <w:p w:rsidR="00EF1FB5" w:rsidRDefault="00EF1FB5">
            <w:pPr>
              <w:pStyle w:val="TableParagraph"/>
              <w:spacing w:line="264" w:lineRule="exact"/>
              <w:ind w:left="107"/>
              <w:rPr>
                <w:sz w:val="24"/>
              </w:rPr>
            </w:pPr>
          </w:p>
        </w:tc>
        <w:tc>
          <w:tcPr>
            <w:tcW w:w="1900" w:type="dxa"/>
          </w:tcPr>
          <w:p w:rsidR="004406AD" w:rsidRDefault="00DC2F1D">
            <w:pPr>
              <w:pStyle w:val="TableParagraph"/>
              <w:spacing w:line="264" w:lineRule="exact"/>
              <w:ind w:left="6"/>
              <w:jc w:val="center"/>
              <w:rPr>
                <w:sz w:val="24"/>
              </w:rPr>
            </w:pPr>
            <w:r>
              <w:rPr>
                <w:sz w:val="24"/>
              </w:rPr>
              <w:t>1</w:t>
            </w:r>
          </w:p>
        </w:tc>
        <w:tc>
          <w:tcPr>
            <w:tcW w:w="448" w:type="dxa"/>
            <w:vMerge/>
            <w:tcBorders>
              <w:top w:val="nil"/>
              <w:bottom w:val="nil"/>
              <w:right w:val="nil"/>
            </w:tcBorders>
          </w:tcPr>
          <w:p w:rsidR="004406AD" w:rsidRDefault="004406AD">
            <w:pPr>
              <w:rPr>
                <w:sz w:val="2"/>
                <w:szCs w:val="2"/>
              </w:rPr>
            </w:pPr>
          </w:p>
        </w:tc>
      </w:tr>
      <w:tr w:rsidR="004406AD" w:rsidTr="00596903">
        <w:trPr>
          <w:trHeight w:val="278"/>
        </w:trPr>
        <w:tc>
          <w:tcPr>
            <w:tcW w:w="742" w:type="dxa"/>
            <w:tcBorders>
              <w:bottom w:val="single" w:sz="4" w:space="0" w:color="000000"/>
            </w:tcBorders>
          </w:tcPr>
          <w:p w:rsidR="004406AD" w:rsidRDefault="00DC2F1D" w:rsidP="00F56A9B">
            <w:pPr>
              <w:pStyle w:val="TableParagraph"/>
              <w:spacing w:line="258" w:lineRule="exact"/>
              <w:ind w:left="107"/>
              <w:rPr>
                <w:sz w:val="24"/>
              </w:rPr>
            </w:pPr>
            <w:r>
              <w:rPr>
                <w:spacing w:val="-5"/>
                <w:sz w:val="24"/>
              </w:rPr>
              <w:t>1</w:t>
            </w:r>
            <w:r w:rsidR="00F56A9B">
              <w:rPr>
                <w:spacing w:val="-5"/>
                <w:sz w:val="24"/>
              </w:rPr>
              <w:t>4</w:t>
            </w:r>
          </w:p>
        </w:tc>
        <w:tc>
          <w:tcPr>
            <w:tcW w:w="1166" w:type="dxa"/>
            <w:tcBorders>
              <w:bottom w:val="single" w:sz="4" w:space="0" w:color="000000"/>
            </w:tcBorders>
          </w:tcPr>
          <w:p w:rsidR="004406AD" w:rsidRDefault="004406AD">
            <w:pPr>
              <w:pStyle w:val="TableParagraph"/>
              <w:rPr>
                <w:sz w:val="20"/>
              </w:rPr>
            </w:pPr>
          </w:p>
        </w:tc>
        <w:tc>
          <w:tcPr>
            <w:tcW w:w="1251" w:type="dxa"/>
            <w:tcBorders>
              <w:bottom w:val="single" w:sz="4" w:space="0" w:color="000000"/>
            </w:tcBorders>
          </w:tcPr>
          <w:p w:rsidR="004406AD" w:rsidRDefault="004406AD">
            <w:pPr>
              <w:pStyle w:val="TableParagraph"/>
              <w:rPr>
                <w:sz w:val="20"/>
              </w:rPr>
            </w:pPr>
          </w:p>
        </w:tc>
        <w:tc>
          <w:tcPr>
            <w:tcW w:w="4470" w:type="dxa"/>
            <w:tcBorders>
              <w:bottom w:val="single" w:sz="4" w:space="0" w:color="000000"/>
            </w:tcBorders>
          </w:tcPr>
          <w:p w:rsidR="004406AD" w:rsidRDefault="00596903" w:rsidP="000E6E1C">
            <w:pPr>
              <w:pStyle w:val="TableParagraph"/>
              <w:spacing w:before="1" w:line="257" w:lineRule="exact"/>
              <w:ind w:left="107"/>
              <w:rPr>
                <w:sz w:val="24"/>
              </w:rPr>
            </w:pPr>
            <w:r>
              <w:rPr>
                <w:sz w:val="24"/>
              </w:rPr>
              <w:t xml:space="preserve">Зачем в русском языке </w:t>
            </w:r>
            <w:proofErr w:type="gramStart"/>
            <w:r>
              <w:rPr>
                <w:sz w:val="24"/>
              </w:rPr>
              <w:t>такие</w:t>
            </w:r>
            <w:proofErr w:type="gramEnd"/>
            <w:r>
              <w:rPr>
                <w:sz w:val="24"/>
              </w:rPr>
              <w:t xml:space="preserve"> разные </w:t>
            </w:r>
            <w:proofErr w:type="spellStart"/>
            <w:r>
              <w:rPr>
                <w:sz w:val="24"/>
              </w:rPr>
              <w:t>прелоги</w:t>
            </w:r>
            <w:proofErr w:type="spellEnd"/>
            <w:r>
              <w:rPr>
                <w:sz w:val="24"/>
              </w:rPr>
              <w:t>.</w:t>
            </w:r>
          </w:p>
          <w:p w:rsidR="00EF1FB5" w:rsidRDefault="00EF1FB5" w:rsidP="000E6E1C">
            <w:pPr>
              <w:pStyle w:val="TableParagraph"/>
              <w:spacing w:before="1" w:line="257" w:lineRule="exact"/>
              <w:ind w:left="107"/>
              <w:rPr>
                <w:sz w:val="24"/>
              </w:rPr>
            </w:pPr>
          </w:p>
        </w:tc>
        <w:tc>
          <w:tcPr>
            <w:tcW w:w="1900" w:type="dxa"/>
          </w:tcPr>
          <w:p w:rsidR="004406AD" w:rsidRDefault="00DC2F1D">
            <w:pPr>
              <w:pStyle w:val="TableParagraph"/>
              <w:spacing w:before="1" w:line="257" w:lineRule="exact"/>
              <w:ind w:left="6"/>
              <w:jc w:val="center"/>
              <w:rPr>
                <w:sz w:val="24"/>
              </w:rPr>
            </w:pPr>
            <w:r>
              <w:rPr>
                <w:sz w:val="24"/>
              </w:rPr>
              <w:t>1</w:t>
            </w:r>
          </w:p>
        </w:tc>
        <w:tc>
          <w:tcPr>
            <w:tcW w:w="448" w:type="dxa"/>
            <w:vMerge/>
            <w:tcBorders>
              <w:top w:val="nil"/>
              <w:bottom w:val="nil"/>
              <w:right w:val="nil"/>
            </w:tcBorders>
          </w:tcPr>
          <w:p w:rsidR="004406AD" w:rsidRDefault="004406AD">
            <w:pPr>
              <w:rPr>
                <w:sz w:val="2"/>
                <w:szCs w:val="2"/>
              </w:rPr>
            </w:pPr>
          </w:p>
        </w:tc>
      </w:tr>
      <w:tr w:rsidR="004406AD" w:rsidTr="00596903">
        <w:trPr>
          <w:trHeight w:val="494"/>
        </w:trPr>
        <w:tc>
          <w:tcPr>
            <w:tcW w:w="742" w:type="dxa"/>
            <w:tcBorders>
              <w:right w:val="nil"/>
            </w:tcBorders>
          </w:tcPr>
          <w:p w:rsidR="004406AD" w:rsidRPr="00596903" w:rsidRDefault="004406AD" w:rsidP="00596903"/>
        </w:tc>
        <w:tc>
          <w:tcPr>
            <w:tcW w:w="1166" w:type="dxa"/>
            <w:tcBorders>
              <w:left w:val="nil"/>
              <w:right w:val="nil"/>
            </w:tcBorders>
          </w:tcPr>
          <w:p w:rsidR="004406AD" w:rsidRDefault="004406AD">
            <w:pPr>
              <w:pStyle w:val="TableParagraph"/>
              <w:rPr>
                <w:sz w:val="24"/>
              </w:rPr>
            </w:pPr>
          </w:p>
        </w:tc>
        <w:tc>
          <w:tcPr>
            <w:tcW w:w="1251" w:type="dxa"/>
            <w:tcBorders>
              <w:left w:val="nil"/>
              <w:right w:val="nil"/>
            </w:tcBorders>
          </w:tcPr>
          <w:p w:rsidR="004406AD" w:rsidRDefault="004406AD">
            <w:pPr>
              <w:pStyle w:val="TableParagraph"/>
              <w:rPr>
                <w:sz w:val="24"/>
              </w:rPr>
            </w:pPr>
          </w:p>
        </w:tc>
        <w:tc>
          <w:tcPr>
            <w:tcW w:w="4470" w:type="dxa"/>
            <w:tcBorders>
              <w:left w:val="nil"/>
            </w:tcBorders>
          </w:tcPr>
          <w:p w:rsidR="004406AD" w:rsidRPr="00596903" w:rsidRDefault="00596903">
            <w:pPr>
              <w:pStyle w:val="TableParagraph"/>
              <w:spacing w:line="264" w:lineRule="exact"/>
              <w:ind w:left="107"/>
              <w:rPr>
                <w:b/>
                <w:sz w:val="24"/>
              </w:rPr>
            </w:pPr>
            <w:r w:rsidRPr="00596903">
              <w:rPr>
                <w:b/>
                <w:sz w:val="24"/>
              </w:rPr>
              <w:t>Секреты речи и текст</w:t>
            </w:r>
            <w:r>
              <w:rPr>
                <w:b/>
                <w:sz w:val="24"/>
              </w:rPr>
              <w:t>а</w:t>
            </w:r>
          </w:p>
        </w:tc>
        <w:tc>
          <w:tcPr>
            <w:tcW w:w="1900" w:type="dxa"/>
          </w:tcPr>
          <w:p w:rsidR="004406AD" w:rsidRPr="00596903" w:rsidRDefault="00596903" w:rsidP="006377BF">
            <w:pPr>
              <w:pStyle w:val="TableParagraph"/>
              <w:spacing w:before="3"/>
              <w:ind w:firstLine="720"/>
              <w:rPr>
                <w:b/>
                <w:sz w:val="23"/>
              </w:rPr>
            </w:pPr>
            <w:r>
              <w:rPr>
                <w:b/>
                <w:sz w:val="23"/>
              </w:rPr>
              <w:t>3</w:t>
            </w:r>
          </w:p>
        </w:tc>
        <w:tc>
          <w:tcPr>
            <w:tcW w:w="448" w:type="dxa"/>
            <w:vMerge/>
            <w:tcBorders>
              <w:top w:val="nil"/>
              <w:bottom w:val="nil"/>
              <w:right w:val="nil"/>
            </w:tcBorders>
          </w:tcPr>
          <w:p w:rsidR="004406AD" w:rsidRDefault="004406AD">
            <w:pPr>
              <w:rPr>
                <w:sz w:val="2"/>
                <w:szCs w:val="2"/>
              </w:rPr>
            </w:pPr>
          </w:p>
        </w:tc>
      </w:tr>
      <w:tr w:rsidR="00596903" w:rsidTr="00EF1FB5">
        <w:trPr>
          <w:trHeight w:val="460"/>
        </w:trPr>
        <w:tc>
          <w:tcPr>
            <w:tcW w:w="742" w:type="dxa"/>
          </w:tcPr>
          <w:p w:rsidR="00596903" w:rsidRDefault="00596903" w:rsidP="00596903">
            <w:pPr>
              <w:pStyle w:val="TableParagraph"/>
              <w:spacing w:line="268" w:lineRule="exact"/>
              <w:jc w:val="center"/>
              <w:rPr>
                <w:sz w:val="24"/>
              </w:rPr>
            </w:pPr>
            <w:r>
              <w:rPr>
                <w:sz w:val="24"/>
              </w:rPr>
              <w:t>15</w:t>
            </w:r>
          </w:p>
        </w:tc>
        <w:tc>
          <w:tcPr>
            <w:tcW w:w="1166" w:type="dxa"/>
          </w:tcPr>
          <w:p w:rsidR="00596903" w:rsidRDefault="00596903">
            <w:pPr>
              <w:pStyle w:val="TableParagraph"/>
              <w:rPr>
                <w:sz w:val="24"/>
              </w:rPr>
            </w:pPr>
          </w:p>
        </w:tc>
        <w:tc>
          <w:tcPr>
            <w:tcW w:w="1251" w:type="dxa"/>
          </w:tcPr>
          <w:p w:rsidR="00596903" w:rsidRDefault="00596903">
            <w:pPr>
              <w:pStyle w:val="TableParagraph"/>
              <w:rPr>
                <w:sz w:val="24"/>
              </w:rPr>
            </w:pPr>
          </w:p>
        </w:tc>
        <w:tc>
          <w:tcPr>
            <w:tcW w:w="4470" w:type="dxa"/>
          </w:tcPr>
          <w:p w:rsidR="00596903" w:rsidRPr="00596903" w:rsidRDefault="00596903">
            <w:pPr>
              <w:pStyle w:val="TableParagraph"/>
              <w:spacing w:line="264" w:lineRule="exact"/>
              <w:ind w:left="107"/>
              <w:rPr>
                <w:sz w:val="24"/>
              </w:rPr>
            </w:pPr>
            <w:r w:rsidRPr="00596903">
              <w:rPr>
                <w:sz w:val="24"/>
              </w:rPr>
              <w:t>С</w:t>
            </w:r>
            <w:r>
              <w:rPr>
                <w:sz w:val="24"/>
              </w:rPr>
              <w:t>оздаём тексты - рассуждения</w:t>
            </w:r>
          </w:p>
        </w:tc>
        <w:tc>
          <w:tcPr>
            <w:tcW w:w="1900" w:type="dxa"/>
          </w:tcPr>
          <w:p w:rsidR="00596903" w:rsidRPr="00596903" w:rsidRDefault="00596903" w:rsidP="00596903">
            <w:pPr>
              <w:pStyle w:val="TableParagraph"/>
              <w:spacing w:before="3"/>
              <w:ind w:firstLine="720"/>
              <w:rPr>
                <w:sz w:val="23"/>
              </w:rPr>
            </w:pPr>
            <w:r w:rsidRPr="00596903">
              <w:rPr>
                <w:sz w:val="23"/>
              </w:rPr>
              <w:t>1</w:t>
            </w:r>
          </w:p>
          <w:p w:rsidR="00596903" w:rsidRPr="00596903" w:rsidRDefault="00596903" w:rsidP="00596903">
            <w:pPr>
              <w:jc w:val="center"/>
            </w:pPr>
          </w:p>
        </w:tc>
        <w:tc>
          <w:tcPr>
            <w:tcW w:w="448" w:type="dxa"/>
            <w:tcBorders>
              <w:top w:val="nil"/>
              <w:bottom w:val="nil"/>
              <w:right w:val="nil"/>
            </w:tcBorders>
          </w:tcPr>
          <w:p w:rsidR="00596903" w:rsidRDefault="00596903">
            <w:pPr>
              <w:rPr>
                <w:sz w:val="2"/>
                <w:szCs w:val="2"/>
              </w:rPr>
            </w:pPr>
          </w:p>
        </w:tc>
      </w:tr>
      <w:tr w:rsidR="00596903" w:rsidTr="00EF1FB5">
        <w:trPr>
          <w:trHeight w:val="512"/>
        </w:trPr>
        <w:tc>
          <w:tcPr>
            <w:tcW w:w="742" w:type="dxa"/>
          </w:tcPr>
          <w:p w:rsidR="00596903" w:rsidRDefault="00596903" w:rsidP="00596903">
            <w:pPr>
              <w:pStyle w:val="TableParagraph"/>
              <w:spacing w:line="268" w:lineRule="exact"/>
              <w:jc w:val="center"/>
              <w:rPr>
                <w:sz w:val="24"/>
              </w:rPr>
            </w:pPr>
            <w:r>
              <w:rPr>
                <w:sz w:val="24"/>
              </w:rPr>
              <w:t>16</w:t>
            </w:r>
          </w:p>
        </w:tc>
        <w:tc>
          <w:tcPr>
            <w:tcW w:w="1166" w:type="dxa"/>
          </w:tcPr>
          <w:p w:rsidR="00596903" w:rsidRDefault="00596903">
            <w:pPr>
              <w:pStyle w:val="TableParagraph"/>
              <w:rPr>
                <w:sz w:val="24"/>
              </w:rPr>
            </w:pPr>
          </w:p>
        </w:tc>
        <w:tc>
          <w:tcPr>
            <w:tcW w:w="1251" w:type="dxa"/>
          </w:tcPr>
          <w:p w:rsidR="00596903" w:rsidRDefault="00596903">
            <w:pPr>
              <w:pStyle w:val="TableParagraph"/>
              <w:rPr>
                <w:sz w:val="24"/>
              </w:rPr>
            </w:pPr>
          </w:p>
        </w:tc>
        <w:tc>
          <w:tcPr>
            <w:tcW w:w="4470" w:type="dxa"/>
          </w:tcPr>
          <w:p w:rsidR="00EF1FB5" w:rsidRDefault="00EF1FB5" w:rsidP="00EF1FB5">
            <w:pPr>
              <w:pStyle w:val="TableParagraph"/>
              <w:spacing w:line="264" w:lineRule="exact"/>
              <w:ind w:left="107"/>
              <w:rPr>
                <w:b/>
                <w:sz w:val="24"/>
              </w:rPr>
            </w:pPr>
            <w:r w:rsidRPr="00596903">
              <w:rPr>
                <w:sz w:val="24"/>
              </w:rPr>
              <w:t>С</w:t>
            </w:r>
            <w:r>
              <w:rPr>
                <w:sz w:val="24"/>
              </w:rPr>
              <w:t>оздаём тексты - повествования</w:t>
            </w:r>
          </w:p>
          <w:p w:rsidR="00596903" w:rsidRPr="00596903" w:rsidRDefault="00596903">
            <w:pPr>
              <w:pStyle w:val="TableParagraph"/>
              <w:spacing w:line="264" w:lineRule="exact"/>
              <w:ind w:left="107"/>
              <w:rPr>
                <w:sz w:val="24"/>
              </w:rPr>
            </w:pPr>
          </w:p>
        </w:tc>
        <w:tc>
          <w:tcPr>
            <w:tcW w:w="1900" w:type="dxa"/>
          </w:tcPr>
          <w:p w:rsidR="00596903" w:rsidRPr="00EF1FB5" w:rsidRDefault="00EF1FB5" w:rsidP="00EF1FB5">
            <w:pPr>
              <w:pStyle w:val="TableParagraph"/>
              <w:spacing w:before="3"/>
              <w:ind w:firstLine="720"/>
              <w:rPr>
                <w:sz w:val="23"/>
              </w:rPr>
            </w:pPr>
            <w:r>
              <w:rPr>
                <w:sz w:val="23"/>
              </w:rPr>
              <w:t>1</w:t>
            </w:r>
          </w:p>
        </w:tc>
        <w:tc>
          <w:tcPr>
            <w:tcW w:w="448" w:type="dxa"/>
            <w:tcBorders>
              <w:top w:val="nil"/>
              <w:bottom w:val="nil"/>
              <w:right w:val="nil"/>
            </w:tcBorders>
          </w:tcPr>
          <w:p w:rsidR="00596903" w:rsidRDefault="00596903">
            <w:pPr>
              <w:rPr>
                <w:sz w:val="2"/>
                <w:szCs w:val="2"/>
              </w:rPr>
            </w:pPr>
          </w:p>
        </w:tc>
      </w:tr>
      <w:tr w:rsidR="00596903" w:rsidTr="00596903">
        <w:trPr>
          <w:trHeight w:val="636"/>
        </w:trPr>
        <w:tc>
          <w:tcPr>
            <w:tcW w:w="742" w:type="dxa"/>
          </w:tcPr>
          <w:p w:rsidR="00596903" w:rsidRDefault="00596903" w:rsidP="00596903">
            <w:pPr>
              <w:pStyle w:val="TableParagraph"/>
              <w:spacing w:line="268" w:lineRule="exact"/>
              <w:jc w:val="center"/>
              <w:rPr>
                <w:sz w:val="24"/>
              </w:rPr>
            </w:pPr>
            <w:r>
              <w:rPr>
                <w:sz w:val="24"/>
              </w:rPr>
              <w:t>17</w:t>
            </w:r>
          </w:p>
        </w:tc>
        <w:tc>
          <w:tcPr>
            <w:tcW w:w="1166" w:type="dxa"/>
          </w:tcPr>
          <w:p w:rsidR="00596903" w:rsidRDefault="00596903">
            <w:pPr>
              <w:pStyle w:val="TableParagraph"/>
              <w:rPr>
                <w:sz w:val="24"/>
              </w:rPr>
            </w:pPr>
          </w:p>
        </w:tc>
        <w:tc>
          <w:tcPr>
            <w:tcW w:w="1251" w:type="dxa"/>
          </w:tcPr>
          <w:p w:rsidR="00596903" w:rsidRDefault="00596903">
            <w:pPr>
              <w:pStyle w:val="TableParagraph"/>
              <w:rPr>
                <w:sz w:val="24"/>
              </w:rPr>
            </w:pPr>
          </w:p>
        </w:tc>
        <w:tc>
          <w:tcPr>
            <w:tcW w:w="4470" w:type="dxa"/>
          </w:tcPr>
          <w:p w:rsidR="00596903" w:rsidRPr="00EF1FB5" w:rsidRDefault="00EF1FB5" w:rsidP="00EF1FB5">
            <w:r w:rsidRPr="00596903">
              <w:rPr>
                <w:sz w:val="24"/>
              </w:rPr>
              <w:t>Учимся редактировать тексты</w:t>
            </w:r>
          </w:p>
        </w:tc>
        <w:tc>
          <w:tcPr>
            <w:tcW w:w="1900" w:type="dxa"/>
          </w:tcPr>
          <w:p w:rsidR="00EF1FB5" w:rsidRDefault="00EF1FB5" w:rsidP="00EF1FB5">
            <w:pPr>
              <w:pStyle w:val="TableParagraph"/>
              <w:spacing w:before="3"/>
              <w:ind w:firstLine="720"/>
              <w:rPr>
                <w:sz w:val="23"/>
              </w:rPr>
            </w:pPr>
            <w:r>
              <w:rPr>
                <w:sz w:val="23"/>
              </w:rPr>
              <w:t>1</w:t>
            </w:r>
          </w:p>
          <w:p w:rsidR="00EF1FB5" w:rsidRPr="001642A8" w:rsidRDefault="00EF1FB5" w:rsidP="00596903">
            <w:pPr>
              <w:pStyle w:val="TableParagraph"/>
              <w:spacing w:before="3"/>
              <w:ind w:firstLine="720"/>
              <w:rPr>
                <w:sz w:val="23"/>
              </w:rPr>
            </w:pPr>
          </w:p>
        </w:tc>
        <w:tc>
          <w:tcPr>
            <w:tcW w:w="448" w:type="dxa"/>
            <w:tcBorders>
              <w:top w:val="nil"/>
              <w:bottom w:val="nil"/>
              <w:right w:val="nil"/>
            </w:tcBorders>
          </w:tcPr>
          <w:p w:rsidR="00596903" w:rsidRDefault="00596903">
            <w:pPr>
              <w:rPr>
                <w:sz w:val="2"/>
                <w:szCs w:val="2"/>
              </w:rPr>
            </w:pPr>
          </w:p>
        </w:tc>
      </w:tr>
    </w:tbl>
    <w:p w:rsidR="00596903" w:rsidRDefault="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Default="00596903" w:rsidP="00596903">
      <w:pPr>
        <w:rPr>
          <w:sz w:val="2"/>
          <w:szCs w:val="2"/>
        </w:rPr>
      </w:pPr>
    </w:p>
    <w:p w:rsidR="00596903" w:rsidRPr="00596903" w:rsidRDefault="00596903" w:rsidP="00596903">
      <w:pPr>
        <w:rPr>
          <w:sz w:val="2"/>
          <w:szCs w:val="2"/>
        </w:rPr>
      </w:pPr>
    </w:p>
    <w:p w:rsidR="00596903" w:rsidRPr="00596903" w:rsidRDefault="00596903" w:rsidP="00596903">
      <w:pPr>
        <w:rPr>
          <w:sz w:val="2"/>
          <w:szCs w:val="2"/>
        </w:rPr>
      </w:pPr>
    </w:p>
    <w:p w:rsidR="00596903" w:rsidRDefault="00596903" w:rsidP="00596903">
      <w:pPr>
        <w:tabs>
          <w:tab w:val="left" w:pos="9654"/>
        </w:tabs>
        <w:rPr>
          <w:sz w:val="2"/>
          <w:szCs w:val="2"/>
        </w:rPr>
      </w:pPr>
      <w:r>
        <w:rPr>
          <w:sz w:val="2"/>
          <w:szCs w:val="2"/>
        </w:rPr>
        <w:tab/>
      </w:r>
    </w:p>
    <w:p w:rsidR="00596903" w:rsidRDefault="00596903" w:rsidP="00596903">
      <w:pPr>
        <w:rPr>
          <w:sz w:val="2"/>
          <w:szCs w:val="2"/>
        </w:rPr>
      </w:pPr>
    </w:p>
    <w:p w:rsidR="004406AD" w:rsidRPr="00596903" w:rsidRDefault="004406AD" w:rsidP="00596903">
      <w:pPr>
        <w:rPr>
          <w:sz w:val="2"/>
          <w:szCs w:val="2"/>
        </w:rPr>
        <w:sectPr w:rsidR="004406AD" w:rsidRPr="00596903">
          <w:pgSz w:w="11900" w:h="16840"/>
          <w:pgMar w:top="620" w:right="0" w:bottom="280" w:left="820" w:header="720" w:footer="720" w:gutter="0"/>
          <w:cols w:space="720"/>
        </w:sectPr>
      </w:pPr>
    </w:p>
    <w:p w:rsidR="004406AD" w:rsidRDefault="00DC2F1D">
      <w:pPr>
        <w:spacing w:before="68" w:line="366" w:lineRule="exact"/>
        <w:ind w:left="814"/>
        <w:rPr>
          <w:b/>
          <w:sz w:val="32"/>
        </w:rPr>
      </w:pPr>
      <w:r>
        <w:rPr>
          <w:b/>
          <w:w w:val="95"/>
          <w:sz w:val="32"/>
        </w:rPr>
        <w:lastRenderedPageBreak/>
        <w:t>Лист</w:t>
      </w:r>
      <w:r>
        <w:rPr>
          <w:b/>
          <w:spacing w:val="42"/>
          <w:w w:val="150"/>
          <w:sz w:val="32"/>
        </w:rPr>
        <w:t xml:space="preserve"> </w:t>
      </w:r>
      <w:r>
        <w:rPr>
          <w:b/>
          <w:w w:val="95"/>
          <w:sz w:val="32"/>
        </w:rPr>
        <w:t>корректировки</w:t>
      </w:r>
      <w:r>
        <w:rPr>
          <w:b/>
          <w:spacing w:val="50"/>
          <w:w w:val="150"/>
          <w:sz w:val="32"/>
        </w:rPr>
        <w:t xml:space="preserve"> </w:t>
      </w:r>
      <w:r>
        <w:rPr>
          <w:b/>
          <w:w w:val="95"/>
          <w:sz w:val="32"/>
        </w:rPr>
        <w:t>календарно-тематического</w:t>
      </w:r>
      <w:r>
        <w:rPr>
          <w:b/>
          <w:spacing w:val="56"/>
          <w:w w:val="150"/>
          <w:sz w:val="32"/>
        </w:rPr>
        <w:t xml:space="preserve"> </w:t>
      </w:r>
      <w:r>
        <w:rPr>
          <w:b/>
          <w:spacing w:val="-2"/>
          <w:w w:val="95"/>
          <w:sz w:val="32"/>
        </w:rPr>
        <w:t>планирования</w:t>
      </w:r>
    </w:p>
    <w:p w:rsidR="004406AD" w:rsidRDefault="00DC2F1D">
      <w:pPr>
        <w:ind w:left="620" w:right="5827"/>
        <w:rPr>
          <w:sz w:val="28"/>
        </w:rPr>
      </w:pPr>
      <w:r>
        <w:rPr>
          <w:sz w:val="28"/>
        </w:rPr>
        <w:t>Предмет:</w:t>
      </w:r>
      <w:r>
        <w:rPr>
          <w:spacing w:val="-12"/>
          <w:sz w:val="28"/>
        </w:rPr>
        <w:t xml:space="preserve"> </w:t>
      </w:r>
      <w:r>
        <w:rPr>
          <w:sz w:val="28"/>
        </w:rPr>
        <w:t>Родной</w:t>
      </w:r>
      <w:r>
        <w:rPr>
          <w:spacing w:val="-13"/>
          <w:sz w:val="28"/>
        </w:rPr>
        <w:t xml:space="preserve"> </w:t>
      </w:r>
      <w:r>
        <w:rPr>
          <w:sz w:val="28"/>
        </w:rPr>
        <w:t>(русский)</w:t>
      </w:r>
      <w:r>
        <w:rPr>
          <w:spacing w:val="-12"/>
          <w:sz w:val="28"/>
        </w:rPr>
        <w:t xml:space="preserve"> </w:t>
      </w:r>
      <w:r>
        <w:rPr>
          <w:sz w:val="28"/>
        </w:rPr>
        <w:t xml:space="preserve">язык Класс: 3 </w:t>
      </w:r>
      <w:r w:rsidR="000E6E1C">
        <w:rPr>
          <w:sz w:val="28"/>
        </w:rPr>
        <w:t>Г</w:t>
      </w:r>
    </w:p>
    <w:p w:rsidR="004406AD" w:rsidRDefault="00DC2F1D">
      <w:pPr>
        <w:spacing w:line="322" w:lineRule="exact"/>
        <w:ind w:left="620"/>
        <w:rPr>
          <w:sz w:val="28"/>
        </w:rPr>
      </w:pPr>
      <w:r>
        <w:rPr>
          <w:sz w:val="28"/>
        </w:rPr>
        <w:t>Учитель:</w:t>
      </w:r>
      <w:r>
        <w:rPr>
          <w:spacing w:val="-6"/>
          <w:sz w:val="28"/>
        </w:rPr>
        <w:t xml:space="preserve"> </w:t>
      </w:r>
      <w:r w:rsidR="000E6E1C">
        <w:rPr>
          <w:sz w:val="28"/>
        </w:rPr>
        <w:t>Кулагина С.А.</w:t>
      </w:r>
    </w:p>
    <w:p w:rsidR="004406AD" w:rsidRDefault="004406AD">
      <w:pPr>
        <w:pStyle w:val="a3"/>
        <w:ind w:left="0"/>
        <w:rPr>
          <w:sz w:val="30"/>
        </w:rPr>
      </w:pPr>
    </w:p>
    <w:p w:rsidR="004406AD" w:rsidRDefault="00DC2F1D">
      <w:pPr>
        <w:spacing w:before="208"/>
        <w:ind w:left="4173" w:right="4368"/>
        <w:jc w:val="center"/>
        <w:rPr>
          <w:b/>
          <w:sz w:val="24"/>
        </w:rPr>
      </w:pPr>
      <w:r>
        <w:rPr>
          <w:b/>
          <w:sz w:val="24"/>
        </w:rPr>
        <w:t>202</w:t>
      </w:r>
      <w:r w:rsidR="000E6E1C">
        <w:rPr>
          <w:b/>
          <w:sz w:val="24"/>
        </w:rPr>
        <w:t>2</w:t>
      </w:r>
      <w:r>
        <w:rPr>
          <w:b/>
          <w:sz w:val="24"/>
        </w:rPr>
        <w:t>-202</w:t>
      </w:r>
      <w:r w:rsidR="000E6E1C">
        <w:rPr>
          <w:b/>
          <w:sz w:val="24"/>
        </w:rPr>
        <w:t>3</w:t>
      </w:r>
      <w:r>
        <w:rPr>
          <w:b/>
          <w:spacing w:val="58"/>
          <w:sz w:val="24"/>
        </w:rPr>
        <w:t xml:space="preserve"> </w:t>
      </w:r>
      <w:r>
        <w:rPr>
          <w:b/>
          <w:sz w:val="24"/>
        </w:rPr>
        <w:t>учебный</w:t>
      </w:r>
      <w:r>
        <w:rPr>
          <w:b/>
          <w:spacing w:val="-1"/>
          <w:sz w:val="24"/>
        </w:rPr>
        <w:t xml:space="preserve"> </w:t>
      </w:r>
      <w:r>
        <w:rPr>
          <w:b/>
          <w:spacing w:val="-5"/>
          <w:sz w:val="24"/>
        </w:rPr>
        <w:t>год</w:t>
      </w:r>
    </w:p>
    <w:p w:rsidR="004406AD" w:rsidRDefault="004406AD">
      <w:pPr>
        <w:pStyle w:val="a3"/>
        <w:spacing w:before="4"/>
        <w:ind w:left="0"/>
        <w:rPr>
          <w:b/>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2060"/>
        <w:gridCol w:w="1311"/>
        <w:gridCol w:w="1253"/>
        <w:gridCol w:w="1904"/>
        <w:gridCol w:w="1933"/>
      </w:tblGrid>
      <w:tr w:rsidR="004406AD">
        <w:trPr>
          <w:trHeight w:val="518"/>
        </w:trPr>
        <w:tc>
          <w:tcPr>
            <w:tcW w:w="1392" w:type="dxa"/>
            <w:vMerge w:val="restart"/>
          </w:tcPr>
          <w:p w:rsidR="004406AD" w:rsidRDefault="00DC2F1D">
            <w:pPr>
              <w:pStyle w:val="TableParagraph"/>
              <w:spacing w:line="275" w:lineRule="exact"/>
              <w:ind w:left="227"/>
              <w:rPr>
                <w:b/>
                <w:sz w:val="24"/>
              </w:rPr>
            </w:pPr>
            <w:r>
              <w:rPr>
                <w:b/>
                <w:sz w:val="24"/>
              </w:rPr>
              <w:t>№</w:t>
            </w:r>
            <w:r>
              <w:rPr>
                <w:b/>
                <w:spacing w:val="-2"/>
                <w:sz w:val="24"/>
              </w:rPr>
              <w:t xml:space="preserve"> урока</w:t>
            </w:r>
          </w:p>
        </w:tc>
        <w:tc>
          <w:tcPr>
            <w:tcW w:w="2060" w:type="dxa"/>
            <w:vMerge w:val="restart"/>
          </w:tcPr>
          <w:p w:rsidR="004406AD" w:rsidRDefault="00DC2F1D">
            <w:pPr>
              <w:pStyle w:val="TableParagraph"/>
              <w:spacing w:line="275" w:lineRule="exact"/>
              <w:ind w:left="743" w:right="731"/>
              <w:jc w:val="center"/>
              <w:rPr>
                <w:b/>
                <w:sz w:val="24"/>
              </w:rPr>
            </w:pPr>
            <w:r>
              <w:rPr>
                <w:b/>
                <w:spacing w:val="-4"/>
                <w:sz w:val="24"/>
              </w:rPr>
              <w:t>Тема</w:t>
            </w:r>
          </w:p>
        </w:tc>
        <w:tc>
          <w:tcPr>
            <w:tcW w:w="2564" w:type="dxa"/>
            <w:gridSpan w:val="2"/>
          </w:tcPr>
          <w:p w:rsidR="004406AD" w:rsidRDefault="00DC2F1D">
            <w:pPr>
              <w:pStyle w:val="TableParagraph"/>
              <w:spacing w:line="275" w:lineRule="exact"/>
              <w:ind w:left="304"/>
              <w:rPr>
                <w:b/>
                <w:sz w:val="24"/>
              </w:rPr>
            </w:pPr>
            <w:r>
              <w:rPr>
                <w:b/>
                <w:sz w:val="24"/>
              </w:rPr>
              <w:t>Количество</w:t>
            </w:r>
            <w:r>
              <w:rPr>
                <w:b/>
                <w:spacing w:val="-6"/>
                <w:sz w:val="24"/>
              </w:rPr>
              <w:t xml:space="preserve"> </w:t>
            </w:r>
            <w:r>
              <w:rPr>
                <w:b/>
                <w:spacing w:val="-4"/>
                <w:sz w:val="24"/>
              </w:rPr>
              <w:t>часов</w:t>
            </w:r>
          </w:p>
        </w:tc>
        <w:tc>
          <w:tcPr>
            <w:tcW w:w="1904" w:type="dxa"/>
            <w:vMerge w:val="restart"/>
          </w:tcPr>
          <w:p w:rsidR="004406AD" w:rsidRDefault="00DC2F1D">
            <w:pPr>
              <w:pStyle w:val="TableParagraph"/>
              <w:spacing w:line="278" w:lineRule="auto"/>
              <w:ind w:left="107" w:firstLine="345"/>
              <w:rPr>
                <w:b/>
                <w:sz w:val="24"/>
              </w:rPr>
            </w:pPr>
            <w:r>
              <w:rPr>
                <w:b/>
                <w:spacing w:val="-2"/>
                <w:sz w:val="24"/>
              </w:rPr>
              <w:t>Причина корректировки</w:t>
            </w:r>
          </w:p>
        </w:tc>
        <w:tc>
          <w:tcPr>
            <w:tcW w:w="1933" w:type="dxa"/>
            <w:vMerge w:val="restart"/>
          </w:tcPr>
          <w:p w:rsidR="004406AD" w:rsidRDefault="00DC2F1D">
            <w:pPr>
              <w:pStyle w:val="TableParagraph"/>
              <w:spacing w:line="278" w:lineRule="auto"/>
              <w:ind w:left="121" w:firstLine="453"/>
              <w:rPr>
                <w:b/>
                <w:sz w:val="24"/>
              </w:rPr>
            </w:pPr>
            <w:r>
              <w:rPr>
                <w:b/>
                <w:spacing w:val="-2"/>
                <w:sz w:val="24"/>
              </w:rPr>
              <w:t>Способ корректировки</w:t>
            </w:r>
          </w:p>
        </w:tc>
      </w:tr>
      <w:tr w:rsidR="004406AD">
        <w:trPr>
          <w:trHeight w:val="517"/>
        </w:trPr>
        <w:tc>
          <w:tcPr>
            <w:tcW w:w="1392" w:type="dxa"/>
            <w:vMerge/>
            <w:tcBorders>
              <w:top w:val="nil"/>
            </w:tcBorders>
          </w:tcPr>
          <w:p w:rsidR="004406AD" w:rsidRDefault="004406AD">
            <w:pPr>
              <w:rPr>
                <w:sz w:val="2"/>
                <w:szCs w:val="2"/>
              </w:rPr>
            </w:pPr>
          </w:p>
        </w:tc>
        <w:tc>
          <w:tcPr>
            <w:tcW w:w="2060" w:type="dxa"/>
            <w:vMerge/>
            <w:tcBorders>
              <w:top w:val="nil"/>
            </w:tcBorders>
          </w:tcPr>
          <w:p w:rsidR="004406AD" w:rsidRDefault="004406AD">
            <w:pPr>
              <w:rPr>
                <w:sz w:val="2"/>
                <w:szCs w:val="2"/>
              </w:rPr>
            </w:pPr>
          </w:p>
        </w:tc>
        <w:tc>
          <w:tcPr>
            <w:tcW w:w="1311" w:type="dxa"/>
          </w:tcPr>
          <w:p w:rsidR="004406AD" w:rsidRDefault="00DC2F1D">
            <w:pPr>
              <w:pStyle w:val="TableParagraph"/>
              <w:spacing w:line="275" w:lineRule="exact"/>
              <w:ind w:left="167"/>
              <w:rPr>
                <w:b/>
                <w:sz w:val="24"/>
              </w:rPr>
            </w:pPr>
            <w:r>
              <w:rPr>
                <w:b/>
                <w:sz w:val="24"/>
              </w:rPr>
              <w:t xml:space="preserve">по </w:t>
            </w:r>
            <w:r>
              <w:rPr>
                <w:b/>
                <w:spacing w:val="-2"/>
                <w:sz w:val="24"/>
              </w:rPr>
              <w:t>плану</w:t>
            </w:r>
          </w:p>
        </w:tc>
        <w:tc>
          <w:tcPr>
            <w:tcW w:w="1253" w:type="dxa"/>
          </w:tcPr>
          <w:p w:rsidR="004406AD" w:rsidRDefault="00DC2F1D">
            <w:pPr>
              <w:pStyle w:val="TableParagraph"/>
              <w:spacing w:line="275" w:lineRule="exact"/>
              <w:ind w:left="376"/>
              <w:rPr>
                <w:b/>
                <w:sz w:val="24"/>
              </w:rPr>
            </w:pPr>
            <w:r>
              <w:rPr>
                <w:b/>
                <w:spacing w:val="-4"/>
                <w:sz w:val="24"/>
              </w:rPr>
              <w:t>дано</w:t>
            </w:r>
          </w:p>
        </w:tc>
        <w:tc>
          <w:tcPr>
            <w:tcW w:w="1904" w:type="dxa"/>
            <w:vMerge/>
            <w:tcBorders>
              <w:top w:val="nil"/>
            </w:tcBorders>
          </w:tcPr>
          <w:p w:rsidR="004406AD" w:rsidRDefault="004406AD">
            <w:pPr>
              <w:rPr>
                <w:sz w:val="2"/>
                <w:szCs w:val="2"/>
              </w:rPr>
            </w:pPr>
          </w:p>
        </w:tc>
        <w:tc>
          <w:tcPr>
            <w:tcW w:w="1933" w:type="dxa"/>
            <w:vMerge/>
            <w:tcBorders>
              <w:top w:val="nil"/>
            </w:tcBorders>
          </w:tcPr>
          <w:p w:rsidR="004406AD" w:rsidRDefault="004406AD">
            <w:pPr>
              <w:rPr>
                <w:sz w:val="2"/>
                <w:szCs w:val="2"/>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4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7"/>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5"/>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r w:rsidR="004406AD">
        <w:trPr>
          <w:trHeight w:val="518"/>
        </w:trPr>
        <w:tc>
          <w:tcPr>
            <w:tcW w:w="1392" w:type="dxa"/>
          </w:tcPr>
          <w:p w:rsidR="004406AD" w:rsidRDefault="004406AD">
            <w:pPr>
              <w:pStyle w:val="TableParagraph"/>
              <w:rPr>
                <w:sz w:val="26"/>
              </w:rPr>
            </w:pPr>
          </w:p>
        </w:tc>
        <w:tc>
          <w:tcPr>
            <w:tcW w:w="2060" w:type="dxa"/>
          </w:tcPr>
          <w:p w:rsidR="004406AD" w:rsidRDefault="004406AD">
            <w:pPr>
              <w:pStyle w:val="TableParagraph"/>
              <w:rPr>
                <w:sz w:val="26"/>
              </w:rPr>
            </w:pPr>
          </w:p>
        </w:tc>
        <w:tc>
          <w:tcPr>
            <w:tcW w:w="1311" w:type="dxa"/>
          </w:tcPr>
          <w:p w:rsidR="004406AD" w:rsidRDefault="004406AD">
            <w:pPr>
              <w:pStyle w:val="TableParagraph"/>
              <w:rPr>
                <w:sz w:val="26"/>
              </w:rPr>
            </w:pPr>
          </w:p>
        </w:tc>
        <w:tc>
          <w:tcPr>
            <w:tcW w:w="1253" w:type="dxa"/>
          </w:tcPr>
          <w:p w:rsidR="004406AD" w:rsidRDefault="004406AD">
            <w:pPr>
              <w:pStyle w:val="TableParagraph"/>
              <w:rPr>
                <w:sz w:val="26"/>
              </w:rPr>
            </w:pPr>
          </w:p>
        </w:tc>
        <w:tc>
          <w:tcPr>
            <w:tcW w:w="1904" w:type="dxa"/>
          </w:tcPr>
          <w:p w:rsidR="004406AD" w:rsidRDefault="004406AD">
            <w:pPr>
              <w:pStyle w:val="TableParagraph"/>
              <w:rPr>
                <w:sz w:val="26"/>
              </w:rPr>
            </w:pPr>
          </w:p>
        </w:tc>
        <w:tc>
          <w:tcPr>
            <w:tcW w:w="1933" w:type="dxa"/>
          </w:tcPr>
          <w:p w:rsidR="004406AD" w:rsidRDefault="004406AD">
            <w:pPr>
              <w:pStyle w:val="TableParagraph"/>
              <w:rPr>
                <w:sz w:val="26"/>
              </w:rPr>
            </w:pPr>
          </w:p>
        </w:tc>
      </w:tr>
    </w:tbl>
    <w:p w:rsidR="00DC2F1D" w:rsidRDefault="00DC2F1D"/>
    <w:sectPr w:rsidR="00DC2F1D" w:rsidSect="004406AD">
      <w:pgSz w:w="11900" w:h="16840"/>
      <w:pgMar w:top="620" w:right="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C53"/>
    <w:multiLevelType w:val="hybridMultilevel"/>
    <w:tmpl w:val="69567DCE"/>
    <w:lvl w:ilvl="0" w:tplc="C6DED8EC">
      <w:start w:val="1"/>
      <w:numFmt w:val="decimal"/>
      <w:lvlText w:val="%1)"/>
      <w:lvlJc w:val="left"/>
      <w:pPr>
        <w:ind w:left="879" w:hanging="358"/>
      </w:pPr>
      <w:rPr>
        <w:rFonts w:ascii="Times New Roman" w:eastAsia="Times New Roman" w:hAnsi="Times New Roman" w:cs="Times New Roman" w:hint="default"/>
        <w:b w:val="0"/>
        <w:bCs w:val="0"/>
        <w:i w:val="0"/>
        <w:iCs w:val="0"/>
        <w:w w:val="99"/>
        <w:sz w:val="24"/>
        <w:szCs w:val="24"/>
        <w:lang w:val="ru-RU" w:eastAsia="en-US" w:bidi="ar-SA"/>
      </w:rPr>
    </w:lvl>
    <w:lvl w:ilvl="1" w:tplc="6F6C077E">
      <w:numFmt w:val="bullet"/>
      <w:lvlText w:val="•"/>
      <w:lvlJc w:val="left"/>
      <w:pPr>
        <w:ind w:left="1899" w:hanging="358"/>
      </w:pPr>
      <w:rPr>
        <w:rFonts w:hint="default"/>
        <w:lang w:val="ru-RU" w:eastAsia="en-US" w:bidi="ar-SA"/>
      </w:rPr>
    </w:lvl>
    <w:lvl w:ilvl="2" w:tplc="D8388F5A">
      <w:numFmt w:val="bullet"/>
      <w:lvlText w:val="•"/>
      <w:lvlJc w:val="left"/>
      <w:pPr>
        <w:ind w:left="2919" w:hanging="358"/>
      </w:pPr>
      <w:rPr>
        <w:rFonts w:hint="default"/>
        <w:lang w:val="ru-RU" w:eastAsia="en-US" w:bidi="ar-SA"/>
      </w:rPr>
    </w:lvl>
    <w:lvl w:ilvl="3" w:tplc="0BFAED3C">
      <w:numFmt w:val="bullet"/>
      <w:lvlText w:val="•"/>
      <w:lvlJc w:val="left"/>
      <w:pPr>
        <w:ind w:left="3939" w:hanging="358"/>
      </w:pPr>
      <w:rPr>
        <w:rFonts w:hint="default"/>
        <w:lang w:val="ru-RU" w:eastAsia="en-US" w:bidi="ar-SA"/>
      </w:rPr>
    </w:lvl>
    <w:lvl w:ilvl="4" w:tplc="A158444A">
      <w:numFmt w:val="bullet"/>
      <w:lvlText w:val="•"/>
      <w:lvlJc w:val="left"/>
      <w:pPr>
        <w:ind w:left="4959" w:hanging="358"/>
      </w:pPr>
      <w:rPr>
        <w:rFonts w:hint="default"/>
        <w:lang w:val="ru-RU" w:eastAsia="en-US" w:bidi="ar-SA"/>
      </w:rPr>
    </w:lvl>
    <w:lvl w:ilvl="5" w:tplc="58A65000">
      <w:numFmt w:val="bullet"/>
      <w:lvlText w:val="•"/>
      <w:lvlJc w:val="left"/>
      <w:pPr>
        <w:ind w:left="5979" w:hanging="358"/>
      </w:pPr>
      <w:rPr>
        <w:rFonts w:hint="default"/>
        <w:lang w:val="ru-RU" w:eastAsia="en-US" w:bidi="ar-SA"/>
      </w:rPr>
    </w:lvl>
    <w:lvl w:ilvl="6" w:tplc="88C0A96A">
      <w:numFmt w:val="bullet"/>
      <w:lvlText w:val="•"/>
      <w:lvlJc w:val="left"/>
      <w:pPr>
        <w:ind w:left="6999" w:hanging="358"/>
      </w:pPr>
      <w:rPr>
        <w:rFonts w:hint="default"/>
        <w:lang w:val="ru-RU" w:eastAsia="en-US" w:bidi="ar-SA"/>
      </w:rPr>
    </w:lvl>
    <w:lvl w:ilvl="7" w:tplc="ED5EF220">
      <w:numFmt w:val="bullet"/>
      <w:lvlText w:val="•"/>
      <w:lvlJc w:val="left"/>
      <w:pPr>
        <w:ind w:left="8019" w:hanging="358"/>
      </w:pPr>
      <w:rPr>
        <w:rFonts w:hint="default"/>
        <w:lang w:val="ru-RU" w:eastAsia="en-US" w:bidi="ar-SA"/>
      </w:rPr>
    </w:lvl>
    <w:lvl w:ilvl="8" w:tplc="6E94BB72">
      <w:numFmt w:val="bullet"/>
      <w:lvlText w:val="•"/>
      <w:lvlJc w:val="left"/>
      <w:pPr>
        <w:ind w:left="9039" w:hanging="358"/>
      </w:pPr>
      <w:rPr>
        <w:rFonts w:hint="default"/>
        <w:lang w:val="ru-RU" w:eastAsia="en-US" w:bidi="ar-SA"/>
      </w:rPr>
    </w:lvl>
  </w:abstractNum>
  <w:abstractNum w:abstractNumId="1">
    <w:nsid w:val="23012219"/>
    <w:multiLevelType w:val="hybridMultilevel"/>
    <w:tmpl w:val="C7A4611C"/>
    <w:lvl w:ilvl="0" w:tplc="DA6867C6">
      <w:start w:val="1"/>
      <w:numFmt w:val="decimal"/>
      <w:lvlText w:val="%1."/>
      <w:lvlJc w:val="left"/>
      <w:pPr>
        <w:ind w:left="1400" w:hanging="300"/>
      </w:pPr>
      <w:rPr>
        <w:rFonts w:ascii="Times New Roman" w:eastAsia="Times New Roman" w:hAnsi="Times New Roman" w:cs="Times New Roman" w:hint="default"/>
        <w:b w:val="0"/>
        <w:bCs w:val="0"/>
        <w:i w:val="0"/>
        <w:iCs w:val="0"/>
        <w:w w:val="100"/>
        <w:sz w:val="24"/>
        <w:szCs w:val="24"/>
        <w:lang w:val="ru-RU" w:eastAsia="en-US" w:bidi="ar-SA"/>
      </w:rPr>
    </w:lvl>
    <w:lvl w:ilvl="1" w:tplc="ABE4F03C">
      <w:numFmt w:val="bullet"/>
      <w:lvlText w:val="•"/>
      <w:lvlJc w:val="left"/>
      <w:pPr>
        <w:ind w:left="2367" w:hanging="300"/>
      </w:pPr>
      <w:rPr>
        <w:rFonts w:hint="default"/>
        <w:lang w:val="ru-RU" w:eastAsia="en-US" w:bidi="ar-SA"/>
      </w:rPr>
    </w:lvl>
    <w:lvl w:ilvl="2" w:tplc="B48CF426">
      <w:numFmt w:val="bullet"/>
      <w:lvlText w:val="•"/>
      <w:lvlJc w:val="left"/>
      <w:pPr>
        <w:ind w:left="3335" w:hanging="300"/>
      </w:pPr>
      <w:rPr>
        <w:rFonts w:hint="default"/>
        <w:lang w:val="ru-RU" w:eastAsia="en-US" w:bidi="ar-SA"/>
      </w:rPr>
    </w:lvl>
    <w:lvl w:ilvl="3" w:tplc="13DC2A52">
      <w:numFmt w:val="bullet"/>
      <w:lvlText w:val="•"/>
      <w:lvlJc w:val="left"/>
      <w:pPr>
        <w:ind w:left="4303" w:hanging="300"/>
      </w:pPr>
      <w:rPr>
        <w:rFonts w:hint="default"/>
        <w:lang w:val="ru-RU" w:eastAsia="en-US" w:bidi="ar-SA"/>
      </w:rPr>
    </w:lvl>
    <w:lvl w:ilvl="4" w:tplc="D42ADCB2">
      <w:numFmt w:val="bullet"/>
      <w:lvlText w:val="•"/>
      <w:lvlJc w:val="left"/>
      <w:pPr>
        <w:ind w:left="5271" w:hanging="300"/>
      </w:pPr>
      <w:rPr>
        <w:rFonts w:hint="default"/>
        <w:lang w:val="ru-RU" w:eastAsia="en-US" w:bidi="ar-SA"/>
      </w:rPr>
    </w:lvl>
    <w:lvl w:ilvl="5" w:tplc="28884168">
      <w:numFmt w:val="bullet"/>
      <w:lvlText w:val="•"/>
      <w:lvlJc w:val="left"/>
      <w:pPr>
        <w:ind w:left="6239" w:hanging="300"/>
      </w:pPr>
      <w:rPr>
        <w:rFonts w:hint="default"/>
        <w:lang w:val="ru-RU" w:eastAsia="en-US" w:bidi="ar-SA"/>
      </w:rPr>
    </w:lvl>
    <w:lvl w:ilvl="6" w:tplc="923C916E">
      <w:numFmt w:val="bullet"/>
      <w:lvlText w:val="•"/>
      <w:lvlJc w:val="left"/>
      <w:pPr>
        <w:ind w:left="7207" w:hanging="300"/>
      </w:pPr>
      <w:rPr>
        <w:rFonts w:hint="default"/>
        <w:lang w:val="ru-RU" w:eastAsia="en-US" w:bidi="ar-SA"/>
      </w:rPr>
    </w:lvl>
    <w:lvl w:ilvl="7" w:tplc="B8787D82">
      <w:numFmt w:val="bullet"/>
      <w:lvlText w:val="•"/>
      <w:lvlJc w:val="left"/>
      <w:pPr>
        <w:ind w:left="8175" w:hanging="300"/>
      </w:pPr>
      <w:rPr>
        <w:rFonts w:hint="default"/>
        <w:lang w:val="ru-RU" w:eastAsia="en-US" w:bidi="ar-SA"/>
      </w:rPr>
    </w:lvl>
    <w:lvl w:ilvl="8" w:tplc="47C2350C">
      <w:numFmt w:val="bullet"/>
      <w:lvlText w:val="•"/>
      <w:lvlJc w:val="left"/>
      <w:pPr>
        <w:ind w:left="9143" w:hanging="300"/>
      </w:pPr>
      <w:rPr>
        <w:rFonts w:hint="default"/>
        <w:lang w:val="ru-RU" w:eastAsia="en-US" w:bidi="ar-SA"/>
      </w:rPr>
    </w:lvl>
  </w:abstractNum>
  <w:abstractNum w:abstractNumId="2">
    <w:nsid w:val="28935B89"/>
    <w:multiLevelType w:val="multilevel"/>
    <w:tmpl w:val="E3FA9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2D89"/>
    <w:multiLevelType w:val="multilevel"/>
    <w:tmpl w:val="2AAED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F297A"/>
    <w:multiLevelType w:val="hybridMultilevel"/>
    <w:tmpl w:val="C88C169C"/>
    <w:lvl w:ilvl="0" w:tplc="C03AF832">
      <w:start w:val="1"/>
      <w:numFmt w:val="decimal"/>
      <w:lvlText w:val="%1)"/>
      <w:lvlJc w:val="left"/>
      <w:pPr>
        <w:ind w:left="879" w:hanging="257"/>
      </w:pPr>
      <w:rPr>
        <w:rFonts w:ascii="Times New Roman" w:eastAsia="Times New Roman" w:hAnsi="Times New Roman" w:cs="Times New Roman" w:hint="default"/>
        <w:b w:val="0"/>
        <w:bCs w:val="0"/>
        <w:i w:val="0"/>
        <w:iCs w:val="0"/>
        <w:w w:val="99"/>
        <w:sz w:val="24"/>
        <w:szCs w:val="24"/>
        <w:lang w:val="ru-RU" w:eastAsia="en-US" w:bidi="ar-SA"/>
      </w:rPr>
    </w:lvl>
    <w:lvl w:ilvl="1" w:tplc="4D169B1E">
      <w:numFmt w:val="bullet"/>
      <w:lvlText w:val="•"/>
      <w:lvlJc w:val="left"/>
      <w:pPr>
        <w:ind w:left="1899" w:hanging="257"/>
      </w:pPr>
      <w:rPr>
        <w:rFonts w:hint="default"/>
        <w:lang w:val="ru-RU" w:eastAsia="en-US" w:bidi="ar-SA"/>
      </w:rPr>
    </w:lvl>
    <w:lvl w:ilvl="2" w:tplc="7D4E7808">
      <w:numFmt w:val="bullet"/>
      <w:lvlText w:val="•"/>
      <w:lvlJc w:val="left"/>
      <w:pPr>
        <w:ind w:left="2919" w:hanging="257"/>
      </w:pPr>
      <w:rPr>
        <w:rFonts w:hint="default"/>
        <w:lang w:val="ru-RU" w:eastAsia="en-US" w:bidi="ar-SA"/>
      </w:rPr>
    </w:lvl>
    <w:lvl w:ilvl="3" w:tplc="646054FC">
      <w:numFmt w:val="bullet"/>
      <w:lvlText w:val="•"/>
      <w:lvlJc w:val="left"/>
      <w:pPr>
        <w:ind w:left="3939" w:hanging="257"/>
      </w:pPr>
      <w:rPr>
        <w:rFonts w:hint="default"/>
        <w:lang w:val="ru-RU" w:eastAsia="en-US" w:bidi="ar-SA"/>
      </w:rPr>
    </w:lvl>
    <w:lvl w:ilvl="4" w:tplc="DAC094DC">
      <w:numFmt w:val="bullet"/>
      <w:lvlText w:val="•"/>
      <w:lvlJc w:val="left"/>
      <w:pPr>
        <w:ind w:left="4959" w:hanging="257"/>
      </w:pPr>
      <w:rPr>
        <w:rFonts w:hint="default"/>
        <w:lang w:val="ru-RU" w:eastAsia="en-US" w:bidi="ar-SA"/>
      </w:rPr>
    </w:lvl>
    <w:lvl w:ilvl="5" w:tplc="50B8247C">
      <w:numFmt w:val="bullet"/>
      <w:lvlText w:val="•"/>
      <w:lvlJc w:val="left"/>
      <w:pPr>
        <w:ind w:left="5979" w:hanging="257"/>
      </w:pPr>
      <w:rPr>
        <w:rFonts w:hint="default"/>
        <w:lang w:val="ru-RU" w:eastAsia="en-US" w:bidi="ar-SA"/>
      </w:rPr>
    </w:lvl>
    <w:lvl w:ilvl="6" w:tplc="FBDCB88E">
      <w:numFmt w:val="bullet"/>
      <w:lvlText w:val="•"/>
      <w:lvlJc w:val="left"/>
      <w:pPr>
        <w:ind w:left="6999" w:hanging="257"/>
      </w:pPr>
      <w:rPr>
        <w:rFonts w:hint="default"/>
        <w:lang w:val="ru-RU" w:eastAsia="en-US" w:bidi="ar-SA"/>
      </w:rPr>
    </w:lvl>
    <w:lvl w:ilvl="7" w:tplc="CA5EEFA4">
      <w:numFmt w:val="bullet"/>
      <w:lvlText w:val="•"/>
      <w:lvlJc w:val="left"/>
      <w:pPr>
        <w:ind w:left="8019" w:hanging="257"/>
      </w:pPr>
      <w:rPr>
        <w:rFonts w:hint="default"/>
        <w:lang w:val="ru-RU" w:eastAsia="en-US" w:bidi="ar-SA"/>
      </w:rPr>
    </w:lvl>
    <w:lvl w:ilvl="8" w:tplc="2E921048">
      <w:numFmt w:val="bullet"/>
      <w:lvlText w:val="•"/>
      <w:lvlJc w:val="left"/>
      <w:pPr>
        <w:ind w:left="9039" w:hanging="257"/>
      </w:pPr>
      <w:rPr>
        <w:rFonts w:hint="default"/>
        <w:lang w:val="ru-RU" w:eastAsia="en-US" w:bidi="ar-SA"/>
      </w:rPr>
    </w:lvl>
  </w:abstractNum>
  <w:abstractNum w:abstractNumId="5">
    <w:nsid w:val="558C1E9A"/>
    <w:multiLevelType w:val="multilevel"/>
    <w:tmpl w:val="63485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6764F"/>
    <w:multiLevelType w:val="hybridMultilevel"/>
    <w:tmpl w:val="EA2405FC"/>
    <w:lvl w:ilvl="0" w:tplc="D206EA3A">
      <w:start w:val="1"/>
      <w:numFmt w:val="decimal"/>
      <w:lvlText w:val="%1)"/>
      <w:lvlJc w:val="left"/>
      <w:pPr>
        <w:ind w:left="879" w:hanging="257"/>
      </w:pPr>
      <w:rPr>
        <w:rFonts w:ascii="Times New Roman" w:eastAsia="Times New Roman" w:hAnsi="Times New Roman" w:cs="Times New Roman" w:hint="default"/>
        <w:b w:val="0"/>
        <w:bCs w:val="0"/>
        <w:i w:val="0"/>
        <w:iCs w:val="0"/>
        <w:w w:val="99"/>
        <w:sz w:val="24"/>
        <w:szCs w:val="24"/>
        <w:lang w:val="ru-RU" w:eastAsia="en-US" w:bidi="ar-SA"/>
      </w:rPr>
    </w:lvl>
    <w:lvl w:ilvl="1" w:tplc="4D4A7ECC">
      <w:numFmt w:val="bullet"/>
      <w:lvlText w:val="•"/>
      <w:lvlJc w:val="left"/>
      <w:pPr>
        <w:ind w:left="1899" w:hanging="257"/>
      </w:pPr>
      <w:rPr>
        <w:rFonts w:hint="default"/>
        <w:lang w:val="ru-RU" w:eastAsia="en-US" w:bidi="ar-SA"/>
      </w:rPr>
    </w:lvl>
    <w:lvl w:ilvl="2" w:tplc="E10AFDB4">
      <w:numFmt w:val="bullet"/>
      <w:lvlText w:val="•"/>
      <w:lvlJc w:val="left"/>
      <w:pPr>
        <w:ind w:left="2919" w:hanging="257"/>
      </w:pPr>
      <w:rPr>
        <w:rFonts w:hint="default"/>
        <w:lang w:val="ru-RU" w:eastAsia="en-US" w:bidi="ar-SA"/>
      </w:rPr>
    </w:lvl>
    <w:lvl w:ilvl="3" w:tplc="93F233F8">
      <w:numFmt w:val="bullet"/>
      <w:lvlText w:val="•"/>
      <w:lvlJc w:val="left"/>
      <w:pPr>
        <w:ind w:left="3939" w:hanging="257"/>
      </w:pPr>
      <w:rPr>
        <w:rFonts w:hint="default"/>
        <w:lang w:val="ru-RU" w:eastAsia="en-US" w:bidi="ar-SA"/>
      </w:rPr>
    </w:lvl>
    <w:lvl w:ilvl="4" w:tplc="FFAAD4D0">
      <w:numFmt w:val="bullet"/>
      <w:lvlText w:val="•"/>
      <w:lvlJc w:val="left"/>
      <w:pPr>
        <w:ind w:left="4959" w:hanging="257"/>
      </w:pPr>
      <w:rPr>
        <w:rFonts w:hint="default"/>
        <w:lang w:val="ru-RU" w:eastAsia="en-US" w:bidi="ar-SA"/>
      </w:rPr>
    </w:lvl>
    <w:lvl w:ilvl="5" w:tplc="EBB05FD4">
      <w:numFmt w:val="bullet"/>
      <w:lvlText w:val="•"/>
      <w:lvlJc w:val="left"/>
      <w:pPr>
        <w:ind w:left="5979" w:hanging="257"/>
      </w:pPr>
      <w:rPr>
        <w:rFonts w:hint="default"/>
        <w:lang w:val="ru-RU" w:eastAsia="en-US" w:bidi="ar-SA"/>
      </w:rPr>
    </w:lvl>
    <w:lvl w:ilvl="6" w:tplc="DED8821A">
      <w:numFmt w:val="bullet"/>
      <w:lvlText w:val="•"/>
      <w:lvlJc w:val="left"/>
      <w:pPr>
        <w:ind w:left="6999" w:hanging="257"/>
      </w:pPr>
      <w:rPr>
        <w:rFonts w:hint="default"/>
        <w:lang w:val="ru-RU" w:eastAsia="en-US" w:bidi="ar-SA"/>
      </w:rPr>
    </w:lvl>
    <w:lvl w:ilvl="7" w:tplc="C53652D0">
      <w:numFmt w:val="bullet"/>
      <w:lvlText w:val="•"/>
      <w:lvlJc w:val="left"/>
      <w:pPr>
        <w:ind w:left="8019" w:hanging="257"/>
      </w:pPr>
      <w:rPr>
        <w:rFonts w:hint="default"/>
        <w:lang w:val="ru-RU" w:eastAsia="en-US" w:bidi="ar-SA"/>
      </w:rPr>
    </w:lvl>
    <w:lvl w:ilvl="8" w:tplc="6CE29B66">
      <w:numFmt w:val="bullet"/>
      <w:lvlText w:val="•"/>
      <w:lvlJc w:val="left"/>
      <w:pPr>
        <w:ind w:left="9039" w:hanging="257"/>
      </w:pPr>
      <w:rPr>
        <w:rFonts w:hint="default"/>
        <w:lang w:val="ru-RU" w:eastAsia="en-US" w:bidi="ar-SA"/>
      </w:rPr>
    </w:lvl>
  </w:abstractNum>
  <w:abstractNum w:abstractNumId="7">
    <w:nsid w:val="6E003403"/>
    <w:multiLevelType w:val="hybridMultilevel"/>
    <w:tmpl w:val="55FAB510"/>
    <w:lvl w:ilvl="0" w:tplc="9B5C85E0">
      <w:numFmt w:val="bullet"/>
      <w:lvlText w:val=""/>
      <w:lvlJc w:val="left"/>
      <w:pPr>
        <w:ind w:left="922" w:hanging="360"/>
      </w:pPr>
      <w:rPr>
        <w:rFonts w:ascii="Symbol" w:eastAsia="Symbol" w:hAnsi="Symbol" w:cs="Symbol" w:hint="default"/>
        <w:b w:val="0"/>
        <w:bCs w:val="0"/>
        <w:i w:val="0"/>
        <w:iCs w:val="0"/>
        <w:color w:val="212121"/>
        <w:w w:val="99"/>
        <w:sz w:val="20"/>
        <w:szCs w:val="20"/>
        <w:lang w:val="ru-RU" w:eastAsia="en-US" w:bidi="ar-SA"/>
      </w:rPr>
    </w:lvl>
    <w:lvl w:ilvl="1" w:tplc="5A9C9184">
      <w:numFmt w:val="bullet"/>
      <w:lvlText w:val="•"/>
      <w:lvlJc w:val="left"/>
      <w:pPr>
        <w:ind w:left="1888" w:hanging="360"/>
      </w:pPr>
      <w:rPr>
        <w:rFonts w:hint="default"/>
        <w:lang w:val="ru-RU" w:eastAsia="en-US" w:bidi="ar-SA"/>
      </w:rPr>
    </w:lvl>
    <w:lvl w:ilvl="2" w:tplc="220C7E7E">
      <w:numFmt w:val="bullet"/>
      <w:lvlText w:val="•"/>
      <w:lvlJc w:val="left"/>
      <w:pPr>
        <w:ind w:left="2857" w:hanging="360"/>
      </w:pPr>
      <w:rPr>
        <w:rFonts w:hint="default"/>
        <w:lang w:val="ru-RU" w:eastAsia="en-US" w:bidi="ar-SA"/>
      </w:rPr>
    </w:lvl>
    <w:lvl w:ilvl="3" w:tplc="31501732">
      <w:numFmt w:val="bullet"/>
      <w:lvlText w:val="•"/>
      <w:lvlJc w:val="left"/>
      <w:pPr>
        <w:ind w:left="3825" w:hanging="360"/>
      </w:pPr>
      <w:rPr>
        <w:rFonts w:hint="default"/>
        <w:lang w:val="ru-RU" w:eastAsia="en-US" w:bidi="ar-SA"/>
      </w:rPr>
    </w:lvl>
    <w:lvl w:ilvl="4" w:tplc="62DC27C6">
      <w:numFmt w:val="bullet"/>
      <w:lvlText w:val="•"/>
      <w:lvlJc w:val="left"/>
      <w:pPr>
        <w:ind w:left="4794" w:hanging="360"/>
      </w:pPr>
      <w:rPr>
        <w:rFonts w:hint="default"/>
        <w:lang w:val="ru-RU" w:eastAsia="en-US" w:bidi="ar-SA"/>
      </w:rPr>
    </w:lvl>
    <w:lvl w:ilvl="5" w:tplc="41805896">
      <w:numFmt w:val="bullet"/>
      <w:lvlText w:val="•"/>
      <w:lvlJc w:val="left"/>
      <w:pPr>
        <w:ind w:left="5763" w:hanging="360"/>
      </w:pPr>
      <w:rPr>
        <w:rFonts w:hint="default"/>
        <w:lang w:val="ru-RU" w:eastAsia="en-US" w:bidi="ar-SA"/>
      </w:rPr>
    </w:lvl>
    <w:lvl w:ilvl="6" w:tplc="F508FCA4">
      <w:numFmt w:val="bullet"/>
      <w:lvlText w:val="•"/>
      <w:lvlJc w:val="left"/>
      <w:pPr>
        <w:ind w:left="6731" w:hanging="360"/>
      </w:pPr>
      <w:rPr>
        <w:rFonts w:hint="default"/>
        <w:lang w:val="ru-RU" w:eastAsia="en-US" w:bidi="ar-SA"/>
      </w:rPr>
    </w:lvl>
    <w:lvl w:ilvl="7" w:tplc="A64EAEAA">
      <w:numFmt w:val="bullet"/>
      <w:lvlText w:val="•"/>
      <w:lvlJc w:val="left"/>
      <w:pPr>
        <w:ind w:left="7700" w:hanging="360"/>
      </w:pPr>
      <w:rPr>
        <w:rFonts w:hint="default"/>
        <w:lang w:val="ru-RU" w:eastAsia="en-US" w:bidi="ar-SA"/>
      </w:rPr>
    </w:lvl>
    <w:lvl w:ilvl="8" w:tplc="39A00E06">
      <w:numFmt w:val="bullet"/>
      <w:lvlText w:val="•"/>
      <w:lvlJc w:val="left"/>
      <w:pPr>
        <w:ind w:left="8669" w:hanging="360"/>
      </w:pPr>
      <w:rPr>
        <w:rFonts w:hint="default"/>
        <w:lang w:val="ru-RU" w:eastAsia="en-US" w:bidi="ar-SA"/>
      </w:rPr>
    </w:lvl>
  </w:abstractNum>
  <w:abstractNum w:abstractNumId="8">
    <w:nsid w:val="7967389E"/>
    <w:multiLevelType w:val="hybridMultilevel"/>
    <w:tmpl w:val="57584756"/>
    <w:lvl w:ilvl="0" w:tplc="412228B8">
      <w:numFmt w:val="bullet"/>
      <w:lvlText w:val="-"/>
      <w:lvlJc w:val="left"/>
      <w:pPr>
        <w:ind w:left="620" w:hanging="1546"/>
      </w:pPr>
      <w:rPr>
        <w:rFonts w:ascii="Times New Roman" w:eastAsia="Times New Roman" w:hAnsi="Times New Roman" w:cs="Times New Roman" w:hint="default"/>
        <w:b w:val="0"/>
        <w:bCs w:val="0"/>
        <w:i w:val="0"/>
        <w:iCs w:val="0"/>
        <w:w w:val="99"/>
        <w:sz w:val="24"/>
        <w:szCs w:val="24"/>
        <w:lang w:val="ru-RU" w:eastAsia="en-US" w:bidi="ar-SA"/>
      </w:rPr>
    </w:lvl>
    <w:lvl w:ilvl="1" w:tplc="7E12F8DA">
      <w:numFmt w:val="bullet"/>
      <w:lvlText w:val="-"/>
      <w:lvlJc w:val="left"/>
      <w:pPr>
        <w:ind w:left="762" w:hanging="233"/>
      </w:pPr>
      <w:rPr>
        <w:rFonts w:ascii="Times New Roman" w:eastAsia="Times New Roman" w:hAnsi="Times New Roman" w:cs="Times New Roman" w:hint="default"/>
        <w:b w:val="0"/>
        <w:bCs w:val="0"/>
        <w:i w:val="0"/>
        <w:iCs w:val="0"/>
        <w:w w:val="99"/>
        <w:sz w:val="24"/>
        <w:szCs w:val="24"/>
        <w:lang w:val="ru-RU" w:eastAsia="en-US" w:bidi="ar-SA"/>
      </w:rPr>
    </w:lvl>
    <w:lvl w:ilvl="2" w:tplc="60700066">
      <w:numFmt w:val="bullet"/>
      <w:lvlText w:val="•"/>
      <w:lvlJc w:val="left"/>
      <w:pPr>
        <w:ind w:left="1906" w:hanging="233"/>
      </w:pPr>
      <w:rPr>
        <w:rFonts w:hint="default"/>
        <w:lang w:val="ru-RU" w:eastAsia="en-US" w:bidi="ar-SA"/>
      </w:rPr>
    </w:lvl>
    <w:lvl w:ilvl="3" w:tplc="B9FC7FC8">
      <w:numFmt w:val="bullet"/>
      <w:lvlText w:val="•"/>
      <w:lvlJc w:val="left"/>
      <w:pPr>
        <w:ind w:left="3053" w:hanging="233"/>
      </w:pPr>
      <w:rPr>
        <w:rFonts w:hint="default"/>
        <w:lang w:val="ru-RU" w:eastAsia="en-US" w:bidi="ar-SA"/>
      </w:rPr>
    </w:lvl>
    <w:lvl w:ilvl="4" w:tplc="8500C4DA">
      <w:numFmt w:val="bullet"/>
      <w:lvlText w:val="•"/>
      <w:lvlJc w:val="left"/>
      <w:pPr>
        <w:ind w:left="4199" w:hanging="233"/>
      </w:pPr>
      <w:rPr>
        <w:rFonts w:hint="default"/>
        <w:lang w:val="ru-RU" w:eastAsia="en-US" w:bidi="ar-SA"/>
      </w:rPr>
    </w:lvl>
    <w:lvl w:ilvl="5" w:tplc="52526E2E">
      <w:numFmt w:val="bullet"/>
      <w:lvlText w:val="•"/>
      <w:lvlJc w:val="left"/>
      <w:pPr>
        <w:ind w:left="5346" w:hanging="233"/>
      </w:pPr>
      <w:rPr>
        <w:rFonts w:hint="default"/>
        <w:lang w:val="ru-RU" w:eastAsia="en-US" w:bidi="ar-SA"/>
      </w:rPr>
    </w:lvl>
    <w:lvl w:ilvl="6" w:tplc="6ABAC514">
      <w:numFmt w:val="bullet"/>
      <w:lvlText w:val="•"/>
      <w:lvlJc w:val="left"/>
      <w:pPr>
        <w:ind w:left="6492" w:hanging="233"/>
      </w:pPr>
      <w:rPr>
        <w:rFonts w:hint="default"/>
        <w:lang w:val="ru-RU" w:eastAsia="en-US" w:bidi="ar-SA"/>
      </w:rPr>
    </w:lvl>
    <w:lvl w:ilvl="7" w:tplc="120813B0">
      <w:numFmt w:val="bullet"/>
      <w:lvlText w:val="•"/>
      <w:lvlJc w:val="left"/>
      <w:pPr>
        <w:ind w:left="7639" w:hanging="233"/>
      </w:pPr>
      <w:rPr>
        <w:rFonts w:hint="default"/>
        <w:lang w:val="ru-RU" w:eastAsia="en-US" w:bidi="ar-SA"/>
      </w:rPr>
    </w:lvl>
    <w:lvl w:ilvl="8" w:tplc="8F4CE224">
      <w:numFmt w:val="bullet"/>
      <w:lvlText w:val="•"/>
      <w:lvlJc w:val="left"/>
      <w:pPr>
        <w:ind w:left="8786" w:hanging="233"/>
      </w:pPr>
      <w:rPr>
        <w:rFonts w:hint="default"/>
        <w:lang w:val="ru-RU" w:eastAsia="en-US" w:bidi="ar-SA"/>
      </w:rPr>
    </w:lvl>
  </w:abstractNum>
  <w:num w:numId="1">
    <w:abstractNumId w:val="8"/>
  </w:num>
  <w:num w:numId="2">
    <w:abstractNumId w:val="0"/>
  </w:num>
  <w:num w:numId="3">
    <w:abstractNumId w:val="4"/>
  </w:num>
  <w:num w:numId="4">
    <w:abstractNumId w:val="6"/>
  </w:num>
  <w:num w:numId="5">
    <w:abstractNumId w:val="1"/>
  </w:num>
  <w:num w:numId="6">
    <w:abstractNumId w:val="2"/>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406AD"/>
    <w:rsid w:val="000E6E1C"/>
    <w:rsid w:val="001642A8"/>
    <w:rsid w:val="00261C10"/>
    <w:rsid w:val="00303FEF"/>
    <w:rsid w:val="004406AD"/>
    <w:rsid w:val="00452CD5"/>
    <w:rsid w:val="004F1C9E"/>
    <w:rsid w:val="00596903"/>
    <w:rsid w:val="006377BF"/>
    <w:rsid w:val="00776082"/>
    <w:rsid w:val="007966EB"/>
    <w:rsid w:val="008545C1"/>
    <w:rsid w:val="0088588F"/>
    <w:rsid w:val="00990278"/>
    <w:rsid w:val="00A153DC"/>
    <w:rsid w:val="00A173AB"/>
    <w:rsid w:val="00A77CD7"/>
    <w:rsid w:val="00AE63DB"/>
    <w:rsid w:val="00B2278A"/>
    <w:rsid w:val="00B82AE2"/>
    <w:rsid w:val="00BF3EF9"/>
    <w:rsid w:val="00D2100C"/>
    <w:rsid w:val="00DC2F1D"/>
    <w:rsid w:val="00EE7ADC"/>
    <w:rsid w:val="00EF1FB5"/>
    <w:rsid w:val="00F56A9B"/>
    <w:rsid w:val="00F5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06A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06AD"/>
    <w:tblPr>
      <w:tblInd w:w="0" w:type="dxa"/>
      <w:tblCellMar>
        <w:top w:w="0" w:type="dxa"/>
        <w:left w:w="0" w:type="dxa"/>
        <w:bottom w:w="0" w:type="dxa"/>
        <w:right w:w="0" w:type="dxa"/>
      </w:tblCellMar>
    </w:tblPr>
  </w:style>
  <w:style w:type="paragraph" w:styleId="a3">
    <w:name w:val="Body Text"/>
    <w:basedOn w:val="a"/>
    <w:uiPriority w:val="1"/>
    <w:qFormat/>
    <w:rsid w:val="004406AD"/>
    <w:pPr>
      <w:ind w:left="879"/>
    </w:pPr>
    <w:rPr>
      <w:sz w:val="24"/>
      <w:szCs w:val="24"/>
    </w:rPr>
  </w:style>
  <w:style w:type="paragraph" w:customStyle="1" w:styleId="Heading1">
    <w:name w:val="Heading 1"/>
    <w:basedOn w:val="a"/>
    <w:uiPriority w:val="1"/>
    <w:qFormat/>
    <w:rsid w:val="004406AD"/>
    <w:pPr>
      <w:ind w:left="1779"/>
      <w:outlineLvl w:val="1"/>
    </w:pPr>
    <w:rPr>
      <w:b/>
      <w:bCs/>
      <w:sz w:val="24"/>
      <w:szCs w:val="24"/>
    </w:rPr>
  </w:style>
  <w:style w:type="paragraph" w:customStyle="1" w:styleId="Heading2">
    <w:name w:val="Heading 2"/>
    <w:basedOn w:val="a"/>
    <w:uiPriority w:val="1"/>
    <w:qFormat/>
    <w:rsid w:val="004406AD"/>
    <w:pPr>
      <w:ind w:left="879"/>
      <w:outlineLvl w:val="2"/>
    </w:pPr>
    <w:rPr>
      <w:b/>
      <w:bCs/>
      <w:sz w:val="24"/>
      <w:szCs w:val="24"/>
    </w:rPr>
  </w:style>
  <w:style w:type="paragraph" w:customStyle="1" w:styleId="Heading3">
    <w:name w:val="Heading 3"/>
    <w:basedOn w:val="a"/>
    <w:uiPriority w:val="1"/>
    <w:qFormat/>
    <w:rsid w:val="004406AD"/>
    <w:pPr>
      <w:ind w:left="879"/>
      <w:outlineLvl w:val="3"/>
    </w:pPr>
    <w:rPr>
      <w:b/>
      <w:bCs/>
      <w:i/>
      <w:iCs/>
      <w:sz w:val="24"/>
      <w:szCs w:val="24"/>
    </w:rPr>
  </w:style>
  <w:style w:type="paragraph" w:styleId="a4">
    <w:name w:val="Title"/>
    <w:basedOn w:val="a"/>
    <w:uiPriority w:val="1"/>
    <w:qFormat/>
    <w:rsid w:val="004406AD"/>
    <w:pPr>
      <w:spacing w:before="240"/>
      <w:ind w:left="1920" w:right="1"/>
      <w:jc w:val="center"/>
    </w:pPr>
    <w:rPr>
      <w:b/>
      <w:bCs/>
      <w:sz w:val="56"/>
      <w:szCs w:val="56"/>
    </w:rPr>
  </w:style>
  <w:style w:type="paragraph" w:styleId="a5">
    <w:name w:val="List Paragraph"/>
    <w:basedOn w:val="a"/>
    <w:uiPriority w:val="1"/>
    <w:qFormat/>
    <w:rsid w:val="004406AD"/>
    <w:pPr>
      <w:ind w:left="879" w:right="832" w:firstLine="2"/>
      <w:jc w:val="both"/>
    </w:pPr>
  </w:style>
  <w:style w:type="paragraph" w:customStyle="1" w:styleId="TableParagraph">
    <w:name w:val="Table Paragraph"/>
    <w:basedOn w:val="a"/>
    <w:uiPriority w:val="1"/>
    <w:qFormat/>
    <w:rsid w:val="004406AD"/>
  </w:style>
  <w:style w:type="paragraph" w:styleId="a6">
    <w:name w:val="Normal (Web)"/>
    <w:basedOn w:val="a"/>
    <w:uiPriority w:val="99"/>
    <w:semiHidden/>
    <w:unhideWhenUsed/>
    <w:rsid w:val="00452CD5"/>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27477279">
      <w:bodyDiv w:val="1"/>
      <w:marLeft w:val="0"/>
      <w:marRight w:val="0"/>
      <w:marTop w:val="0"/>
      <w:marBottom w:val="0"/>
      <w:divBdr>
        <w:top w:val="none" w:sz="0" w:space="0" w:color="auto"/>
        <w:left w:val="none" w:sz="0" w:space="0" w:color="auto"/>
        <w:bottom w:val="none" w:sz="0" w:space="0" w:color="auto"/>
        <w:right w:val="none" w:sz="0" w:space="0" w:color="auto"/>
      </w:divBdr>
    </w:div>
    <w:div w:id="177852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hyperlink" Target="https://resh.edu.ru/sub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eturo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uro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C6FA-724C-41C3-8ACC-0B40345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16</cp:revision>
  <dcterms:created xsi:type="dcterms:W3CDTF">2022-07-29T04:49:00Z</dcterms:created>
  <dcterms:modified xsi:type="dcterms:W3CDTF">2022-10-13T11:13:00Z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Office Word 2007</vt:lpwstr>
  </property>
  <property fmtid="{D5CDD505-2E9C-101B-9397-08002B2CF9AE}" pid="4" name="LastSaved">
    <vt:filetime>2022-07-29T00:00:00Z</vt:filetime>
  </property>
</Properties>
</file>