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95" w:rsidRPr="005445A0" w:rsidRDefault="00883695" w:rsidP="00234661">
      <w:pPr>
        <w:tabs>
          <w:tab w:val="left" w:pos="9355"/>
        </w:tabs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445A0">
        <w:rPr>
          <w:rFonts w:ascii="Times New Roman" w:hAnsi="Times New Roman"/>
          <w:b/>
          <w:sz w:val="24"/>
          <w:szCs w:val="24"/>
        </w:rPr>
        <w:t xml:space="preserve">МУНИЦИПАЛЬНОЕ БЮДЖЕТНОЕ </w:t>
      </w:r>
      <w:r w:rsidR="00AE25AE" w:rsidRPr="005445A0">
        <w:rPr>
          <w:rFonts w:ascii="Times New Roman" w:hAnsi="Times New Roman"/>
          <w:b/>
          <w:sz w:val="24"/>
          <w:szCs w:val="24"/>
        </w:rPr>
        <w:t>ОБЩЕ</w:t>
      </w:r>
      <w:r w:rsidRPr="005445A0">
        <w:rPr>
          <w:rFonts w:ascii="Times New Roman" w:hAnsi="Times New Roman"/>
          <w:b/>
          <w:sz w:val="24"/>
          <w:szCs w:val="24"/>
        </w:rPr>
        <w:t>ОБРАЗОВАТЕЛЬНОЕ УЧРЕЖДЕНИЕ КАРСУНСКАЯ СРЕДНЯЯ ШКОЛА ИМЕНИ Д.Н.ГУСЕВА</w:t>
      </w:r>
    </w:p>
    <w:p w:rsidR="00883695" w:rsidRPr="00C152E2" w:rsidRDefault="00883695" w:rsidP="00883695">
      <w:pPr>
        <w:ind w:left="-284"/>
        <w:jc w:val="center"/>
        <w:rPr>
          <w:rFonts w:ascii="Times New Roman" w:hAnsi="Times New Roman"/>
          <w:sz w:val="28"/>
          <w:szCs w:val="28"/>
        </w:rPr>
      </w:pPr>
    </w:p>
    <w:p w:rsidR="00AD5402" w:rsidRDefault="00AD5402" w:rsidP="00AD5402">
      <w:pPr>
        <w:tabs>
          <w:tab w:val="left" w:pos="9355"/>
        </w:tabs>
        <w:spacing w:after="0" w:line="240" w:lineRule="auto"/>
        <w:ind w:left="-284"/>
        <w:rPr>
          <w:rFonts w:ascii="Times New Roman" w:eastAsia="Calibri" w:hAnsi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/>
          <w:bCs/>
          <w:sz w:val="28"/>
          <w:szCs w:val="28"/>
          <w:lang w:bidi="en-US"/>
        </w:rPr>
        <w:t>Рассмотрена и принята на заседании                                                  Утверждаю:</w:t>
      </w:r>
    </w:p>
    <w:p w:rsidR="00AD5402" w:rsidRDefault="00AD5402" w:rsidP="00AD5402">
      <w:pPr>
        <w:spacing w:line="240" w:lineRule="atLeast"/>
        <w:ind w:left="-284"/>
        <w:contextualSpacing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bidi="en-US"/>
        </w:rPr>
        <w:t xml:space="preserve">педагогического совета                                                      Директор МБОУ КСШ </w:t>
      </w:r>
      <w:r>
        <w:rPr>
          <w:rFonts w:ascii="Times New Roman" w:eastAsia="Times New Roman" w:hAnsi="Times New Roman"/>
          <w:bCs/>
          <w:sz w:val="28"/>
          <w:szCs w:val="28"/>
        </w:rPr>
        <w:t>Протокол № 6                                                                              имени Д.Н.Гусева</w:t>
      </w:r>
    </w:p>
    <w:p w:rsidR="00AD5402" w:rsidRDefault="00AD5402" w:rsidP="00AD5402">
      <w:pPr>
        <w:spacing w:after="0" w:line="240" w:lineRule="atLeast"/>
        <w:ind w:left="-284"/>
        <w:contextualSpacing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 31 мая 2023г.                                                        _____________ Н.А.Кабакова</w:t>
      </w:r>
    </w:p>
    <w:p w:rsidR="00883695" w:rsidRPr="00485724" w:rsidRDefault="0031787F" w:rsidP="005D4F6F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883695" w:rsidRPr="00C152E2" w:rsidRDefault="00883695" w:rsidP="00435054">
      <w:pPr>
        <w:rPr>
          <w:rFonts w:ascii="Times New Roman" w:hAnsi="Times New Roman"/>
          <w:sz w:val="28"/>
          <w:szCs w:val="28"/>
        </w:rPr>
      </w:pPr>
    </w:p>
    <w:p w:rsidR="00883695" w:rsidRPr="00C152E2" w:rsidRDefault="00883695" w:rsidP="00883695">
      <w:pPr>
        <w:jc w:val="center"/>
        <w:rPr>
          <w:rFonts w:ascii="Times New Roman" w:hAnsi="Times New Roman"/>
          <w:sz w:val="28"/>
          <w:szCs w:val="28"/>
        </w:rPr>
      </w:pPr>
    </w:p>
    <w:p w:rsidR="00883695" w:rsidRPr="00C152E2" w:rsidRDefault="00883695" w:rsidP="00883695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152E2">
        <w:rPr>
          <w:rFonts w:ascii="Times New Roman" w:hAnsi="Times New Roman"/>
          <w:b/>
          <w:sz w:val="28"/>
          <w:szCs w:val="28"/>
        </w:rPr>
        <w:t>ДОПОЛНИТЕЛЬНАЯ</w:t>
      </w:r>
      <w:r w:rsidR="00457433">
        <w:rPr>
          <w:rFonts w:ascii="Times New Roman" w:hAnsi="Times New Roman"/>
          <w:b/>
          <w:sz w:val="28"/>
          <w:szCs w:val="28"/>
        </w:rPr>
        <w:t xml:space="preserve"> ОБЩЕОБРАЗОВАТЕЛЬНАЯ</w:t>
      </w:r>
    </w:p>
    <w:p w:rsidR="00883695" w:rsidRPr="00C152E2" w:rsidRDefault="00883695" w:rsidP="00883695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152E2">
        <w:rPr>
          <w:rFonts w:ascii="Times New Roman" w:hAnsi="Times New Roman"/>
          <w:b/>
          <w:sz w:val="28"/>
          <w:szCs w:val="28"/>
        </w:rPr>
        <w:t>ОБЩЕРАЗВИВАЮЩАЯ ПРОГРАММА</w:t>
      </w:r>
    </w:p>
    <w:p w:rsidR="00883695" w:rsidRPr="00C152E2" w:rsidRDefault="005445A0" w:rsidP="00883695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</w:t>
      </w:r>
      <w:r w:rsidR="00883695" w:rsidRPr="00C152E2">
        <w:rPr>
          <w:rFonts w:ascii="Times New Roman" w:hAnsi="Times New Roman"/>
          <w:b/>
          <w:sz w:val="28"/>
          <w:szCs w:val="28"/>
        </w:rPr>
        <w:t>ристско-краеведческой направленности</w:t>
      </w:r>
    </w:p>
    <w:p w:rsidR="00883695" w:rsidRPr="00457433" w:rsidRDefault="00883695" w:rsidP="00883695">
      <w:pPr>
        <w:spacing w:line="240" w:lineRule="atLeast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457433">
        <w:rPr>
          <w:rFonts w:ascii="Times New Roman" w:hAnsi="Times New Roman"/>
          <w:b/>
          <w:sz w:val="48"/>
          <w:szCs w:val="48"/>
        </w:rPr>
        <w:t>«Краеведение</w:t>
      </w:r>
      <w:r w:rsidR="003E6C68">
        <w:rPr>
          <w:rFonts w:ascii="Times New Roman" w:hAnsi="Times New Roman"/>
          <w:b/>
          <w:sz w:val="48"/>
          <w:szCs w:val="48"/>
        </w:rPr>
        <w:t xml:space="preserve"> и музееведение</w:t>
      </w:r>
      <w:r w:rsidRPr="00457433">
        <w:rPr>
          <w:rFonts w:ascii="Times New Roman" w:hAnsi="Times New Roman"/>
          <w:b/>
          <w:sz w:val="48"/>
          <w:szCs w:val="48"/>
        </w:rPr>
        <w:t>»</w:t>
      </w:r>
    </w:p>
    <w:p w:rsidR="00883695" w:rsidRPr="00457433" w:rsidRDefault="00883695" w:rsidP="00883695">
      <w:pPr>
        <w:jc w:val="center"/>
        <w:rPr>
          <w:rFonts w:ascii="Times New Roman" w:hAnsi="Times New Roman"/>
          <w:sz w:val="48"/>
          <w:szCs w:val="48"/>
        </w:rPr>
      </w:pPr>
    </w:p>
    <w:p w:rsidR="00883695" w:rsidRPr="00C152E2" w:rsidRDefault="00AC23B2" w:rsidP="00AC23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освоения</w:t>
      </w:r>
      <w:r w:rsidR="00930B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30B97">
        <w:rPr>
          <w:rFonts w:ascii="Times New Roman" w:hAnsi="Times New Roman"/>
          <w:sz w:val="28"/>
          <w:szCs w:val="28"/>
        </w:rPr>
        <w:t xml:space="preserve"> </w:t>
      </w:r>
      <w:r w:rsidR="003E6C68">
        <w:rPr>
          <w:rFonts w:ascii="Times New Roman" w:hAnsi="Times New Roman"/>
          <w:sz w:val="28"/>
          <w:szCs w:val="28"/>
        </w:rPr>
        <w:t>стартовый</w:t>
      </w:r>
    </w:p>
    <w:p w:rsidR="00883695" w:rsidRPr="00C152E2" w:rsidRDefault="00883695" w:rsidP="00AC23B2">
      <w:pPr>
        <w:jc w:val="center"/>
        <w:rPr>
          <w:rFonts w:ascii="Times New Roman" w:hAnsi="Times New Roman"/>
          <w:sz w:val="28"/>
          <w:szCs w:val="28"/>
        </w:rPr>
      </w:pPr>
      <w:r w:rsidRPr="00C152E2">
        <w:rPr>
          <w:rFonts w:ascii="Times New Roman" w:hAnsi="Times New Roman"/>
          <w:sz w:val="28"/>
          <w:szCs w:val="28"/>
        </w:rPr>
        <w:t xml:space="preserve">Срок реализации программы - </w:t>
      </w:r>
      <w:r>
        <w:rPr>
          <w:rFonts w:ascii="Times New Roman" w:hAnsi="Times New Roman"/>
          <w:b/>
          <w:sz w:val="28"/>
          <w:szCs w:val="28"/>
        </w:rPr>
        <w:t>1</w:t>
      </w:r>
      <w:r w:rsidRPr="00C152E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83695" w:rsidRPr="00C152E2" w:rsidRDefault="00883695" w:rsidP="00AC23B2">
      <w:pPr>
        <w:tabs>
          <w:tab w:val="left" w:pos="6345"/>
        </w:tabs>
        <w:jc w:val="center"/>
        <w:rPr>
          <w:rFonts w:ascii="Times New Roman" w:hAnsi="Times New Roman"/>
          <w:sz w:val="28"/>
          <w:szCs w:val="28"/>
        </w:rPr>
      </w:pPr>
      <w:r w:rsidRPr="00C152E2">
        <w:rPr>
          <w:rFonts w:ascii="Times New Roman" w:hAnsi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/>
          <w:b/>
          <w:sz w:val="28"/>
          <w:szCs w:val="28"/>
        </w:rPr>
        <w:t>12-1</w:t>
      </w:r>
      <w:r w:rsidR="00384C86">
        <w:rPr>
          <w:rFonts w:ascii="Times New Roman" w:hAnsi="Times New Roman"/>
          <w:b/>
          <w:sz w:val="28"/>
          <w:szCs w:val="28"/>
        </w:rPr>
        <w:t>4</w:t>
      </w:r>
      <w:r w:rsidRPr="00C152E2">
        <w:rPr>
          <w:rFonts w:ascii="Times New Roman" w:hAnsi="Times New Roman"/>
          <w:b/>
          <w:sz w:val="28"/>
          <w:szCs w:val="28"/>
        </w:rPr>
        <w:t xml:space="preserve"> лет</w:t>
      </w:r>
    </w:p>
    <w:p w:rsidR="00883695" w:rsidRPr="00C152E2" w:rsidRDefault="00883695" w:rsidP="00AC23B2">
      <w:pPr>
        <w:tabs>
          <w:tab w:val="left" w:pos="9355"/>
        </w:tabs>
        <w:jc w:val="center"/>
        <w:rPr>
          <w:rFonts w:ascii="Times New Roman" w:hAnsi="Times New Roman"/>
          <w:sz w:val="28"/>
          <w:szCs w:val="28"/>
        </w:rPr>
      </w:pPr>
    </w:p>
    <w:p w:rsidR="00883695" w:rsidRPr="00C152E2" w:rsidRDefault="00883695" w:rsidP="00883695">
      <w:pPr>
        <w:tabs>
          <w:tab w:val="left" w:pos="9355"/>
        </w:tabs>
        <w:jc w:val="right"/>
        <w:rPr>
          <w:rFonts w:ascii="Times New Roman" w:hAnsi="Times New Roman"/>
          <w:sz w:val="28"/>
          <w:szCs w:val="28"/>
        </w:rPr>
      </w:pPr>
      <w:r w:rsidRPr="00C152E2">
        <w:rPr>
          <w:rFonts w:ascii="Times New Roman" w:hAnsi="Times New Roman"/>
          <w:sz w:val="28"/>
          <w:szCs w:val="28"/>
        </w:rPr>
        <w:t xml:space="preserve">                                                           Автор-разработчик:</w:t>
      </w:r>
    </w:p>
    <w:p w:rsidR="00883695" w:rsidRPr="00C152E2" w:rsidRDefault="00883695" w:rsidP="00883695">
      <w:pPr>
        <w:tabs>
          <w:tab w:val="left" w:pos="9355"/>
        </w:tabs>
        <w:jc w:val="right"/>
        <w:rPr>
          <w:rFonts w:ascii="Times New Roman" w:hAnsi="Times New Roman"/>
          <w:sz w:val="28"/>
          <w:szCs w:val="28"/>
        </w:rPr>
      </w:pPr>
      <w:r w:rsidRPr="00C152E2">
        <w:rPr>
          <w:rFonts w:ascii="Times New Roman" w:hAnsi="Times New Roman"/>
          <w:sz w:val="28"/>
          <w:szCs w:val="28"/>
        </w:rPr>
        <w:t xml:space="preserve">                                                           педагог дополнительного образования </w:t>
      </w:r>
    </w:p>
    <w:p w:rsidR="00883695" w:rsidRPr="00C152E2" w:rsidRDefault="00485724" w:rsidP="00883695">
      <w:pPr>
        <w:tabs>
          <w:tab w:val="left" w:pos="9355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Абубякирова Няфисе</w:t>
      </w:r>
      <w:r w:rsidR="00883695" w:rsidRPr="00C152E2">
        <w:rPr>
          <w:rFonts w:ascii="Times New Roman" w:hAnsi="Times New Roman"/>
          <w:b/>
          <w:sz w:val="28"/>
          <w:szCs w:val="28"/>
        </w:rPr>
        <w:t xml:space="preserve"> Усмановна                                                          </w:t>
      </w:r>
    </w:p>
    <w:p w:rsidR="00883695" w:rsidRDefault="00883695" w:rsidP="00883695">
      <w:pPr>
        <w:tabs>
          <w:tab w:val="left" w:pos="935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883695" w:rsidRDefault="00883695" w:rsidP="00883695">
      <w:pPr>
        <w:tabs>
          <w:tab w:val="left" w:pos="935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485724" w:rsidRDefault="00485724" w:rsidP="00883695">
      <w:pPr>
        <w:tabs>
          <w:tab w:val="left" w:pos="935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2D266D" w:rsidRDefault="002D266D" w:rsidP="00883695">
      <w:pPr>
        <w:tabs>
          <w:tab w:val="left" w:pos="935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2D266D" w:rsidRDefault="002D266D" w:rsidP="00883695">
      <w:pPr>
        <w:tabs>
          <w:tab w:val="left" w:pos="9355"/>
        </w:tabs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83695" w:rsidRPr="00C152E2" w:rsidRDefault="00883695" w:rsidP="00883695">
      <w:pPr>
        <w:tabs>
          <w:tab w:val="left" w:pos="935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883695" w:rsidRDefault="00763975" w:rsidP="008836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Карсун, 2023</w:t>
      </w:r>
      <w:r w:rsidR="00883695" w:rsidRPr="00C152E2">
        <w:rPr>
          <w:rFonts w:ascii="Times New Roman" w:hAnsi="Times New Roman"/>
          <w:b/>
          <w:sz w:val="28"/>
          <w:szCs w:val="28"/>
        </w:rPr>
        <w:t>г.</w:t>
      </w:r>
    </w:p>
    <w:p w:rsidR="00B02EEF" w:rsidRDefault="00B02EEF" w:rsidP="002D266D">
      <w:pPr>
        <w:rPr>
          <w:rFonts w:ascii="Times New Roman" w:hAnsi="Times New Roman"/>
          <w:b/>
          <w:sz w:val="28"/>
          <w:szCs w:val="28"/>
        </w:rPr>
      </w:pPr>
    </w:p>
    <w:p w:rsidR="00AC23B2" w:rsidRPr="00261686" w:rsidRDefault="00AC23B2" w:rsidP="00AC23B2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261686">
        <w:rPr>
          <w:rFonts w:ascii="Times New Roman" w:hAnsi="Times New Roman"/>
          <w:b/>
          <w:sz w:val="28"/>
          <w:szCs w:val="28"/>
        </w:rPr>
        <w:t xml:space="preserve">                                           Содержание</w:t>
      </w:r>
    </w:p>
    <w:p w:rsidR="00AC23B2" w:rsidRPr="00261686" w:rsidRDefault="00AC23B2" w:rsidP="00AC23B2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AC23B2" w:rsidRPr="00261686" w:rsidRDefault="00AC23B2" w:rsidP="00AC23B2">
      <w:pPr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1686">
        <w:rPr>
          <w:rFonts w:ascii="Times New Roman" w:hAnsi="Times New Roman"/>
          <w:b/>
          <w:sz w:val="28"/>
          <w:szCs w:val="28"/>
        </w:rPr>
        <w:t>Комплекс основных характеристик программы</w:t>
      </w:r>
    </w:p>
    <w:p w:rsidR="00AC23B2" w:rsidRPr="00261686" w:rsidRDefault="00AC23B2" w:rsidP="00AC23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6"/>
        <w:gridCol w:w="4355"/>
      </w:tblGrid>
      <w:tr w:rsidR="00AC23B2" w:rsidRPr="00261686" w:rsidTr="00AC23B2">
        <w:tc>
          <w:tcPr>
            <w:tcW w:w="4496" w:type="dxa"/>
            <w:shd w:val="clear" w:color="auto" w:fill="auto"/>
          </w:tcPr>
          <w:p w:rsidR="00AC23B2" w:rsidRPr="00261686" w:rsidRDefault="00AC23B2" w:rsidP="00AC23B2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686">
              <w:rPr>
                <w:rFonts w:ascii="Times New Roman" w:hAnsi="Times New Roman"/>
                <w:sz w:val="28"/>
                <w:szCs w:val="28"/>
              </w:rPr>
              <w:t xml:space="preserve">1.1. Пояснительная записка                                                                          </w:t>
            </w:r>
          </w:p>
        </w:tc>
        <w:tc>
          <w:tcPr>
            <w:tcW w:w="4355" w:type="dxa"/>
            <w:shd w:val="clear" w:color="auto" w:fill="auto"/>
          </w:tcPr>
          <w:p w:rsidR="00AC23B2" w:rsidRPr="00261686" w:rsidRDefault="00AC23B2" w:rsidP="00AC23B2">
            <w:pPr>
              <w:tabs>
                <w:tab w:val="left" w:pos="1080"/>
              </w:tabs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168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3 стр.</w:t>
            </w:r>
          </w:p>
        </w:tc>
      </w:tr>
      <w:tr w:rsidR="00AC23B2" w:rsidRPr="00261686" w:rsidTr="00AC23B2">
        <w:tc>
          <w:tcPr>
            <w:tcW w:w="4496" w:type="dxa"/>
            <w:shd w:val="clear" w:color="auto" w:fill="auto"/>
          </w:tcPr>
          <w:p w:rsidR="00AC23B2" w:rsidRPr="00261686" w:rsidRDefault="00AC23B2" w:rsidP="00AC23B2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1686">
              <w:rPr>
                <w:rFonts w:ascii="Times New Roman" w:hAnsi="Times New Roman"/>
                <w:sz w:val="28"/>
                <w:szCs w:val="28"/>
              </w:rPr>
              <w:t xml:space="preserve">1.2. Содержание программы </w:t>
            </w:r>
          </w:p>
          <w:p w:rsidR="00AC23B2" w:rsidRPr="00261686" w:rsidRDefault="00AC23B2" w:rsidP="00AC23B2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5" w:type="dxa"/>
            <w:shd w:val="clear" w:color="auto" w:fill="auto"/>
          </w:tcPr>
          <w:p w:rsidR="00AC23B2" w:rsidRPr="00261686" w:rsidRDefault="00AC23B2" w:rsidP="00AC23B2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31787F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457433">
              <w:rPr>
                <w:rFonts w:ascii="Times New Roman" w:hAnsi="Times New Roman"/>
                <w:sz w:val="28"/>
                <w:szCs w:val="28"/>
              </w:rPr>
              <w:t>13</w:t>
            </w:r>
            <w:r w:rsidRPr="00261686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</w:p>
          <w:p w:rsidR="00AC23B2" w:rsidRPr="00261686" w:rsidRDefault="00AC23B2" w:rsidP="00AC23B2">
            <w:pPr>
              <w:tabs>
                <w:tab w:val="left" w:pos="10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23B2" w:rsidRPr="00261686" w:rsidRDefault="00AC23B2" w:rsidP="00AC23B2">
      <w:pPr>
        <w:tabs>
          <w:tab w:val="left" w:pos="1080"/>
        </w:tabs>
        <w:spacing w:after="0"/>
        <w:rPr>
          <w:rFonts w:ascii="Times New Roman" w:hAnsi="Times New Roman"/>
          <w:b/>
          <w:sz w:val="28"/>
          <w:szCs w:val="28"/>
        </w:rPr>
      </w:pPr>
      <w:r w:rsidRPr="00261686">
        <w:rPr>
          <w:rFonts w:ascii="Times New Roman" w:hAnsi="Times New Roman"/>
          <w:b/>
          <w:sz w:val="28"/>
          <w:szCs w:val="28"/>
        </w:rPr>
        <w:t xml:space="preserve">         2. Комплекс организационно-педагогических условий</w:t>
      </w:r>
    </w:p>
    <w:p w:rsidR="00AC23B2" w:rsidRPr="00261686" w:rsidRDefault="00AC23B2" w:rsidP="00AC23B2">
      <w:pPr>
        <w:tabs>
          <w:tab w:val="left" w:pos="10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111"/>
      </w:tblGrid>
      <w:tr w:rsidR="00AC23B2" w:rsidRPr="00261686" w:rsidTr="00AC23B2">
        <w:tc>
          <w:tcPr>
            <w:tcW w:w="4786" w:type="dxa"/>
            <w:shd w:val="clear" w:color="auto" w:fill="auto"/>
          </w:tcPr>
          <w:p w:rsidR="00AC23B2" w:rsidRPr="00261686" w:rsidRDefault="00AC23B2" w:rsidP="00AC23B2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C23B2" w:rsidRPr="00261686" w:rsidRDefault="00AC23B2" w:rsidP="00AC23B2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23B2" w:rsidRPr="00261686" w:rsidTr="00AC23B2">
        <w:tc>
          <w:tcPr>
            <w:tcW w:w="4786" w:type="dxa"/>
            <w:shd w:val="clear" w:color="auto" w:fill="auto"/>
          </w:tcPr>
          <w:p w:rsidR="00AC23B2" w:rsidRPr="00261686" w:rsidRDefault="00AC23B2" w:rsidP="00AC23B2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686">
              <w:rPr>
                <w:rFonts w:ascii="Times New Roman" w:hAnsi="Times New Roman"/>
                <w:sz w:val="28"/>
                <w:szCs w:val="28"/>
              </w:rPr>
              <w:t xml:space="preserve">2.1.Календарно-учебный график                           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AC23B2" w:rsidRPr="00261686" w:rsidRDefault="00AC23B2" w:rsidP="00AC23B2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1787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457433">
              <w:rPr>
                <w:rFonts w:ascii="Times New Roman" w:hAnsi="Times New Roman"/>
                <w:sz w:val="28"/>
                <w:szCs w:val="28"/>
              </w:rPr>
              <w:t>19</w:t>
            </w:r>
            <w:r w:rsidRPr="00261686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</w:p>
        </w:tc>
      </w:tr>
      <w:tr w:rsidR="00AC23B2" w:rsidRPr="00261686" w:rsidTr="00AC23B2">
        <w:tc>
          <w:tcPr>
            <w:tcW w:w="4786" w:type="dxa"/>
            <w:shd w:val="clear" w:color="auto" w:fill="auto"/>
          </w:tcPr>
          <w:p w:rsidR="00AC23B2" w:rsidRPr="00261686" w:rsidRDefault="00AC23B2" w:rsidP="00AC23B2">
            <w:pPr>
              <w:tabs>
                <w:tab w:val="left" w:pos="1080"/>
                <w:tab w:val="center" w:pos="548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1686">
              <w:rPr>
                <w:rFonts w:ascii="Times New Roman" w:hAnsi="Times New Roman"/>
                <w:sz w:val="28"/>
                <w:szCs w:val="28"/>
              </w:rPr>
              <w:t xml:space="preserve">2.2.Условия реализации программы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AC23B2" w:rsidRPr="00261686" w:rsidRDefault="00457433" w:rsidP="00AC23B2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="00AC23B2" w:rsidRPr="00261686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</w:p>
        </w:tc>
      </w:tr>
      <w:tr w:rsidR="00AC23B2" w:rsidRPr="00261686" w:rsidTr="00AC23B2">
        <w:tc>
          <w:tcPr>
            <w:tcW w:w="4786" w:type="dxa"/>
            <w:shd w:val="clear" w:color="auto" w:fill="auto"/>
          </w:tcPr>
          <w:p w:rsidR="00AC23B2" w:rsidRPr="00261686" w:rsidRDefault="00AC23B2" w:rsidP="00AC23B2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1686">
              <w:rPr>
                <w:rFonts w:ascii="Times New Roman" w:hAnsi="Times New Roman"/>
                <w:sz w:val="28"/>
                <w:szCs w:val="28"/>
              </w:rPr>
              <w:t xml:space="preserve">2.3. Формы аттестации и оценочные  материалы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AC23B2" w:rsidRPr="00261686" w:rsidRDefault="00AC23B2" w:rsidP="00AC23B2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C23B2" w:rsidRPr="00261686" w:rsidRDefault="00AC23B2" w:rsidP="00AC23B2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457433">
              <w:rPr>
                <w:rFonts w:ascii="Times New Roman" w:hAnsi="Times New Roman"/>
                <w:sz w:val="28"/>
                <w:szCs w:val="28"/>
              </w:rPr>
              <w:t xml:space="preserve">                              31 </w:t>
            </w:r>
            <w:r w:rsidRPr="00261686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AC23B2" w:rsidRPr="00261686" w:rsidTr="00AC23B2">
        <w:tc>
          <w:tcPr>
            <w:tcW w:w="4786" w:type="dxa"/>
            <w:shd w:val="clear" w:color="auto" w:fill="auto"/>
          </w:tcPr>
          <w:p w:rsidR="00AC23B2" w:rsidRPr="00261686" w:rsidRDefault="00AC23B2" w:rsidP="00AC23B2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1686">
              <w:rPr>
                <w:rFonts w:ascii="Times New Roman" w:hAnsi="Times New Roman"/>
                <w:sz w:val="28"/>
                <w:szCs w:val="28"/>
              </w:rPr>
              <w:t xml:space="preserve">2.4. Список литературы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AC23B2" w:rsidRPr="00261686" w:rsidRDefault="00384C86" w:rsidP="00AC23B2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AC23B2" w:rsidRPr="00261686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</w:p>
        </w:tc>
      </w:tr>
    </w:tbl>
    <w:p w:rsidR="00AC23B2" w:rsidRPr="00005265" w:rsidRDefault="00AC23B2" w:rsidP="00AC23B2">
      <w:pPr>
        <w:spacing w:after="0"/>
        <w:rPr>
          <w:rFonts w:ascii="Times New Roman" w:hAnsi="Times New Roman"/>
          <w:sz w:val="28"/>
          <w:szCs w:val="28"/>
        </w:rPr>
      </w:pPr>
    </w:p>
    <w:p w:rsidR="00AC23B2" w:rsidRPr="00005265" w:rsidRDefault="00AC23B2" w:rsidP="00AC23B2">
      <w:pPr>
        <w:spacing w:after="0"/>
        <w:rPr>
          <w:rFonts w:ascii="Times New Roman" w:hAnsi="Times New Roman"/>
          <w:sz w:val="28"/>
          <w:szCs w:val="28"/>
        </w:rPr>
      </w:pPr>
    </w:p>
    <w:p w:rsidR="00AC23B2" w:rsidRPr="00005265" w:rsidRDefault="00AC23B2" w:rsidP="00AC23B2">
      <w:pPr>
        <w:spacing w:after="0"/>
        <w:rPr>
          <w:rFonts w:ascii="Times New Roman" w:hAnsi="Times New Roman"/>
          <w:sz w:val="28"/>
          <w:szCs w:val="28"/>
        </w:rPr>
      </w:pPr>
    </w:p>
    <w:p w:rsidR="00AC23B2" w:rsidRPr="00005265" w:rsidRDefault="00AC23B2" w:rsidP="00AC23B2">
      <w:pPr>
        <w:spacing w:after="0"/>
        <w:rPr>
          <w:rFonts w:ascii="Times New Roman" w:hAnsi="Times New Roman"/>
          <w:sz w:val="28"/>
          <w:szCs w:val="28"/>
        </w:rPr>
      </w:pPr>
    </w:p>
    <w:p w:rsidR="00AC23B2" w:rsidRDefault="00AC23B2" w:rsidP="00AC23B2">
      <w:pPr>
        <w:spacing w:after="0"/>
        <w:rPr>
          <w:rFonts w:ascii="Times New Roman" w:hAnsi="Times New Roman"/>
          <w:sz w:val="28"/>
          <w:szCs w:val="28"/>
        </w:rPr>
      </w:pPr>
    </w:p>
    <w:p w:rsidR="00AC23B2" w:rsidRDefault="00AC23B2" w:rsidP="00AC23B2">
      <w:pPr>
        <w:spacing w:after="0"/>
        <w:rPr>
          <w:rFonts w:ascii="Times New Roman" w:hAnsi="Times New Roman"/>
          <w:sz w:val="28"/>
          <w:szCs w:val="28"/>
        </w:rPr>
      </w:pPr>
    </w:p>
    <w:p w:rsidR="00AC23B2" w:rsidRDefault="00AC23B2" w:rsidP="00AC23B2">
      <w:pPr>
        <w:spacing w:after="0"/>
        <w:rPr>
          <w:rFonts w:ascii="Times New Roman" w:hAnsi="Times New Roman"/>
          <w:sz w:val="28"/>
          <w:szCs w:val="28"/>
        </w:rPr>
      </w:pPr>
    </w:p>
    <w:p w:rsidR="00AC23B2" w:rsidRPr="00005265" w:rsidRDefault="00AC23B2" w:rsidP="00AC23B2">
      <w:pPr>
        <w:spacing w:after="0"/>
        <w:rPr>
          <w:rFonts w:ascii="Times New Roman" w:hAnsi="Times New Roman"/>
          <w:sz w:val="28"/>
          <w:szCs w:val="28"/>
        </w:rPr>
      </w:pPr>
    </w:p>
    <w:p w:rsidR="00AC23B2" w:rsidRDefault="00AC23B2" w:rsidP="00AC23B2">
      <w:pPr>
        <w:spacing w:after="0"/>
        <w:rPr>
          <w:rFonts w:ascii="Times New Roman" w:hAnsi="Times New Roman"/>
          <w:sz w:val="28"/>
          <w:szCs w:val="28"/>
        </w:rPr>
      </w:pPr>
    </w:p>
    <w:p w:rsidR="00AC23B2" w:rsidRDefault="00AC23B2" w:rsidP="00AC23B2">
      <w:pPr>
        <w:spacing w:after="0"/>
        <w:rPr>
          <w:rFonts w:ascii="Times New Roman" w:hAnsi="Times New Roman"/>
          <w:sz w:val="28"/>
          <w:szCs w:val="28"/>
        </w:rPr>
      </w:pPr>
    </w:p>
    <w:p w:rsidR="00AC23B2" w:rsidRDefault="00AC23B2" w:rsidP="008836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3B2" w:rsidRDefault="00AC23B2" w:rsidP="008836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3B2" w:rsidRDefault="00AC23B2" w:rsidP="008836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3B2" w:rsidRDefault="00AC23B2" w:rsidP="008836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3B2" w:rsidRDefault="00AC23B2" w:rsidP="00AC23B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C23B2" w:rsidRDefault="00AC23B2" w:rsidP="008836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6EA" w:rsidRPr="00883695" w:rsidRDefault="00D136EA" w:rsidP="008836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b/>
          <w:sz w:val="28"/>
          <w:szCs w:val="28"/>
        </w:rPr>
        <w:t xml:space="preserve">1. Комплекс основных характеристик программы  </w:t>
      </w:r>
    </w:p>
    <w:p w:rsidR="00D136EA" w:rsidRPr="00883695" w:rsidRDefault="00D136EA" w:rsidP="008836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b/>
          <w:sz w:val="28"/>
          <w:szCs w:val="28"/>
        </w:rPr>
        <w:t>1.1. Пояснительная записка</w:t>
      </w:r>
    </w:p>
    <w:p w:rsidR="00D136EA" w:rsidRPr="00883695" w:rsidRDefault="00384C86" w:rsidP="003E6C68">
      <w:pPr>
        <w:pStyle w:val="a9"/>
        <w:spacing w:line="360" w:lineRule="auto"/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136EA" w:rsidRPr="00883695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="00D136EA" w:rsidRPr="00435054">
        <w:rPr>
          <w:b/>
          <w:sz w:val="28"/>
          <w:szCs w:val="28"/>
        </w:rPr>
        <w:t>«Краеведение</w:t>
      </w:r>
      <w:r w:rsidR="003E6C68">
        <w:rPr>
          <w:b/>
          <w:sz w:val="28"/>
          <w:szCs w:val="28"/>
        </w:rPr>
        <w:t xml:space="preserve"> и музееведение</w:t>
      </w:r>
      <w:r w:rsidR="00D136EA" w:rsidRPr="00435054">
        <w:rPr>
          <w:b/>
          <w:sz w:val="28"/>
          <w:szCs w:val="28"/>
        </w:rPr>
        <w:t>»</w:t>
      </w:r>
      <w:r w:rsidR="00D136EA" w:rsidRPr="00883695">
        <w:rPr>
          <w:sz w:val="28"/>
          <w:szCs w:val="28"/>
        </w:rPr>
        <w:t xml:space="preserve"> туристско-краеведческой направленности предназначена для краеведческого и этнографического воспитания и обучения детей в системе дополнительного образования. </w:t>
      </w:r>
    </w:p>
    <w:p w:rsidR="00C348AC" w:rsidRDefault="00D136EA" w:rsidP="00883695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Нормативно-правовое обеспечение программы</w:t>
      </w:r>
      <w:r w:rsidRPr="00883695">
        <w:rPr>
          <w:rFonts w:ascii="Times New Roman" w:hAnsi="Times New Roman"/>
          <w:b/>
          <w:i/>
          <w:sz w:val="28"/>
          <w:szCs w:val="28"/>
        </w:rPr>
        <w:t>.</w:t>
      </w:r>
      <w:r w:rsidR="00C348A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34DF4" w:rsidRPr="002D40C4" w:rsidRDefault="00934DF4" w:rsidP="00934DF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D40C4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</w:t>
      </w:r>
      <w:r>
        <w:rPr>
          <w:rFonts w:ascii="Times New Roman" w:hAnsi="Times New Roman"/>
          <w:sz w:val="28"/>
          <w:szCs w:val="28"/>
        </w:rPr>
        <w:t>«Краеведение»</w:t>
      </w:r>
      <w:r w:rsidRPr="002D40C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D40C4">
        <w:rPr>
          <w:rFonts w:ascii="Times New Roman" w:hAnsi="Times New Roman"/>
          <w:sz w:val="28"/>
          <w:szCs w:val="28"/>
        </w:rPr>
        <w:t>разработана в соответствии со следующими нормативно-правовыми документами:</w:t>
      </w:r>
      <w:bookmarkStart w:id="1" w:name="_Hlk63260000"/>
    </w:p>
    <w:p w:rsidR="00934DF4" w:rsidRDefault="00934DF4" w:rsidP="00934DF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 xml:space="preserve">Федеральным законом </w:t>
      </w:r>
      <w:bookmarkStart w:id="2" w:name="_Hlk99520639"/>
      <w:r w:rsidRPr="002D40C4">
        <w:rPr>
          <w:rFonts w:ascii="Times New Roman" w:eastAsia="Calibri" w:hAnsi="Times New Roman"/>
          <w:sz w:val="28"/>
          <w:szCs w:val="28"/>
        </w:rPr>
        <w:t>от 29 декабря 2012 года № 273-ФЗ</w:t>
      </w:r>
      <w:bookmarkEnd w:id="2"/>
      <w:r w:rsidRPr="002D40C4">
        <w:rPr>
          <w:rFonts w:ascii="Times New Roman" w:eastAsia="Calibri" w:hAnsi="Times New Roman"/>
          <w:sz w:val="28"/>
          <w:szCs w:val="28"/>
        </w:rPr>
        <w:t xml:space="preserve"> «Об образовании в Российской Федерации» (ст. 2, ст. 15, ст.16, ст.17, ст.75, ст. 79);</w:t>
      </w:r>
    </w:p>
    <w:p w:rsidR="00934DF4" w:rsidRPr="002D40C4" w:rsidRDefault="00934DF4" w:rsidP="00934DF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Концепцией развития дополнительного образования до 2030 года, утвержденной распоряжением Правительства Российской Федерации от 31.03.2022 года № 678-р; </w:t>
      </w:r>
    </w:p>
    <w:p w:rsidR="00934DF4" w:rsidRPr="002D40C4" w:rsidRDefault="00934DF4" w:rsidP="00934D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 xml:space="preserve">приказом Минпросвещения РФ от </w:t>
      </w:r>
      <w:r w:rsidR="00763975" w:rsidRPr="00F21222">
        <w:rPr>
          <w:rFonts w:ascii="PT Astra Serif" w:hAnsi="PT Astra Serif" w:cs="Arial"/>
          <w:sz w:val="28"/>
          <w:szCs w:val="28"/>
          <w:lang w:eastAsia="en-US"/>
        </w:rPr>
        <w:t xml:space="preserve">27 июля 2022 г. № 629 </w:t>
      </w:r>
      <w:r w:rsidRPr="002D40C4">
        <w:rPr>
          <w:rFonts w:ascii="Times New Roman" w:eastAsia="Calibri" w:hAnsi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34DF4" w:rsidRPr="002D40C4" w:rsidRDefault="00934DF4" w:rsidP="00934D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 xml:space="preserve">методическими рекомендациями по проектированию дополнительных общеразвивающих программ № 09-3242 от 18.11.2015 года; </w:t>
      </w:r>
    </w:p>
    <w:p w:rsidR="00934DF4" w:rsidRPr="002D40C4" w:rsidRDefault="00934DF4" w:rsidP="00934D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 xml:space="preserve">СП 2.4.3648-20 Санитарно-эпидемиологические требования к организациям воспитания и обучения, отдыха и оздоровления детей и молодежи; </w:t>
      </w:r>
    </w:p>
    <w:p w:rsidR="00934DF4" w:rsidRPr="00E20BBE" w:rsidRDefault="00934DF4" w:rsidP="00934DF4">
      <w:pPr>
        <w:spacing w:after="0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E20BBE">
        <w:rPr>
          <w:rFonts w:ascii="Times New Roman" w:eastAsia="Calibri" w:hAnsi="Times New Roman"/>
          <w:b/>
          <w:sz w:val="28"/>
          <w:szCs w:val="28"/>
        </w:rPr>
        <w:t>локальными актами образовательной организации:</w:t>
      </w:r>
    </w:p>
    <w:p w:rsidR="00934DF4" w:rsidRPr="002D40C4" w:rsidRDefault="00934DF4" w:rsidP="00934DF4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 xml:space="preserve">Уставом образовательной организации </w:t>
      </w:r>
      <w:r>
        <w:rPr>
          <w:rFonts w:ascii="Times New Roman" w:eastAsia="Calibri" w:hAnsi="Times New Roman"/>
          <w:sz w:val="28"/>
          <w:szCs w:val="28"/>
        </w:rPr>
        <w:t>МБОУ КСШ им. Д.Н.Гусева</w:t>
      </w:r>
      <w:r w:rsidRPr="002D40C4">
        <w:rPr>
          <w:rFonts w:ascii="Times New Roman" w:eastAsia="Calibri" w:hAnsi="Times New Roman"/>
          <w:sz w:val="28"/>
          <w:szCs w:val="28"/>
        </w:rPr>
        <w:t xml:space="preserve">; </w:t>
      </w:r>
    </w:p>
    <w:p w:rsidR="00934DF4" w:rsidRPr="002D40C4" w:rsidRDefault="00934DF4" w:rsidP="00934DF4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 xml:space="preserve">Положением о разработке, структуре и порядке утверждения дополнительной общеразвивающей программы в </w:t>
      </w:r>
      <w:r>
        <w:rPr>
          <w:rFonts w:ascii="Times New Roman" w:eastAsia="Calibri" w:hAnsi="Times New Roman"/>
          <w:sz w:val="28"/>
          <w:szCs w:val="28"/>
        </w:rPr>
        <w:t>МБОУ КСШ им. Д.Н.Гусева</w:t>
      </w:r>
      <w:r w:rsidRPr="002D40C4">
        <w:rPr>
          <w:rFonts w:ascii="Times New Roman" w:eastAsia="Calibri" w:hAnsi="Times New Roman"/>
          <w:i/>
          <w:iCs/>
          <w:sz w:val="28"/>
          <w:szCs w:val="28"/>
        </w:rPr>
        <w:t>;</w:t>
      </w:r>
    </w:p>
    <w:p w:rsidR="00934DF4" w:rsidRPr="002D40C4" w:rsidRDefault="00934DF4" w:rsidP="00934DF4">
      <w:pPr>
        <w:spacing w:after="0"/>
        <w:ind w:firstLine="709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 xml:space="preserve">Положением о порядке проведения входного, текущего контроля, итогового контроля освоения обучающимися дополнительных общеразвивающих программ, промежуточной и итоговой аттестации обучающихся в </w:t>
      </w:r>
      <w:r>
        <w:rPr>
          <w:rFonts w:ascii="Times New Roman" w:eastAsia="Calibri" w:hAnsi="Times New Roman"/>
          <w:sz w:val="28"/>
          <w:szCs w:val="28"/>
        </w:rPr>
        <w:t>МБОУ КСШ им. Д.Н.Гусева</w:t>
      </w:r>
      <w:r w:rsidRPr="002D40C4">
        <w:rPr>
          <w:rFonts w:ascii="Times New Roman" w:eastAsia="Calibri" w:hAnsi="Times New Roman"/>
          <w:i/>
          <w:iCs/>
          <w:sz w:val="28"/>
          <w:szCs w:val="28"/>
        </w:rPr>
        <w:t>;</w:t>
      </w:r>
    </w:p>
    <w:p w:rsidR="00934DF4" w:rsidRPr="002D40C4" w:rsidRDefault="00934DF4" w:rsidP="00934D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2D40C4">
        <w:rPr>
          <w:rFonts w:ascii="Times New Roman" w:eastAsia="Calibri" w:hAnsi="Times New Roman"/>
          <w:b/>
          <w:sz w:val="28"/>
          <w:szCs w:val="28"/>
        </w:rPr>
        <w:lastRenderedPageBreak/>
        <w:t xml:space="preserve">Нормативные документы, регулирующие использование сетевой формы </w:t>
      </w:r>
      <w:r w:rsidRPr="002D40C4">
        <w:rPr>
          <w:rFonts w:ascii="Times New Roman" w:eastAsia="Calibri" w:hAnsi="Times New Roman"/>
          <w:bCs/>
          <w:i/>
          <w:iCs/>
          <w:sz w:val="28"/>
          <w:szCs w:val="28"/>
        </w:rPr>
        <w:t>:</w:t>
      </w:r>
    </w:p>
    <w:p w:rsidR="00934DF4" w:rsidRPr="002D40C4" w:rsidRDefault="00934DF4" w:rsidP="00934D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>письмо Минобрнауки России от 28.08.2015 года № АК – 2563/05 «О методических рекомендациях»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:rsidR="00934DF4" w:rsidRDefault="00934DF4" w:rsidP="00934D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D40C4">
        <w:rPr>
          <w:rFonts w:ascii="Times New Roman" w:eastAsia="Calibri" w:hAnsi="Times New Roman"/>
          <w:sz w:val="28"/>
          <w:szCs w:val="28"/>
        </w:rPr>
        <w:t>приказ Министерства науки и высшего образования Российской Федерации и Министерства просвещения Российской Федерации от 05.08.2020 г. N 882/391 "Об организации и осуществлении образовательной деятельности при сетевой форме реализации образовательных программ».</w:t>
      </w:r>
    </w:p>
    <w:p w:rsidR="00934DF4" w:rsidRDefault="00934DF4" w:rsidP="00934DF4">
      <w:pPr>
        <w:spacing w:after="0"/>
        <w:ind w:firstLine="709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2D40C4">
        <w:rPr>
          <w:rFonts w:ascii="Times New Roman" w:eastAsia="Calibri" w:hAnsi="Times New Roman"/>
          <w:sz w:val="28"/>
          <w:szCs w:val="28"/>
        </w:rPr>
        <w:t xml:space="preserve">оложение о реализации дополнительных общеобразовательных программ в сетевой форме </w:t>
      </w:r>
      <w:r>
        <w:rPr>
          <w:rFonts w:ascii="Times New Roman" w:eastAsia="Calibri" w:hAnsi="Times New Roman"/>
          <w:sz w:val="28"/>
          <w:szCs w:val="28"/>
        </w:rPr>
        <w:t>МБОУ КСШ им. Д.Н.Гусева</w:t>
      </w:r>
      <w:r>
        <w:rPr>
          <w:rFonts w:ascii="Times New Roman" w:eastAsia="Calibri" w:hAnsi="Times New Roman"/>
          <w:i/>
          <w:iCs/>
          <w:sz w:val="28"/>
          <w:szCs w:val="28"/>
        </w:rPr>
        <w:t>;</w:t>
      </w:r>
    </w:p>
    <w:p w:rsidR="00934DF4" w:rsidRPr="002D40C4" w:rsidRDefault="00934DF4" w:rsidP="00934DF4">
      <w:pPr>
        <w:spacing w:after="0"/>
        <w:ind w:firstLine="709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E92B08">
        <w:rPr>
          <w:rFonts w:ascii="Times New Roman" w:eastAsia="Calibri" w:hAnsi="Times New Roman"/>
          <w:sz w:val="28"/>
          <w:szCs w:val="28"/>
        </w:rPr>
        <w:t>договор о сетевой форме реализации дополнительных общеразвивающих программ</w:t>
      </w:r>
      <w:r>
        <w:rPr>
          <w:rFonts w:ascii="Times New Roman" w:eastAsia="Calibri" w:hAnsi="Times New Roman"/>
          <w:i/>
          <w:iCs/>
          <w:sz w:val="28"/>
          <w:szCs w:val="28"/>
        </w:rPr>
        <w:t>.</w:t>
      </w:r>
    </w:p>
    <w:p w:rsidR="00934DF4" w:rsidRPr="00D93ECF" w:rsidRDefault="00934DF4" w:rsidP="00934D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93ECF">
        <w:rPr>
          <w:rFonts w:ascii="Times New Roman" w:hAnsi="Times New Roman"/>
          <w:sz w:val="28"/>
          <w:szCs w:val="28"/>
        </w:rPr>
        <w:t>положение о порядке зачета результатов освоения обучающимися учебных предметов, курсов, дисциплин (модулей), дополнительных образовательных программ в других образовательных организациях, осуществляющих образовательную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bookmarkEnd w:id="1"/>
    <w:p w:rsidR="00763975" w:rsidRDefault="00763975" w:rsidP="00B02EE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36EA" w:rsidRDefault="003E6C68" w:rsidP="00B02E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D136EA" w:rsidRPr="00435054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="0031787F">
        <w:rPr>
          <w:rFonts w:ascii="Times New Roman" w:hAnsi="Times New Roman"/>
          <w:b/>
          <w:sz w:val="28"/>
          <w:szCs w:val="28"/>
        </w:rPr>
        <w:t xml:space="preserve"> </w:t>
      </w:r>
      <w:r w:rsidR="00D136EA" w:rsidRPr="00883695">
        <w:rPr>
          <w:rFonts w:ascii="Times New Roman" w:hAnsi="Times New Roman"/>
          <w:sz w:val="28"/>
          <w:szCs w:val="28"/>
        </w:rPr>
        <w:t>обусловлена приобщением обучающихся к изучению и знанию этнографии, культуры  народа разных национальностей, становлению и развитию разных наций на фоне развития Российской государственности в тесной взаимосвязи  всех народов российского пространства, необходимостью возрождения духовности, изучением прошлого и настоящего своей Малой Родины, восстановлением духовности для формирования нравственной личности гражданина и патриота своей страны. Этнографическая культура – это своеобразный исторический образ народа, узнаваемый, уважаемый, ценимый.</w:t>
      </w:r>
    </w:p>
    <w:p w:rsidR="00B63441" w:rsidRPr="00883695" w:rsidRDefault="003E6C68" w:rsidP="00B02E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B63441" w:rsidRPr="00883695">
        <w:rPr>
          <w:rFonts w:ascii="Times New Roman" w:hAnsi="Times New Roman"/>
          <w:b/>
          <w:sz w:val="28"/>
          <w:szCs w:val="28"/>
        </w:rPr>
        <w:t>Новизна</w:t>
      </w:r>
      <w:r w:rsidR="00B63441" w:rsidRPr="00883695">
        <w:rPr>
          <w:rFonts w:ascii="Times New Roman" w:hAnsi="Times New Roman"/>
          <w:sz w:val="28"/>
          <w:szCs w:val="28"/>
        </w:rPr>
        <w:t xml:space="preserve"> данной программы </w:t>
      </w:r>
      <w:r w:rsidR="00B63441" w:rsidRPr="008836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заключается в предлагаемых   современных технологиях обучения: обучение через сотрудничество </w:t>
      </w:r>
      <w:r w:rsidR="00B63441" w:rsidRPr="00883695">
        <w:rPr>
          <w:rFonts w:ascii="Times New Roman" w:hAnsi="Times New Roman"/>
          <w:sz w:val="28"/>
          <w:szCs w:val="28"/>
        </w:rPr>
        <w:t xml:space="preserve">между музейными, библиотечными и образовательными учреждениями, обучение по изучению и сохранению народных традиций и  национальной культуры в условиях многонациональной сельской школы, а также другими культуру- </w:t>
      </w:r>
      <w:r w:rsidR="00B63441" w:rsidRPr="00883695">
        <w:rPr>
          <w:rFonts w:ascii="Times New Roman" w:hAnsi="Times New Roman"/>
          <w:sz w:val="28"/>
          <w:szCs w:val="28"/>
        </w:rPr>
        <w:lastRenderedPageBreak/>
        <w:t>развивающими организациями,</w:t>
      </w:r>
      <w:r w:rsidR="00B63441" w:rsidRPr="008836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учет индивидуальных особенностей и потребностей обучающихся; работа в малых группах, ролевые игры, проекты, праздничные программы, обряды, имитационное моделирование, тренинги, личностно-деятельностный подход, применение здоровьесберегающих технологий.</w:t>
      </w:r>
    </w:p>
    <w:p w:rsidR="00D136EA" w:rsidRPr="00883695" w:rsidRDefault="003E6C68" w:rsidP="00B02EE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136EA" w:rsidRPr="00435054">
        <w:rPr>
          <w:b/>
          <w:sz w:val="28"/>
          <w:szCs w:val="28"/>
        </w:rPr>
        <w:t>Дополнительность программы</w:t>
      </w:r>
      <w:r w:rsidR="00D136EA" w:rsidRPr="00883695">
        <w:rPr>
          <w:sz w:val="28"/>
          <w:szCs w:val="28"/>
        </w:rPr>
        <w:t xml:space="preserve"> «Краеведение</w:t>
      </w:r>
      <w:r>
        <w:rPr>
          <w:sz w:val="28"/>
          <w:szCs w:val="28"/>
        </w:rPr>
        <w:t xml:space="preserve"> и музееведение </w:t>
      </w:r>
      <w:r w:rsidR="00D136EA" w:rsidRPr="00883695">
        <w:rPr>
          <w:sz w:val="28"/>
          <w:szCs w:val="28"/>
        </w:rPr>
        <w:t xml:space="preserve">» в школе – это составная часть работы по созданию системы этнокультуры и воспитания в школе, приобщение детей к глубинному традиционному наследию народа, проживающего в регионе. Данный курс в будущем может служить стержнем в комплексе воспитания, так же ориентированных на освоение народной культуры, таких как музыка, изобразительное искусство, хореография, трудовое обучение, физическое воспитание. </w:t>
      </w:r>
    </w:p>
    <w:p w:rsidR="00D136EA" w:rsidRPr="00883695" w:rsidRDefault="00D136EA" w:rsidP="008836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Отличительные особенности программы.</w:t>
      </w:r>
      <w:r w:rsidRPr="00883695">
        <w:rPr>
          <w:rFonts w:ascii="Times New Roman" w:hAnsi="Times New Roman"/>
          <w:sz w:val="28"/>
          <w:szCs w:val="28"/>
        </w:rPr>
        <w:t xml:space="preserve"> Программа «Краеведение» предлагает одну из форм приобщения школьников к истории, художественной культуре и любви к малой родине. Расширяя и обогащая знания детей о родных местах, прививая им любовь и уважение к истории культуры родного края, что способствует более полному осознанию связи истории с жизнью, педагог «открывает двери» в историю  прошлое края. </w:t>
      </w:r>
    </w:p>
    <w:p w:rsidR="00D136EA" w:rsidRPr="00883695" w:rsidRDefault="00D136EA" w:rsidP="008836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054">
        <w:rPr>
          <w:rStyle w:val="a6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Педагогическая целесообразность</w:t>
      </w:r>
      <w:r w:rsidRPr="0043505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программы</w:t>
      </w:r>
      <w:r w:rsidRPr="0088369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</w:t>
      </w:r>
      <w:r w:rsidR="0031787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883695">
        <w:rPr>
          <w:rFonts w:ascii="Times New Roman" w:hAnsi="Times New Roman"/>
          <w:sz w:val="28"/>
          <w:szCs w:val="28"/>
        </w:rPr>
        <w:t xml:space="preserve">В программе используются  краеведческие знания,  воспитывают в детях интерес познания, формируют желание поисков нового и тем самым способствуют развитию творческой мысли. </w:t>
      </w:r>
    </w:p>
    <w:p w:rsidR="00384C86" w:rsidRPr="00384C86" w:rsidRDefault="00435054" w:rsidP="00384C8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8"/>
          <w:szCs w:val="28"/>
        </w:rPr>
        <w:t>Адресат программы:</w:t>
      </w:r>
      <w:r>
        <w:rPr>
          <w:rFonts w:ascii="Times New Roman" w:hAnsi="Times New Roman"/>
          <w:sz w:val="28"/>
          <w:szCs w:val="28"/>
        </w:rPr>
        <w:t xml:space="preserve"> обучающие</w:t>
      </w:r>
      <w:r w:rsidR="00D136EA" w:rsidRPr="00883695">
        <w:rPr>
          <w:rFonts w:ascii="Times New Roman" w:hAnsi="Times New Roman"/>
          <w:sz w:val="28"/>
          <w:szCs w:val="28"/>
        </w:rPr>
        <w:t>ся среднего школьного возраста (12-1</w:t>
      </w:r>
      <w:r w:rsidR="00384C86">
        <w:rPr>
          <w:rFonts w:ascii="Times New Roman" w:hAnsi="Times New Roman"/>
          <w:sz w:val="28"/>
          <w:szCs w:val="28"/>
        </w:rPr>
        <w:t>4</w:t>
      </w:r>
      <w:r w:rsidR="00D136EA" w:rsidRPr="00883695">
        <w:rPr>
          <w:rFonts w:ascii="Times New Roman" w:hAnsi="Times New Roman"/>
          <w:sz w:val="28"/>
          <w:szCs w:val="28"/>
        </w:rPr>
        <w:t xml:space="preserve"> лет).</w:t>
      </w:r>
      <w:r w:rsidR="00384C86" w:rsidRPr="00384C86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Средний  школьный возраст — самый благоприятный для творческого развития. В этом возрасте учащимся нравится решать проблемные ситуации, находить сходство и различие, определять причину и </w:t>
      </w:r>
      <w:r w:rsidR="00384C86" w:rsidRPr="00384C86">
        <w:rPr>
          <w:rFonts w:ascii="Times New Roman" w:eastAsia="Calibri" w:hAnsi="Times New Roman"/>
          <w:sz w:val="28"/>
          <w:szCs w:val="28"/>
          <w:lang w:eastAsia="en-US" w:bidi="en-US"/>
        </w:rPr>
        <w:lastRenderedPageBreak/>
        <w:t>следствие. Ребятам интересны творческие  мероприятия, в ходе которых можно высказать свое мнение и суждение. Самому решать проблему, участвовать в дискуссии, отстаивать и доказывать свою правоту.</w:t>
      </w:r>
    </w:p>
    <w:p w:rsidR="00D136EA" w:rsidRPr="00B63441" w:rsidRDefault="00D136EA" w:rsidP="00384C8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 xml:space="preserve"> Состав группы – 15 человек. Группа разновозра</w:t>
      </w:r>
      <w:r w:rsidR="00B63441">
        <w:rPr>
          <w:rFonts w:ascii="Times New Roman" w:hAnsi="Times New Roman"/>
          <w:sz w:val="28"/>
          <w:szCs w:val="28"/>
        </w:rPr>
        <w:t>стная. Состав группы постоянный.</w:t>
      </w:r>
    </w:p>
    <w:p w:rsidR="00D136EA" w:rsidRDefault="00D136EA" w:rsidP="0088369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Срок реализации  программы</w:t>
      </w:r>
      <w:r w:rsidRPr="00883695">
        <w:rPr>
          <w:rFonts w:ascii="Times New Roman" w:hAnsi="Times New Roman"/>
          <w:sz w:val="28"/>
          <w:szCs w:val="28"/>
        </w:rPr>
        <w:t xml:space="preserve">: 144 часа -1 год. </w:t>
      </w:r>
    </w:p>
    <w:p w:rsidR="00AE25AE" w:rsidRPr="00435054" w:rsidRDefault="00AE25AE" w:rsidP="00AE25AE">
      <w:pPr>
        <w:tabs>
          <w:tab w:val="left" w:pos="1080"/>
        </w:tabs>
        <w:spacing w:line="36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 xml:space="preserve">Уровень </w:t>
      </w:r>
      <w:r w:rsidR="003E6C68">
        <w:rPr>
          <w:rFonts w:ascii="Times New Roman" w:hAnsi="Times New Roman"/>
          <w:b/>
          <w:sz w:val="28"/>
          <w:szCs w:val="28"/>
        </w:rPr>
        <w:t>освоения программы – стартовый</w:t>
      </w:r>
      <w:r w:rsidRPr="00435054">
        <w:rPr>
          <w:rFonts w:ascii="Times New Roman" w:hAnsi="Times New Roman"/>
          <w:b/>
          <w:sz w:val="28"/>
          <w:szCs w:val="28"/>
        </w:rPr>
        <w:t>.</w:t>
      </w:r>
    </w:p>
    <w:p w:rsidR="00AE25AE" w:rsidRPr="00AE25AE" w:rsidRDefault="00AE25AE" w:rsidP="00AE25AE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Направленность программы</w:t>
      </w:r>
      <w:r>
        <w:t xml:space="preserve">: </w:t>
      </w:r>
      <w:r w:rsidRPr="005E4133">
        <w:rPr>
          <w:rFonts w:ascii="Times New Roman" w:hAnsi="Times New Roman"/>
          <w:sz w:val="28"/>
          <w:szCs w:val="28"/>
        </w:rPr>
        <w:t>туристско -</w:t>
      </w:r>
      <w:r w:rsidRPr="00883695">
        <w:rPr>
          <w:rFonts w:ascii="Times New Roman" w:hAnsi="Times New Roman"/>
          <w:color w:val="000000" w:themeColor="text1"/>
          <w:sz w:val="28"/>
          <w:szCs w:val="28"/>
        </w:rPr>
        <w:t>краеведческая.</w:t>
      </w:r>
    </w:p>
    <w:p w:rsidR="00D136EA" w:rsidRDefault="00D136EA" w:rsidP="008836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Формы обучения и виды занятий:</w:t>
      </w:r>
      <w:r w:rsidR="0031787F">
        <w:rPr>
          <w:rFonts w:ascii="Times New Roman" w:hAnsi="Times New Roman"/>
          <w:b/>
          <w:sz w:val="28"/>
          <w:szCs w:val="28"/>
        </w:rPr>
        <w:t xml:space="preserve"> </w:t>
      </w:r>
      <w:r w:rsidRPr="00883695">
        <w:rPr>
          <w:rFonts w:ascii="Times New Roman" w:hAnsi="Times New Roman"/>
          <w:sz w:val="28"/>
          <w:szCs w:val="28"/>
        </w:rPr>
        <w:t>лекции, практические и семинарские занятия, лабораторные работы, круглые столы, мастер-классы, конкурсы, викторины, посещение онла</w:t>
      </w:r>
      <w:r w:rsidR="0031787F">
        <w:rPr>
          <w:rFonts w:ascii="Times New Roman" w:hAnsi="Times New Roman"/>
          <w:sz w:val="28"/>
          <w:szCs w:val="28"/>
        </w:rPr>
        <w:t xml:space="preserve">йн-музеев. </w:t>
      </w:r>
    </w:p>
    <w:p w:rsidR="0031787F" w:rsidRDefault="0031787F" w:rsidP="003178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787F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F82753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3E6C68">
        <w:rPr>
          <w:rFonts w:ascii="Times New Roman" w:hAnsi="Times New Roman"/>
          <w:sz w:val="28"/>
          <w:szCs w:val="28"/>
        </w:rPr>
        <w:t xml:space="preserve"> очная.</w:t>
      </w:r>
    </w:p>
    <w:p w:rsidR="0031787F" w:rsidRPr="007F3CC2" w:rsidRDefault="0031787F" w:rsidP="003178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87F">
        <w:rPr>
          <w:rFonts w:ascii="Times New Roman" w:hAnsi="Times New Roman"/>
          <w:b/>
          <w:i/>
          <w:color w:val="000000"/>
          <w:sz w:val="28"/>
          <w:szCs w:val="28"/>
        </w:rPr>
        <w:t>Принципы комплектования группы</w:t>
      </w:r>
      <w:r w:rsidRPr="007F3CC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Pr="007F3CC2">
        <w:rPr>
          <w:rFonts w:ascii="Times New Roman" w:hAnsi="Times New Roman"/>
          <w:color w:val="000000"/>
          <w:sz w:val="28"/>
          <w:szCs w:val="28"/>
        </w:rPr>
        <w:t xml:space="preserve"> Прием обучающихся  в объединение «</w:t>
      </w:r>
      <w:r>
        <w:rPr>
          <w:rFonts w:ascii="Times New Roman" w:hAnsi="Times New Roman"/>
          <w:sz w:val="28"/>
          <w:szCs w:val="28"/>
        </w:rPr>
        <w:t>Краеведение</w:t>
      </w:r>
      <w:r w:rsidRPr="00F327D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Pr="007F3CC2">
        <w:rPr>
          <w:rFonts w:ascii="Times New Roman" w:hAnsi="Times New Roman"/>
          <w:color w:val="000000"/>
          <w:sz w:val="28"/>
          <w:szCs w:val="28"/>
        </w:rPr>
        <w:t xml:space="preserve"> по их желанию и согласию родителей и законных представителей. Занятия по данной программе проводятся в группе, наполняемостью не более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7F3CC2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31787F" w:rsidRPr="0031787F" w:rsidRDefault="0031787F" w:rsidP="0031787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1787F">
        <w:rPr>
          <w:rFonts w:ascii="Times New Roman" w:hAnsi="Times New Roman"/>
          <w:b/>
          <w:i/>
          <w:sz w:val="28"/>
          <w:szCs w:val="28"/>
        </w:rPr>
        <w:t>Сетевая форма.</w:t>
      </w:r>
    </w:p>
    <w:p w:rsidR="0031787F" w:rsidRDefault="0031787F" w:rsidP="0031787F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F3CC2">
        <w:rPr>
          <w:rFonts w:ascii="Times New Roman" w:hAnsi="Times New Roman"/>
          <w:sz w:val="28"/>
          <w:szCs w:val="28"/>
        </w:rPr>
        <w:t xml:space="preserve">   При реализации программы используется потенциал библиотек, музеев (обучающий вебинар, просмотр учебного фильма, самостоятельная работа с различными источниками информации, изучение общественного мнения в социальных сетях Интернет, самостоятельная работа исследовательского и проектного характера).</w:t>
      </w:r>
      <w:r w:rsidRPr="007F3CC2">
        <w:rPr>
          <w:rFonts w:ascii="Times New Roman" w:eastAsia="Times New Roman" w:hAnsi="Times New Roman"/>
          <w:b/>
          <w:sz w:val="28"/>
          <w:szCs w:val="28"/>
          <w:lang w:eastAsia="ar-SA"/>
        </w:rPr>
        <w:br/>
      </w:r>
      <w:r w:rsidRPr="007F3CC2">
        <w:rPr>
          <w:rFonts w:ascii="Times New Roman" w:hAnsi="Times New Roman"/>
          <w:sz w:val="28"/>
          <w:szCs w:val="28"/>
        </w:rPr>
        <w:t xml:space="preserve">В случае  реализации программы в условиях сетевого взаимодействия вопросы по реализации программы регулируются договором о сетевом взаимодействии. </w:t>
      </w:r>
      <w:r w:rsidRPr="007F3CC2">
        <w:rPr>
          <w:rFonts w:ascii="Times New Roman" w:eastAsia="Times New Roman" w:hAnsi="Times New Roman"/>
          <w:b/>
          <w:sz w:val="28"/>
          <w:szCs w:val="28"/>
          <w:lang w:eastAsia="ar-SA"/>
        </w:rPr>
        <w:br/>
      </w:r>
      <w:r w:rsidRPr="007F3CC2">
        <w:rPr>
          <w:rFonts w:ascii="Times New Roman" w:eastAsia="Times New Roman" w:hAnsi="Times New Roman"/>
          <w:color w:val="000000"/>
          <w:sz w:val="28"/>
          <w:szCs w:val="28"/>
        </w:rPr>
        <w:t xml:space="preserve">Для наиболее полного удовлетворения запросов обучающихся и их </w:t>
      </w:r>
      <w:r w:rsidRPr="007F3CC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родителей наряду с очной формой, программа может быть реализована  в режиме дистанционного обучения.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Pr="00384C8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Воспитательный компонент</w:t>
      </w:r>
    </w:p>
    <w:p w:rsidR="00384C86" w:rsidRPr="00384C86" w:rsidRDefault="00384C86" w:rsidP="00384C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С 1 сентября 2020 года вступил в силу Федеральный закон от 31 июля 2020 года № 304-ФЗ «О внесении изменений в Федеральный закон «Об образовании в Российской Федерации» по вопросам воспитания обучающихся» </w:t>
      </w:r>
    </w:p>
    <w:p w:rsidR="00384C86" w:rsidRPr="00384C86" w:rsidRDefault="00384C86" w:rsidP="00384C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 традициях многонационального народа Российской Федерации 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человек), общая цель воспитания – личностное развитие обучающихся, проявляющееся: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усвоении ими знаний основных норм, которые общество выработало на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основе этих ценностей (то есть, в усвоении ими социально значимых знаний);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развитии их позитивных отношений к этим общественным ценностям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(то есть в развитии их социально значимых отношений);</w:t>
      </w:r>
    </w:p>
    <w:p w:rsidR="00384C86" w:rsidRPr="00384C86" w:rsidRDefault="00384C86" w:rsidP="00384C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84C86" w:rsidRPr="00384C86" w:rsidRDefault="00384C86" w:rsidP="00384C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В воспитании детей младшего школьного возраста таким целевым приоритетом является создание благоприятных условий для усвоения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В воспитании детей подросткового возраста таким приоритетом является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благоприятных условий для развития социально значимых отношений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школьников, и, прежде всего, ценностных отношений.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В воспитании детей юношеского возраста таким приоритетом является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создание благоприятных условий для приобретения школьниками опыта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осуществления социально- значимых дел в коллективе.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Работа с коллективом обучающихся детского объединения нацелена на: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формирование практических умений по организации органов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самоуправления этике и психологии общения, технологии социального и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творческого проектирования;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обучение умениям и навыкам организаторской деятельности, самоорганизации, формированию ответственности за себя и других;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развитие творческого, культурного, коммуникативного потенциала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 в процессе участия в совместной общественно-полезной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деятельности;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содействие формированию активной гражданской позиции;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воспитание сознательного отношения к труду, к природе, к своему посёлку.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Также немаловажную роль в воспитании детей отдаётся работе с родителями.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Работа с родителями обучающихся детского объединения включает в себя: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организацию системы индивидуальной и коллективной работы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(тематические беседы, собрания, индивидуальные консультации);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содействие сплочению родительского коллектива и вовлечение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родителей в жизнедеятельность детского объединения (организация и проведение открытых занятий в течение учебного года);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оформление информационных уголков для родителей по вопросам воспитания детей.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Для реализации данной программы необходимо тесное сотрудничество с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родителями воспитанников, которое направлено на вовлечение семьи в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воспитательный процесс. В работе по данному направлению используются такие виды сотрудничества, как: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 родительские собрания с использованием слайдовых презентаций по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профилю программы с целью знакомства родителей с содержанием, задачами и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методами освоения детьми программного материала;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 наглядный материал в родительском информационном уголке с целью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знакомства родителей с работой детского образовательного объединения;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 индивидуальные беседы об успехах детей, «Использование дополнительной литературы по изучению туризма и краеведения» с целью установления доверительных отношений между родителями и педагогами, а также привлечение их к сотрудничеству,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 оказания своевременной помощи по тому или иному вопросу по обучению и воспитанию детей, способствовать достижению единой точки зрения по этим вопросам;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 анкетирование с целью обеспечения обратной связи с семьей, уточнения представления родителей о дополнительном образовании, выявление отношения родителей к вопросам туристско-краеведческого образования детей и подростков и его реального осуществления в семье;</w:t>
      </w:r>
    </w:p>
    <w:p w:rsidR="00384C86" w:rsidRPr="00384C86" w:rsidRDefault="00384C86" w:rsidP="00384C86">
      <w:pPr>
        <w:widowControl w:val="0"/>
        <w:suppressAutoHyphens/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 праздники, мероприятия, проекты с участием родителей.</w:t>
      </w:r>
    </w:p>
    <w:p w:rsidR="00384C86" w:rsidRPr="00384C86" w:rsidRDefault="00384C86" w:rsidP="00384C8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84C86" w:rsidRPr="00384C86" w:rsidRDefault="00384C86" w:rsidP="00384C8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Календарь социально-значимых  массовых мероприятий  </w:t>
      </w:r>
    </w:p>
    <w:p w:rsidR="00384C86" w:rsidRPr="00384C86" w:rsidRDefault="00384C86" w:rsidP="00384C8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C8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туристско-краеведческой направленности</w:t>
      </w:r>
      <w:r w:rsidRPr="00384C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84C86" w:rsidRPr="00384C86" w:rsidRDefault="00384C86" w:rsidP="00384C8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11125" w:type="dxa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8283"/>
        <w:gridCol w:w="2127"/>
      </w:tblGrid>
      <w:tr w:rsidR="00384C86" w:rsidRPr="00384C86" w:rsidTr="00384C8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6" w:rsidRPr="00384C86" w:rsidRDefault="00384C86" w:rsidP="00384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C86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6" w:rsidRPr="00384C86" w:rsidRDefault="00384C86" w:rsidP="00384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C86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6" w:rsidRPr="00384C86" w:rsidRDefault="00384C86" w:rsidP="00384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C86">
              <w:rPr>
                <w:rFonts w:ascii="Times New Roman" w:eastAsia="Times New Roman" w:hAnsi="Times New Roman"/>
                <w:sz w:val="28"/>
                <w:szCs w:val="28"/>
              </w:rPr>
              <w:t>Сроки  проведения</w:t>
            </w:r>
          </w:p>
        </w:tc>
      </w:tr>
      <w:tr w:rsidR="00384C86" w:rsidRPr="00384C86" w:rsidTr="00384C8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6" w:rsidRPr="00384C86" w:rsidRDefault="00384C86" w:rsidP="00384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6" w:rsidRPr="00384C86" w:rsidRDefault="00384C86" w:rsidP="00384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C86">
              <w:rPr>
                <w:rFonts w:ascii="Times New Roman" w:eastAsia="Times New Roman" w:hAnsi="Times New Roman"/>
                <w:sz w:val="28"/>
                <w:szCs w:val="28"/>
              </w:rPr>
              <w:t>Районные Языковские  литературно-краеведческие  чтения</w:t>
            </w:r>
          </w:p>
          <w:p w:rsidR="00384C86" w:rsidRPr="00384C86" w:rsidRDefault="00384C86" w:rsidP="00384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6" w:rsidRPr="00384C86" w:rsidRDefault="00384C86" w:rsidP="00384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C86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</w:tr>
      <w:tr w:rsidR="00384C86" w:rsidRPr="00384C86" w:rsidTr="00384C8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6" w:rsidRPr="00384C86" w:rsidRDefault="00384C86" w:rsidP="00384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384C8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6" w:rsidRPr="00384C86" w:rsidRDefault="00384C86" w:rsidP="00384C86">
            <w:pPr>
              <w:keepNext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C86">
              <w:rPr>
                <w:rFonts w:ascii="Times New Roman" w:eastAsia="Times New Roman" w:hAnsi="Times New Roman"/>
                <w:sz w:val="28"/>
                <w:szCs w:val="28"/>
              </w:rPr>
              <w:t xml:space="preserve">Районный этнографический  фестиваль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6" w:rsidRPr="00384C86" w:rsidRDefault="00384C86" w:rsidP="00384C86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C86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</w:tr>
      <w:tr w:rsidR="00384C86" w:rsidRPr="00384C86" w:rsidTr="00384C8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6" w:rsidRPr="00384C86" w:rsidRDefault="00384C86" w:rsidP="00384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84C8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6" w:rsidRPr="00384C86" w:rsidRDefault="00384C86" w:rsidP="00384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C86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Районные Андриановские чтения .</w:t>
            </w:r>
          </w:p>
          <w:p w:rsidR="00384C86" w:rsidRPr="00384C86" w:rsidRDefault="00384C86" w:rsidP="00384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6" w:rsidRPr="00384C86" w:rsidRDefault="00384C86" w:rsidP="00384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C86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</w:tr>
      <w:tr w:rsidR="00384C86" w:rsidRPr="00384C86" w:rsidTr="00384C8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6" w:rsidRPr="00384C86" w:rsidRDefault="00384C86" w:rsidP="00384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384C8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6" w:rsidRPr="00384C86" w:rsidRDefault="00384C86" w:rsidP="00384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C86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Районная краеведческая конференция «Ульяновская область-край родной»</w:t>
            </w:r>
          </w:p>
          <w:p w:rsidR="00384C86" w:rsidRPr="00384C86" w:rsidRDefault="00384C86" w:rsidP="00384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6" w:rsidRPr="00384C86" w:rsidRDefault="00384C86" w:rsidP="00384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C86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</w:tr>
    </w:tbl>
    <w:p w:rsidR="00384C86" w:rsidRPr="0031787F" w:rsidRDefault="00384C86" w:rsidP="0031787F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136EA" w:rsidRPr="00883695" w:rsidRDefault="00D136EA" w:rsidP="008836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Режим занятий:</w:t>
      </w:r>
      <w:r w:rsidR="0031787F">
        <w:rPr>
          <w:rFonts w:ascii="Times New Roman" w:hAnsi="Times New Roman"/>
          <w:b/>
          <w:sz w:val="28"/>
          <w:szCs w:val="28"/>
        </w:rPr>
        <w:t xml:space="preserve"> </w:t>
      </w:r>
      <w:r w:rsidRPr="00883695">
        <w:rPr>
          <w:rFonts w:ascii="Times New Roman" w:hAnsi="Times New Roman"/>
          <w:sz w:val="28"/>
          <w:szCs w:val="28"/>
        </w:rPr>
        <w:t>занятия проводятся 2 раза в неделю по 2 часа (2 по 45 минут с перерывом не менее 10 минут).</w:t>
      </w:r>
    </w:p>
    <w:p w:rsidR="00D136EA" w:rsidRPr="00883695" w:rsidRDefault="00D136EA" w:rsidP="00883695">
      <w:pPr>
        <w:pStyle w:val="2"/>
        <w:spacing w:line="360" w:lineRule="auto"/>
        <w:ind w:firstLine="709"/>
        <w:rPr>
          <w:rStyle w:val="a6"/>
          <w:rFonts w:ascii="Times New Roman" w:hAnsi="Times New Roman"/>
          <w:sz w:val="28"/>
          <w:szCs w:val="28"/>
        </w:rPr>
      </w:pPr>
      <w:r w:rsidRPr="00883695">
        <w:rPr>
          <w:rStyle w:val="a6"/>
          <w:rFonts w:ascii="Times New Roman" w:hAnsi="Times New Roman"/>
          <w:sz w:val="28"/>
          <w:szCs w:val="28"/>
        </w:rPr>
        <w:t>Формы организации образовательной деятельности</w:t>
      </w:r>
    </w:p>
    <w:p w:rsidR="00D136EA" w:rsidRPr="00883695" w:rsidRDefault="00D136EA" w:rsidP="00883695">
      <w:pPr>
        <w:pStyle w:val="a7"/>
        <w:tabs>
          <w:tab w:val="left" w:pos="10632"/>
        </w:tabs>
        <w:spacing w:line="360" w:lineRule="auto"/>
        <w:ind w:left="0" w:firstLine="720"/>
        <w:rPr>
          <w:sz w:val="28"/>
          <w:szCs w:val="28"/>
        </w:rPr>
      </w:pPr>
      <w:r w:rsidRPr="00883695">
        <w:rPr>
          <w:sz w:val="28"/>
          <w:szCs w:val="28"/>
        </w:rPr>
        <w:t>Для эффективной организации образовательного процесса в программе предусмотрено использование разнообразных форм и методов работы.</w:t>
      </w:r>
    </w:p>
    <w:p w:rsidR="00D136EA" w:rsidRPr="00883695" w:rsidRDefault="00D136EA" w:rsidP="00883695">
      <w:pPr>
        <w:spacing w:after="0" w:line="360" w:lineRule="auto"/>
        <w:ind w:left="-180" w:firstLine="709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 xml:space="preserve">На занятиях используются разнообразные </w:t>
      </w:r>
      <w:r w:rsidRPr="00883695">
        <w:rPr>
          <w:rFonts w:ascii="Times New Roman" w:hAnsi="Times New Roman"/>
          <w:b/>
          <w:sz w:val="28"/>
          <w:szCs w:val="28"/>
        </w:rPr>
        <w:t>формы работы:</w:t>
      </w:r>
    </w:p>
    <w:p w:rsidR="00D136EA" w:rsidRPr="00883695" w:rsidRDefault="00D136EA" w:rsidP="008836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 xml:space="preserve">    - индивидуальная</w:t>
      </w:r>
    </w:p>
    <w:p w:rsidR="00D136EA" w:rsidRPr="00883695" w:rsidRDefault="00D136EA" w:rsidP="00883695">
      <w:pPr>
        <w:tabs>
          <w:tab w:val="left" w:pos="-180"/>
          <w:tab w:val="left" w:pos="0"/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 xml:space="preserve">    - групповая; </w:t>
      </w:r>
    </w:p>
    <w:p w:rsidR="00D136EA" w:rsidRPr="00883695" w:rsidRDefault="00D136EA" w:rsidP="00883695">
      <w:pPr>
        <w:tabs>
          <w:tab w:val="left" w:pos="-180"/>
          <w:tab w:val="left" w:pos="0"/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 xml:space="preserve">    - индивидуально-групповая;</w:t>
      </w:r>
    </w:p>
    <w:p w:rsidR="00D136EA" w:rsidRPr="00883695" w:rsidRDefault="00D136EA" w:rsidP="00883695">
      <w:pPr>
        <w:tabs>
          <w:tab w:val="left" w:pos="-180"/>
          <w:tab w:val="left" w:pos="0"/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 xml:space="preserve">    - работа в микрогруппах;</w:t>
      </w:r>
    </w:p>
    <w:p w:rsidR="00D136EA" w:rsidRPr="00883695" w:rsidRDefault="00D136EA" w:rsidP="00883695">
      <w:pPr>
        <w:tabs>
          <w:tab w:val="left" w:pos="-180"/>
          <w:tab w:val="left" w:pos="0"/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 xml:space="preserve">    - работа по подгруппам.</w:t>
      </w:r>
    </w:p>
    <w:p w:rsidR="00B63441" w:rsidRDefault="00D136EA" w:rsidP="00883695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b/>
          <w:sz w:val="28"/>
          <w:szCs w:val="28"/>
        </w:rPr>
        <w:t>Виды занятий:</w:t>
      </w:r>
    </w:p>
    <w:p w:rsidR="00D136EA" w:rsidRPr="00883695" w:rsidRDefault="00D136EA" w:rsidP="00883695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 xml:space="preserve">комплексное, теоретическое, практическое занятие, круглый стол, индивидуальное и групповое проектирование. </w:t>
      </w:r>
    </w:p>
    <w:p w:rsidR="00D136EA" w:rsidRPr="00883695" w:rsidRDefault="00D136EA" w:rsidP="0088369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Для полного и прочного усвоения программного материала учащимися задействован целый спектр методов, применяемых в образовательном процессе.</w:t>
      </w:r>
    </w:p>
    <w:p w:rsidR="00D136EA" w:rsidRPr="00883695" w:rsidRDefault="00D136EA" w:rsidP="00883695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b/>
          <w:sz w:val="28"/>
          <w:szCs w:val="28"/>
        </w:rPr>
        <w:t>Методы:</w:t>
      </w:r>
    </w:p>
    <w:p w:rsidR="00D136EA" w:rsidRPr="00883695" w:rsidRDefault="00D136EA" w:rsidP="00883695">
      <w:pPr>
        <w:numPr>
          <w:ilvl w:val="0"/>
          <w:numId w:val="9"/>
        </w:numPr>
        <w:spacing w:after="20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объяснительно – иллюстративные (при объяснении нового материала);</w:t>
      </w:r>
    </w:p>
    <w:p w:rsidR="00D136EA" w:rsidRPr="00883695" w:rsidRDefault="00D136EA" w:rsidP="00883695">
      <w:pPr>
        <w:numPr>
          <w:ilvl w:val="0"/>
          <w:numId w:val="9"/>
        </w:numPr>
        <w:spacing w:after="20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репродуктивные (способствуют формированию знаний, умений, навыков через систему упражнений);</w:t>
      </w:r>
    </w:p>
    <w:p w:rsidR="00D136EA" w:rsidRPr="00883695" w:rsidRDefault="00D136EA" w:rsidP="00883695">
      <w:pPr>
        <w:numPr>
          <w:ilvl w:val="0"/>
          <w:numId w:val="9"/>
        </w:numPr>
        <w:spacing w:after="20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стимулирования и мотивации (учебные дискуссии);</w:t>
      </w:r>
    </w:p>
    <w:p w:rsidR="00D136EA" w:rsidRPr="00883695" w:rsidRDefault="00D136EA" w:rsidP="00883695">
      <w:pPr>
        <w:numPr>
          <w:ilvl w:val="0"/>
          <w:numId w:val="9"/>
        </w:numPr>
        <w:spacing w:after="20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lastRenderedPageBreak/>
        <w:t>самостоятельной познавательной деятельности (при работе по заданному образцу, по правилу или системе правил, требующих творческого подхода);</w:t>
      </w:r>
    </w:p>
    <w:p w:rsidR="00D136EA" w:rsidRPr="00883695" w:rsidRDefault="00D136EA" w:rsidP="00883695">
      <w:pPr>
        <w:numPr>
          <w:ilvl w:val="0"/>
          <w:numId w:val="9"/>
        </w:numPr>
        <w:spacing w:after="20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словесные (при устном изложении, в котором раскрываю новые понятия, термины);</w:t>
      </w:r>
    </w:p>
    <w:p w:rsidR="00D136EA" w:rsidRPr="00AC23B2" w:rsidRDefault="00D136EA" w:rsidP="00AC23B2">
      <w:pPr>
        <w:numPr>
          <w:ilvl w:val="0"/>
          <w:numId w:val="9"/>
        </w:numPr>
        <w:spacing w:after="20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творческий метод проектов;</w:t>
      </w:r>
    </w:p>
    <w:p w:rsidR="00AE25AE" w:rsidRDefault="00763975" w:rsidP="00883695">
      <w:pPr>
        <w:pStyle w:val="Default"/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D136EA" w:rsidRPr="00435054">
        <w:rPr>
          <w:b/>
          <w:sz w:val="28"/>
          <w:szCs w:val="28"/>
        </w:rPr>
        <w:t xml:space="preserve">Цели </w:t>
      </w:r>
      <w:r w:rsidR="00AE25AE">
        <w:rPr>
          <w:b/>
          <w:sz w:val="28"/>
          <w:szCs w:val="28"/>
        </w:rPr>
        <w:t xml:space="preserve">и задачи </w:t>
      </w:r>
      <w:r w:rsidR="00D136EA" w:rsidRPr="00435054">
        <w:rPr>
          <w:b/>
          <w:sz w:val="28"/>
          <w:szCs w:val="28"/>
        </w:rPr>
        <w:t>программы</w:t>
      </w:r>
      <w:r w:rsidR="00D136EA" w:rsidRPr="00883695">
        <w:rPr>
          <w:b/>
          <w:i/>
          <w:sz w:val="28"/>
          <w:szCs w:val="28"/>
        </w:rPr>
        <w:t xml:space="preserve">: </w:t>
      </w:r>
    </w:p>
    <w:p w:rsidR="00D136EA" w:rsidRPr="00AE25AE" w:rsidRDefault="00763975" w:rsidP="00763975">
      <w:pPr>
        <w:pStyle w:val="Default"/>
        <w:spacing w:line="360" w:lineRule="auto"/>
        <w:jc w:val="both"/>
        <w:rPr>
          <w:sz w:val="28"/>
          <w:szCs w:val="28"/>
        </w:rPr>
      </w:pPr>
      <w:r w:rsidRPr="0076397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D136EA" w:rsidRPr="00883695">
        <w:rPr>
          <w:sz w:val="28"/>
          <w:szCs w:val="28"/>
        </w:rPr>
        <w:t xml:space="preserve">Образование и нравственное воспитание обучающихся в самосознании и сохранения традиций  и культур, знакомство с историко-культурным наследием родного края </w:t>
      </w:r>
    </w:p>
    <w:p w:rsidR="00763975" w:rsidRDefault="00763975" w:rsidP="0088369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</w:p>
    <w:p w:rsidR="00D136EA" w:rsidRPr="00883695" w:rsidRDefault="00D136EA" w:rsidP="0088369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D136EA" w:rsidRPr="00883695" w:rsidRDefault="00D136EA" w:rsidP="0088369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расширить и обогатить знания обучающихся о своей малой родине;</w:t>
      </w:r>
    </w:p>
    <w:p w:rsidR="00D136EA" w:rsidRPr="00883695" w:rsidRDefault="00D136EA" w:rsidP="0088369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расширить кругозор обучающихся;</w:t>
      </w:r>
    </w:p>
    <w:p w:rsidR="00D136EA" w:rsidRPr="00883695" w:rsidRDefault="00D136EA" w:rsidP="0088369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активизировать познавательную деятельность обучающихся;</w:t>
      </w:r>
    </w:p>
    <w:p w:rsidR="00D136EA" w:rsidRPr="00883695" w:rsidRDefault="00D136EA" w:rsidP="00883695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формирование и сохранение семейных ценностей;</w:t>
      </w:r>
    </w:p>
    <w:p w:rsidR="00D136EA" w:rsidRPr="00883695" w:rsidRDefault="00D136EA" w:rsidP="0088369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изучение прошлого и настоящего Родного края, истории, быта, традиций и самобытного мировоззрения культуры;</w:t>
      </w:r>
    </w:p>
    <w:p w:rsidR="00D136EA" w:rsidRPr="00883695" w:rsidRDefault="00D136EA" w:rsidP="00883695">
      <w:pPr>
        <w:spacing w:after="0" w:line="36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D136EA" w:rsidRPr="00883695" w:rsidRDefault="00D136EA" w:rsidP="0088369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b/>
          <w:sz w:val="28"/>
          <w:szCs w:val="28"/>
        </w:rPr>
        <w:t xml:space="preserve">Воспитательные: </w:t>
      </w:r>
    </w:p>
    <w:p w:rsidR="00D136EA" w:rsidRPr="00883695" w:rsidRDefault="00D136EA" w:rsidP="0088369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пробудить чувство любви и гордости к родному краю;</w:t>
      </w:r>
    </w:p>
    <w:p w:rsidR="00D136EA" w:rsidRPr="00883695" w:rsidRDefault="00D136EA" w:rsidP="0088369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поднять культурный уровень детей;</w:t>
      </w:r>
    </w:p>
    <w:p w:rsidR="00D136EA" w:rsidRPr="00883695" w:rsidRDefault="00D136EA" w:rsidP="0088369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пробудить интерес к народному творчеству, к нашей истории и особенностям нашего края;</w:t>
      </w:r>
    </w:p>
    <w:p w:rsidR="00D136EA" w:rsidRPr="00883695" w:rsidRDefault="00D136EA" w:rsidP="0088369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lastRenderedPageBreak/>
        <w:t>воспитывать культурно-образованных обучающихся, которые смогли бы достойно рассказать о родном крае;</w:t>
      </w:r>
    </w:p>
    <w:p w:rsidR="00D136EA" w:rsidRPr="00883695" w:rsidRDefault="00D136EA" w:rsidP="0088369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углублять представление обучающихся об истоках литературы;</w:t>
      </w:r>
    </w:p>
    <w:p w:rsidR="00D136EA" w:rsidRPr="00883695" w:rsidRDefault="00D136EA" w:rsidP="0088369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3695">
        <w:rPr>
          <w:rFonts w:ascii="Times New Roman" w:hAnsi="Times New Roman"/>
          <w:b/>
          <w:sz w:val="28"/>
          <w:szCs w:val="28"/>
        </w:rPr>
        <w:t>Развивающие:</w:t>
      </w:r>
    </w:p>
    <w:p w:rsidR="00D136EA" w:rsidRPr="00883695" w:rsidRDefault="00D136EA" w:rsidP="0088369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развитие ребенка как личности;</w:t>
      </w:r>
    </w:p>
    <w:p w:rsidR="00D136EA" w:rsidRPr="00883695" w:rsidRDefault="00D136EA" w:rsidP="0088369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развитие коммуникативных умений через освоение социокультурного пространства;</w:t>
      </w:r>
    </w:p>
    <w:p w:rsidR="00D136EA" w:rsidRPr="00883695" w:rsidRDefault="00D136EA" w:rsidP="0088369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>развитие интеллектуальных и творческих способностей детей;</w:t>
      </w:r>
    </w:p>
    <w:p w:rsidR="00D136EA" w:rsidRPr="00AC23B2" w:rsidRDefault="00D136EA" w:rsidP="00AC23B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sz w:val="28"/>
          <w:szCs w:val="28"/>
        </w:rPr>
        <w:t xml:space="preserve">развитие ребенка как субъекта (т. е. ребенка, который не только принимает информацию, но способен её обработать, проанализировать и выдать правильный и грамотный ответ). </w:t>
      </w:r>
    </w:p>
    <w:p w:rsidR="00D136EA" w:rsidRPr="00435054" w:rsidRDefault="00763975" w:rsidP="00883695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D136EA" w:rsidRPr="00435054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D136EA" w:rsidRPr="00883695" w:rsidRDefault="00D136EA" w:rsidP="00883695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b/>
          <w:sz w:val="28"/>
          <w:szCs w:val="28"/>
        </w:rPr>
        <w:t>- личностные</w:t>
      </w:r>
      <w:r w:rsidRPr="00883695">
        <w:rPr>
          <w:rFonts w:ascii="Times New Roman" w:hAnsi="Times New Roman"/>
          <w:sz w:val="28"/>
          <w:szCs w:val="28"/>
        </w:rPr>
        <w:t xml:space="preserve"> – формирование культуры общения и поведения в социуме, формирование активности личности;</w:t>
      </w:r>
    </w:p>
    <w:p w:rsidR="00D136EA" w:rsidRPr="00883695" w:rsidRDefault="00D136EA" w:rsidP="00AC23B2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b/>
          <w:sz w:val="28"/>
          <w:szCs w:val="28"/>
        </w:rPr>
        <w:t>- метапредметные</w:t>
      </w:r>
      <w:r w:rsidRPr="00883695">
        <w:rPr>
          <w:rFonts w:ascii="Times New Roman" w:hAnsi="Times New Roman"/>
          <w:sz w:val="28"/>
          <w:szCs w:val="28"/>
        </w:rPr>
        <w:t xml:space="preserve"> – смысловое чтение, умение работать индивидуально и в группе, потребность в саморазвитии, самостоятельности, ответственности, активности, аккуратности;</w:t>
      </w:r>
    </w:p>
    <w:p w:rsidR="00D136EA" w:rsidRPr="00883695" w:rsidRDefault="00D136EA" w:rsidP="00883695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3695">
        <w:rPr>
          <w:rFonts w:ascii="Times New Roman" w:hAnsi="Times New Roman"/>
          <w:b/>
          <w:sz w:val="28"/>
          <w:szCs w:val="28"/>
        </w:rPr>
        <w:t>- предметные</w:t>
      </w:r>
      <w:r w:rsidRPr="00883695">
        <w:rPr>
          <w:rFonts w:ascii="Times New Roman" w:hAnsi="Times New Roman"/>
          <w:sz w:val="28"/>
          <w:szCs w:val="28"/>
        </w:rPr>
        <w:t xml:space="preserve"> - развитие познавательного интереса к чтению, включение в познавательную деятельность, приобретение знаний, умений, навыков, компетенций по программе.</w:t>
      </w:r>
    </w:p>
    <w:p w:rsidR="00AC23B2" w:rsidRDefault="00AC23B2" w:rsidP="003178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7021" w:rsidRDefault="00477021" w:rsidP="00AE25AE">
      <w:pPr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D136EA" w:rsidRPr="009E4C35" w:rsidRDefault="00763975" w:rsidP="00AE25AE">
      <w:pPr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AE25AE">
        <w:rPr>
          <w:rFonts w:ascii="Times New Roman" w:hAnsi="Times New Roman"/>
          <w:b/>
          <w:sz w:val="28"/>
          <w:szCs w:val="28"/>
        </w:rPr>
        <w:t xml:space="preserve"> 1.</w:t>
      </w:r>
      <w:r w:rsidR="00AC23B2">
        <w:rPr>
          <w:rFonts w:ascii="Times New Roman" w:hAnsi="Times New Roman"/>
          <w:b/>
          <w:sz w:val="28"/>
          <w:szCs w:val="28"/>
        </w:rPr>
        <w:t>2</w:t>
      </w:r>
      <w:r w:rsidR="00AE25AE">
        <w:rPr>
          <w:rFonts w:ascii="Times New Roman" w:hAnsi="Times New Roman"/>
          <w:b/>
          <w:sz w:val="28"/>
          <w:szCs w:val="28"/>
        </w:rPr>
        <w:t>.</w:t>
      </w:r>
      <w:r w:rsidR="00D136EA" w:rsidRPr="001639A5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D136EA" w:rsidRPr="009E4C35" w:rsidRDefault="00D136EA" w:rsidP="00AE25AE">
      <w:pPr>
        <w:spacing w:after="0" w:line="240" w:lineRule="auto"/>
        <w:ind w:left="21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  <w:r w:rsidR="00763975">
        <w:rPr>
          <w:rFonts w:ascii="Times New Roman" w:hAnsi="Times New Roman"/>
          <w:b/>
          <w:sz w:val="28"/>
          <w:szCs w:val="28"/>
        </w:rPr>
        <w:t xml:space="preserve"> на 2023-2024</w:t>
      </w:r>
      <w:r w:rsidR="0031787F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D136EA" w:rsidRPr="001639A5" w:rsidRDefault="00D136EA" w:rsidP="00D136EA">
      <w:pPr>
        <w:spacing w:after="0" w:line="240" w:lineRule="auto"/>
        <w:ind w:left="21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модуль</w:t>
      </w:r>
    </w:p>
    <w:tbl>
      <w:tblPr>
        <w:tblW w:w="106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587"/>
        <w:gridCol w:w="809"/>
        <w:gridCol w:w="37"/>
        <w:gridCol w:w="818"/>
        <w:gridCol w:w="1134"/>
        <w:gridCol w:w="1555"/>
        <w:gridCol w:w="1954"/>
      </w:tblGrid>
      <w:tr w:rsidR="00D136EA" w:rsidRPr="00D934B7" w:rsidTr="00B63441">
        <w:tc>
          <w:tcPr>
            <w:tcW w:w="707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934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87" w:type="dxa"/>
          </w:tcPr>
          <w:p w:rsidR="00D136EA" w:rsidRPr="00661375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846" w:type="dxa"/>
            <w:gridSpan w:val="2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934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18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55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954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D136EA" w:rsidRPr="00661375" w:rsidTr="00B63441">
        <w:tc>
          <w:tcPr>
            <w:tcW w:w="707" w:type="dxa"/>
          </w:tcPr>
          <w:p w:rsidR="00D136EA" w:rsidRPr="00D934B7" w:rsidRDefault="00D136EA" w:rsidP="00583FA4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 xml:space="preserve">Вводное занятие. Инструктаж </w:t>
            </w:r>
            <w:r w:rsidRPr="00D934B7">
              <w:rPr>
                <w:rFonts w:ascii="Times New Roman" w:hAnsi="Times New Roman"/>
                <w:sz w:val="24"/>
                <w:szCs w:val="24"/>
              </w:rPr>
              <w:lastRenderedPageBreak/>
              <w:t>по технике безопасности.</w:t>
            </w:r>
          </w:p>
        </w:tc>
        <w:tc>
          <w:tcPr>
            <w:tcW w:w="846" w:type="dxa"/>
            <w:gridSpan w:val="2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8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36EA" w:rsidRPr="00D934B7" w:rsidRDefault="00F930EC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D136EA" w:rsidRPr="00661375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54" w:type="dxa"/>
          </w:tcPr>
          <w:p w:rsidR="00D136EA" w:rsidRPr="00661375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136EA" w:rsidRPr="00661375" w:rsidTr="00B63441">
        <w:tc>
          <w:tcPr>
            <w:tcW w:w="707" w:type="dxa"/>
          </w:tcPr>
          <w:p w:rsidR="00D136EA" w:rsidRPr="00D934B7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7" w:type="dxa"/>
          </w:tcPr>
          <w:p w:rsidR="00D136EA" w:rsidRPr="00D934B7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Предмет этнографии как наука. Этнография-часть исторической науки.</w:t>
            </w:r>
          </w:p>
        </w:tc>
        <w:tc>
          <w:tcPr>
            <w:tcW w:w="846" w:type="dxa"/>
            <w:gridSpan w:val="2"/>
          </w:tcPr>
          <w:p w:rsidR="00D136EA" w:rsidRPr="00D934B7" w:rsidRDefault="00F930EC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D136EA" w:rsidRPr="00D934B7" w:rsidRDefault="00F930EC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36EA" w:rsidRPr="00D934B7" w:rsidRDefault="00F930EC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D136EA" w:rsidRPr="00661375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54" w:type="dxa"/>
          </w:tcPr>
          <w:p w:rsidR="00D136EA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136EA" w:rsidRPr="00661375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D136EA" w:rsidRPr="00D934B7" w:rsidTr="00B63441">
        <w:tc>
          <w:tcPr>
            <w:tcW w:w="707" w:type="dxa"/>
          </w:tcPr>
          <w:p w:rsidR="00D136EA" w:rsidRPr="00D934B7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7" w:type="dxa"/>
          </w:tcPr>
          <w:p w:rsidR="00D136EA" w:rsidRPr="00D934B7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« Древо жизни - моя родословная»</w:t>
            </w:r>
          </w:p>
        </w:tc>
        <w:tc>
          <w:tcPr>
            <w:tcW w:w="846" w:type="dxa"/>
            <w:gridSpan w:val="2"/>
          </w:tcPr>
          <w:p w:rsidR="00D136EA" w:rsidRPr="00D934B7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D136EA" w:rsidRPr="00D934B7" w:rsidRDefault="00F930EC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36EA" w:rsidRPr="00D934B7" w:rsidRDefault="00F930EC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D136EA" w:rsidRPr="00B91102" w:rsidRDefault="00D136EA" w:rsidP="00B6344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954" w:type="dxa"/>
          </w:tcPr>
          <w:p w:rsidR="00D136EA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136EA" w:rsidRPr="00D934B7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D136EA" w:rsidRPr="00661375" w:rsidTr="00B63441">
        <w:tc>
          <w:tcPr>
            <w:tcW w:w="707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7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 xml:space="preserve">« Я гражданин России». Символы Родины.  Работа над рефератом. </w:t>
            </w:r>
          </w:p>
        </w:tc>
        <w:tc>
          <w:tcPr>
            <w:tcW w:w="846" w:type="dxa"/>
            <w:gridSpan w:val="2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</w:tcPr>
          <w:p w:rsidR="00D136EA" w:rsidRPr="00D934B7" w:rsidRDefault="00F930EC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136EA" w:rsidRPr="00D934B7" w:rsidRDefault="00F930EC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</w:tcPr>
          <w:p w:rsidR="00D136EA" w:rsidRPr="00B91102" w:rsidRDefault="00D136EA" w:rsidP="00B6344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954" w:type="dxa"/>
          </w:tcPr>
          <w:p w:rsidR="00D136EA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136EA" w:rsidRPr="00661375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D136EA" w:rsidRPr="00661375" w:rsidTr="00B63441">
        <w:tc>
          <w:tcPr>
            <w:tcW w:w="707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7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 xml:space="preserve">Моя область в прошлом и в наши дни. </w:t>
            </w:r>
          </w:p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846" w:type="dxa"/>
            <w:gridSpan w:val="2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8" w:type="dxa"/>
          </w:tcPr>
          <w:p w:rsidR="00D136EA" w:rsidRPr="00D934B7" w:rsidRDefault="00F930EC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36EA" w:rsidRPr="00D934B7" w:rsidRDefault="00F930EC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5" w:type="dxa"/>
          </w:tcPr>
          <w:p w:rsidR="00D136EA" w:rsidRPr="00B91102" w:rsidRDefault="00D136EA" w:rsidP="00B6344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954" w:type="dxa"/>
          </w:tcPr>
          <w:p w:rsidR="00D136EA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136EA" w:rsidRPr="00661375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D136EA" w:rsidRPr="00D934B7" w:rsidTr="00B63441">
        <w:trPr>
          <w:trHeight w:val="870"/>
        </w:trPr>
        <w:tc>
          <w:tcPr>
            <w:tcW w:w="707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7" w:type="dxa"/>
          </w:tcPr>
          <w:p w:rsidR="00D136EA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 xml:space="preserve">История моего села. Исследовательская работа. </w:t>
            </w:r>
            <w:r w:rsidRPr="000E0168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  <w:p w:rsidR="00D136EA" w:rsidRPr="00661375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за полугодие</w:t>
            </w:r>
          </w:p>
        </w:tc>
        <w:tc>
          <w:tcPr>
            <w:tcW w:w="846" w:type="dxa"/>
            <w:gridSpan w:val="2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30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D136EA" w:rsidRPr="00D934B7" w:rsidRDefault="00A72681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D136EA" w:rsidRPr="00B91102" w:rsidRDefault="00D136EA" w:rsidP="00B6344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презентация</w:t>
            </w:r>
          </w:p>
        </w:tc>
        <w:tc>
          <w:tcPr>
            <w:tcW w:w="1954" w:type="dxa"/>
          </w:tcPr>
          <w:p w:rsidR="00D136EA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136EA" w:rsidRPr="00D934B7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D136EA" w:rsidRPr="00D934B7" w:rsidTr="00B63441">
        <w:trPr>
          <w:trHeight w:val="210"/>
        </w:trPr>
        <w:tc>
          <w:tcPr>
            <w:tcW w:w="707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D136EA" w:rsidRPr="00661375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61375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46" w:type="dxa"/>
            <w:gridSpan w:val="2"/>
          </w:tcPr>
          <w:p w:rsidR="00D136EA" w:rsidRPr="00661375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61375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818" w:type="dxa"/>
          </w:tcPr>
          <w:p w:rsidR="00D136EA" w:rsidRPr="00661375" w:rsidRDefault="00F930EC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726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36EA" w:rsidRPr="00661375" w:rsidRDefault="00F930EC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7268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A" w:rsidRPr="00D934B7" w:rsidTr="00B63441">
        <w:trPr>
          <w:trHeight w:val="255"/>
        </w:trPr>
        <w:tc>
          <w:tcPr>
            <w:tcW w:w="10601" w:type="dxa"/>
            <w:gridSpan w:val="8"/>
          </w:tcPr>
          <w:p w:rsidR="00D136EA" w:rsidRPr="00AC23B2" w:rsidRDefault="00D136EA" w:rsidP="00B63441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23B2">
              <w:rPr>
                <w:rFonts w:ascii="Times New Roman" w:hAnsi="Times New Roman"/>
                <w:b/>
                <w:bCs/>
                <w:sz w:val="28"/>
                <w:szCs w:val="28"/>
              </w:rPr>
              <w:t>2 модуль</w:t>
            </w:r>
          </w:p>
        </w:tc>
      </w:tr>
      <w:tr w:rsidR="00D136EA" w:rsidRPr="00661375" w:rsidTr="00B63441">
        <w:tc>
          <w:tcPr>
            <w:tcW w:w="707" w:type="dxa"/>
          </w:tcPr>
          <w:p w:rsidR="00D136EA" w:rsidRPr="0047326C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Жанры фольклора.</w:t>
            </w:r>
          </w:p>
        </w:tc>
        <w:tc>
          <w:tcPr>
            <w:tcW w:w="846" w:type="dxa"/>
            <w:gridSpan w:val="2"/>
          </w:tcPr>
          <w:p w:rsidR="00D136EA" w:rsidRPr="00D934B7" w:rsidRDefault="00AC2512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136EA" w:rsidRPr="00D934B7" w:rsidRDefault="00AC2512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D136EA" w:rsidRPr="00661375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54" w:type="dxa"/>
          </w:tcPr>
          <w:p w:rsidR="00D136EA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136EA" w:rsidRPr="00661375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D136EA" w:rsidRPr="00D934B7" w:rsidTr="00B63441">
        <w:tc>
          <w:tcPr>
            <w:tcW w:w="707" w:type="dxa"/>
          </w:tcPr>
          <w:p w:rsidR="00D136EA" w:rsidRPr="0047326C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7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Охрана памятников культуры. Работа над рефератами.</w:t>
            </w:r>
          </w:p>
        </w:tc>
        <w:tc>
          <w:tcPr>
            <w:tcW w:w="846" w:type="dxa"/>
            <w:gridSpan w:val="2"/>
          </w:tcPr>
          <w:p w:rsidR="00D136EA" w:rsidRPr="00D934B7" w:rsidRDefault="00AC2512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136EA" w:rsidRPr="00D934B7" w:rsidRDefault="00AC2512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D136EA" w:rsidRPr="00B91102" w:rsidRDefault="00D136EA" w:rsidP="00B6344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954" w:type="dxa"/>
          </w:tcPr>
          <w:p w:rsidR="00D136EA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136EA" w:rsidRPr="00D934B7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D136EA" w:rsidRPr="00661375" w:rsidTr="00B63441">
        <w:tc>
          <w:tcPr>
            <w:tcW w:w="707" w:type="dxa"/>
          </w:tcPr>
          <w:p w:rsidR="00D136EA" w:rsidRPr="0047326C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7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Религия и религиозные пережитки. Доклад на тему.</w:t>
            </w:r>
          </w:p>
        </w:tc>
        <w:tc>
          <w:tcPr>
            <w:tcW w:w="846" w:type="dxa"/>
            <w:gridSpan w:val="2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</w:tcPr>
          <w:p w:rsidR="00D136EA" w:rsidRPr="00D934B7" w:rsidRDefault="00A72681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36EA" w:rsidRPr="00D934B7" w:rsidRDefault="00A72681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</w:tcPr>
          <w:p w:rsidR="00D136EA" w:rsidRPr="00B91102" w:rsidRDefault="00D136EA" w:rsidP="00B6344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954" w:type="dxa"/>
          </w:tcPr>
          <w:p w:rsidR="00D136EA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136EA" w:rsidRPr="00661375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D136EA" w:rsidRPr="00661375" w:rsidTr="00B63441">
        <w:trPr>
          <w:trHeight w:val="784"/>
        </w:trPr>
        <w:tc>
          <w:tcPr>
            <w:tcW w:w="707" w:type="dxa"/>
          </w:tcPr>
          <w:p w:rsidR="00D136EA" w:rsidRPr="0047326C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87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Народное творчество. Альбомы, стенды.</w:t>
            </w:r>
          </w:p>
        </w:tc>
        <w:tc>
          <w:tcPr>
            <w:tcW w:w="846" w:type="dxa"/>
            <w:gridSpan w:val="2"/>
          </w:tcPr>
          <w:p w:rsidR="00D136EA" w:rsidRPr="00661375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8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34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D136EA" w:rsidRPr="00B91102" w:rsidRDefault="00D136EA" w:rsidP="00B6344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  <w:tc>
          <w:tcPr>
            <w:tcW w:w="1954" w:type="dxa"/>
          </w:tcPr>
          <w:p w:rsidR="00D136EA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136EA" w:rsidRPr="00661375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D136EA" w:rsidRPr="00D934B7" w:rsidTr="00B63441">
        <w:tc>
          <w:tcPr>
            <w:tcW w:w="707" w:type="dxa"/>
          </w:tcPr>
          <w:p w:rsidR="00D136EA" w:rsidRPr="0047326C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7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Поселение и постройки.</w:t>
            </w:r>
          </w:p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846" w:type="dxa"/>
            <w:gridSpan w:val="2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:rsidR="00D136EA" w:rsidRPr="00B91102" w:rsidRDefault="00D136EA" w:rsidP="00B6344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занятие</w:t>
            </w:r>
            <w:r w:rsidRPr="00B91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презентация</w:t>
            </w:r>
          </w:p>
        </w:tc>
        <w:tc>
          <w:tcPr>
            <w:tcW w:w="1954" w:type="dxa"/>
          </w:tcPr>
          <w:p w:rsidR="00D136EA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136EA" w:rsidRPr="00D934B7" w:rsidRDefault="00D136EA" w:rsidP="00B63441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D136EA" w:rsidRPr="00661375" w:rsidTr="00B63441">
        <w:tc>
          <w:tcPr>
            <w:tcW w:w="707" w:type="dxa"/>
          </w:tcPr>
          <w:p w:rsidR="00D136EA" w:rsidRPr="0047326C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7" w:type="dxa"/>
          </w:tcPr>
          <w:p w:rsidR="00D136EA" w:rsidRDefault="00A0207C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Карсун</w:t>
            </w:r>
            <w:r w:rsidR="00D136EA" w:rsidRPr="00D934B7">
              <w:rPr>
                <w:rFonts w:ascii="Times New Roman" w:hAnsi="Times New Roman"/>
                <w:sz w:val="24"/>
                <w:szCs w:val="24"/>
              </w:rPr>
              <w:t xml:space="preserve"> в годы ВОВ. Выставка.</w:t>
            </w:r>
          </w:p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846" w:type="dxa"/>
            <w:gridSpan w:val="2"/>
          </w:tcPr>
          <w:p w:rsidR="00D136EA" w:rsidRPr="00D934B7" w:rsidRDefault="00A72681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D136EA" w:rsidRPr="00D934B7" w:rsidRDefault="00A72681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36EA" w:rsidRPr="00D934B7" w:rsidRDefault="00A72681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D136EA" w:rsidRPr="00661375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954" w:type="dxa"/>
          </w:tcPr>
          <w:p w:rsidR="00D136EA" w:rsidRPr="00661375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D136EA" w:rsidRPr="00D934B7" w:rsidTr="00B63441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707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D934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87" w:type="dxa"/>
          </w:tcPr>
          <w:p w:rsidR="00D136EA" w:rsidRPr="00661375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61375">
              <w:rPr>
                <w:rFonts w:ascii="Times New Roman" w:hAnsi="Times New Roman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809" w:type="dxa"/>
          </w:tcPr>
          <w:p w:rsidR="00D136EA" w:rsidRPr="00661375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6137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C25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</w:tcPr>
          <w:p w:rsidR="00D136EA" w:rsidRPr="00661375" w:rsidRDefault="00A72681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D136EA" w:rsidRPr="00661375" w:rsidRDefault="00A72681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5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A" w:rsidRPr="00D934B7" w:rsidTr="00B63441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707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D136EA" w:rsidRPr="00661375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61375">
              <w:rPr>
                <w:rFonts w:ascii="Times New Roman" w:hAnsi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809" w:type="dxa"/>
          </w:tcPr>
          <w:p w:rsidR="00D136EA" w:rsidRPr="00661375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61375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5" w:type="dxa"/>
            <w:gridSpan w:val="2"/>
          </w:tcPr>
          <w:p w:rsidR="00D136EA" w:rsidRPr="00661375" w:rsidRDefault="00A72681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D136EA" w:rsidRPr="00661375" w:rsidRDefault="00A72681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555" w:type="dxa"/>
          </w:tcPr>
          <w:p w:rsidR="00D136EA" w:rsidRPr="00661375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D136EA" w:rsidRPr="00D934B7" w:rsidRDefault="00D136EA" w:rsidP="00B63441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6EA" w:rsidRDefault="00D136EA" w:rsidP="00D136EA">
      <w:pPr>
        <w:ind w:left="1429"/>
        <w:rPr>
          <w:rFonts w:ascii="Times New Roman" w:hAnsi="Times New Roman"/>
          <w:sz w:val="28"/>
          <w:szCs w:val="28"/>
        </w:rPr>
      </w:pPr>
    </w:p>
    <w:p w:rsidR="00D136EA" w:rsidRPr="001639A5" w:rsidRDefault="00D136EA" w:rsidP="00AC23B2">
      <w:pPr>
        <w:rPr>
          <w:rFonts w:ascii="Times New Roman" w:hAnsi="Times New Roman"/>
          <w:b/>
          <w:sz w:val="28"/>
          <w:szCs w:val="28"/>
        </w:rPr>
      </w:pPr>
    </w:p>
    <w:p w:rsidR="00D136EA" w:rsidRDefault="00D136EA" w:rsidP="00AE25AE">
      <w:pPr>
        <w:ind w:left="2138"/>
        <w:rPr>
          <w:rFonts w:ascii="Times New Roman" w:hAnsi="Times New Roman"/>
          <w:b/>
          <w:sz w:val="28"/>
          <w:szCs w:val="28"/>
        </w:rPr>
      </w:pPr>
      <w:r w:rsidRPr="001639A5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 w:rsidR="00AC23B2">
        <w:rPr>
          <w:rFonts w:ascii="Times New Roman" w:hAnsi="Times New Roman"/>
          <w:b/>
          <w:sz w:val="28"/>
          <w:szCs w:val="28"/>
        </w:rPr>
        <w:t>занятий</w:t>
      </w:r>
    </w:p>
    <w:p w:rsidR="00AC23B2" w:rsidRDefault="00AC23B2" w:rsidP="00B02EEF">
      <w:pPr>
        <w:spacing w:line="240" w:lineRule="auto"/>
        <w:ind w:left="213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модуль</w:t>
      </w:r>
    </w:p>
    <w:p w:rsidR="00D136EA" w:rsidRPr="00435054" w:rsidRDefault="00D136EA" w:rsidP="00B02EE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 xml:space="preserve">1.  Вводное занятие. Инструктаж по </w:t>
      </w:r>
      <w:r w:rsidR="0086594B">
        <w:rPr>
          <w:rFonts w:ascii="Times New Roman" w:hAnsi="Times New Roman"/>
          <w:b/>
          <w:sz w:val="28"/>
          <w:szCs w:val="28"/>
        </w:rPr>
        <w:t xml:space="preserve">технике безопасности. </w:t>
      </w:r>
    </w:p>
    <w:p w:rsidR="00D136EA" w:rsidRPr="00435054" w:rsidRDefault="00D136EA" w:rsidP="00B02EEF">
      <w:pPr>
        <w:spacing w:line="240" w:lineRule="auto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Цель:</w:t>
      </w:r>
      <w:r w:rsidRPr="00435054">
        <w:rPr>
          <w:rFonts w:ascii="Times New Roman" w:hAnsi="Times New Roman"/>
          <w:sz w:val="28"/>
          <w:szCs w:val="28"/>
        </w:rPr>
        <w:t xml:space="preserve"> Формирование обучаемой группы.</w:t>
      </w:r>
    </w:p>
    <w:p w:rsidR="00D136EA" w:rsidRPr="00435054" w:rsidRDefault="00D136EA" w:rsidP="00B02EEF">
      <w:pPr>
        <w:spacing w:line="240" w:lineRule="auto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  <w:u w:val="single"/>
        </w:rPr>
        <w:t>Теория:</w:t>
      </w:r>
      <w:r w:rsidRPr="00435054">
        <w:rPr>
          <w:rFonts w:ascii="Times New Roman" w:hAnsi="Times New Roman"/>
          <w:sz w:val="28"/>
          <w:szCs w:val="28"/>
        </w:rPr>
        <w:t xml:space="preserve"> Введение в курс по изучению краеведения.</w:t>
      </w:r>
    </w:p>
    <w:p w:rsidR="00D136EA" w:rsidRPr="00435054" w:rsidRDefault="00D136EA" w:rsidP="00B02EE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35054">
        <w:rPr>
          <w:rFonts w:ascii="Times New Roman" w:hAnsi="Times New Roman"/>
          <w:b/>
          <w:sz w:val="28"/>
          <w:szCs w:val="28"/>
          <w:u w:val="single"/>
        </w:rPr>
        <w:t>Практика:</w:t>
      </w:r>
    </w:p>
    <w:p w:rsidR="00D136EA" w:rsidRPr="00435054" w:rsidRDefault="00D136EA" w:rsidP="00B02EEF">
      <w:pPr>
        <w:spacing w:line="240" w:lineRule="auto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sz w:val="28"/>
          <w:szCs w:val="28"/>
        </w:rPr>
        <w:t>– установление личных доброжелательных отношений с обучающимися.</w:t>
      </w:r>
    </w:p>
    <w:p w:rsidR="00D136EA" w:rsidRPr="00435054" w:rsidRDefault="00D136EA" w:rsidP="00B02EEF">
      <w:pPr>
        <w:spacing w:line="240" w:lineRule="auto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sz w:val="28"/>
          <w:szCs w:val="28"/>
        </w:rPr>
        <w:t>– запись в журнал Данных об обучаемых.</w:t>
      </w:r>
    </w:p>
    <w:p w:rsidR="00D136EA" w:rsidRPr="00435054" w:rsidRDefault="00D136EA" w:rsidP="00B02EEF">
      <w:pPr>
        <w:spacing w:line="240" w:lineRule="auto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sz w:val="28"/>
          <w:szCs w:val="28"/>
        </w:rPr>
        <w:t>- ознакомление с расписанием и местом занятий;</w:t>
      </w:r>
    </w:p>
    <w:p w:rsidR="00D136EA" w:rsidRPr="00435054" w:rsidRDefault="00D136EA" w:rsidP="00B02EEF">
      <w:pPr>
        <w:spacing w:line="240" w:lineRule="auto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sz w:val="28"/>
          <w:szCs w:val="28"/>
        </w:rPr>
        <w:t>- ознакомление с программой по краеведению.</w:t>
      </w:r>
    </w:p>
    <w:p w:rsidR="00D136EA" w:rsidRPr="00435054" w:rsidRDefault="00D136EA" w:rsidP="00B02EEF">
      <w:pPr>
        <w:spacing w:line="240" w:lineRule="auto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 w:rsidR="0031787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B7887" w:rsidRPr="00E3337A">
        <w:rPr>
          <w:rFonts w:ascii="PT Astra Serif" w:hAnsi="PT Astra Serif"/>
          <w:sz w:val="28"/>
          <w:szCs w:val="28"/>
        </w:rPr>
        <w:t>мультимедийный проектор, экран для проектора</w:t>
      </w:r>
    </w:p>
    <w:p w:rsidR="00D136EA" w:rsidRPr="00435054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2. Предмет этнографии как часть исторической науки. Этнография – част</w:t>
      </w:r>
      <w:r w:rsidR="0086594B">
        <w:rPr>
          <w:rFonts w:ascii="Times New Roman" w:hAnsi="Times New Roman"/>
          <w:b/>
          <w:sz w:val="28"/>
          <w:szCs w:val="28"/>
        </w:rPr>
        <w:t xml:space="preserve">ь исторической науки. 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Знакомство обучающихся</w:t>
      </w:r>
      <w:r w:rsidRPr="008B42C9">
        <w:rPr>
          <w:rFonts w:ascii="Times New Roman" w:hAnsi="Times New Roman"/>
          <w:sz w:val="28"/>
          <w:szCs w:val="28"/>
        </w:rPr>
        <w:t xml:space="preserve"> с предметом Этнографией.</w:t>
      </w:r>
    </w:p>
    <w:p w:rsidR="00D136EA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Теория</w:t>
      </w:r>
      <w:r w:rsidRPr="008B42C9">
        <w:rPr>
          <w:rFonts w:ascii="Times New Roman" w:hAnsi="Times New Roman"/>
          <w:sz w:val="28"/>
          <w:szCs w:val="28"/>
        </w:rPr>
        <w:t>: Знания и навыки детей</w:t>
      </w:r>
    </w:p>
    <w:p w:rsidR="009002EF" w:rsidRPr="008B42C9" w:rsidRDefault="009002EF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 и материалы: </w:t>
      </w:r>
      <w:r>
        <w:rPr>
          <w:rFonts w:ascii="PT Astra Serif" w:hAnsi="PT Astra Serif"/>
          <w:sz w:val="28"/>
          <w:szCs w:val="28"/>
        </w:rPr>
        <w:t>м</w:t>
      </w:r>
      <w:r w:rsidRPr="00E3337A">
        <w:rPr>
          <w:rFonts w:ascii="PT Astra Serif" w:hAnsi="PT Astra Serif"/>
          <w:sz w:val="28"/>
          <w:szCs w:val="28"/>
        </w:rPr>
        <w:t>ногофункциональное устройство МФУ,</w:t>
      </w:r>
      <w:r w:rsidR="0031787F">
        <w:rPr>
          <w:rFonts w:ascii="PT Astra Serif" w:hAnsi="PT Astra Serif"/>
          <w:sz w:val="28"/>
          <w:szCs w:val="28"/>
        </w:rPr>
        <w:t xml:space="preserve"> </w:t>
      </w:r>
      <w:r w:rsidRPr="00E3337A">
        <w:rPr>
          <w:rFonts w:ascii="PT Astra Serif" w:hAnsi="PT Astra Serif"/>
          <w:sz w:val="28"/>
          <w:szCs w:val="28"/>
        </w:rPr>
        <w:t>мультимедийный проектор, экран для проектора, со штативом, ноутбук</w:t>
      </w:r>
      <w:r w:rsidR="000B7887">
        <w:rPr>
          <w:rFonts w:ascii="PT Astra Serif" w:hAnsi="PT Astra Serif"/>
          <w:sz w:val="28"/>
          <w:szCs w:val="28"/>
        </w:rPr>
        <w:t>.</w:t>
      </w:r>
    </w:p>
    <w:p w:rsidR="00D136EA" w:rsidRPr="00435054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3.« Древо жиз</w:t>
      </w:r>
      <w:r w:rsidR="0086594B">
        <w:rPr>
          <w:rFonts w:ascii="Times New Roman" w:hAnsi="Times New Roman"/>
          <w:b/>
          <w:sz w:val="28"/>
          <w:szCs w:val="28"/>
        </w:rPr>
        <w:t>ни» - моя родословная.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Цели</w:t>
      </w:r>
      <w:r w:rsidRPr="008B42C9">
        <w:rPr>
          <w:rFonts w:ascii="Times New Roman" w:hAnsi="Times New Roman"/>
          <w:sz w:val="28"/>
          <w:szCs w:val="28"/>
        </w:rPr>
        <w:t>: знакомство ребят с принципами построение   схемы родословной;</w:t>
      </w:r>
    </w:p>
    <w:p w:rsidR="00D136EA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Теория</w:t>
      </w:r>
      <w:r w:rsidRPr="008B42C9">
        <w:rPr>
          <w:rFonts w:ascii="Times New Roman" w:hAnsi="Times New Roman"/>
          <w:sz w:val="28"/>
          <w:szCs w:val="28"/>
        </w:rPr>
        <w:t>: изучения правильного составления схемы родословной, знакомство ребят с тем, что они должны знать о своей родословной.</w:t>
      </w:r>
    </w:p>
    <w:p w:rsidR="009002EF" w:rsidRPr="00B63441" w:rsidRDefault="009002EF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 и материалы: </w:t>
      </w:r>
      <w:bookmarkStart w:id="3" w:name="_Hlk90041536"/>
      <w:r w:rsidRPr="00E3337A">
        <w:rPr>
          <w:rFonts w:ascii="PT Astra Serif" w:hAnsi="PT Astra Serif"/>
          <w:sz w:val="28"/>
          <w:szCs w:val="28"/>
        </w:rPr>
        <w:t>мультимедийный проектор, экран для проектора,</w:t>
      </w:r>
      <w:bookmarkEnd w:id="3"/>
      <w:r w:rsidRPr="00E3337A">
        <w:rPr>
          <w:rFonts w:ascii="PT Astra Serif" w:hAnsi="PT Astra Serif"/>
          <w:sz w:val="28"/>
          <w:szCs w:val="28"/>
        </w:rPr>
        <w:t xml:space="preserve"> со штативом, ноутбук, </w:t>
      </w:r>
      <w:r>
        <w:rPr>
          <w:rFonts w:ascii="PT Astra Serif" w:hAnsi="PT Astra Serif"/>
          <w:sz w:val="28"/>
          <w:szCs w:val="28"/>
        </w:rPr>
        <w:t>гарнитура для компьютера</w:t>
      </w:r>
    </w:p>
    <w:p w:rsidR="00D136EA" w:rsidRPr="00435054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 xml:space="preserve">4. Я- гражданин России. Символы Родины. Работа над рефератом. 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8B42C9">
        <w:rPr>
          <w:rFonts w:ascii="Times New Roman" w:hAnsi="Times New Roman"/>
          <w:b/>
          <w:sz w:val="28"/>
          <w:szCs w:val="28"/>
        </w:rPr>
        <w:t>Цели</w:t>
      </w:r>
      <w:r w:rsidRPr="008B42C9">
        <w:rPr>
          <w:rFonts w:ascii="Times New Roman" w:hAnsi="Times New Roman"/>
          <w:sz w:val="28"/>
          <w:szCs w:val="28"/>
        </w:rPr>
        <w:t>: изучение   истории России и области;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Теория</w:t>
      </w:r>
      <w:r w:rsidRPr="008B42C9">
        <w:rPr>
          <w:rFonts w:ascii="Times New Roman" w:hAnsi="Times New Roman"/>
          <w:sz w:val="28"/>
          <w:szCs w:val="28"/>
        </w:rPr>
        <w:t>: изучение термина: « Я гражданин России»;  изучение символов Ро</w:t>
      </w:r>
      <w:r>
        <w:rPr>
          <w:rFonts w:ascii="Times New Roman" w:hAnsi="Times New Roman"/>
          <w:sz w:val="28"/>
          <w:szCs w:val="28"/>
        </w:rPr>
        <w:t>дины, области, района и села.</w:t>
      </w:r>
    </w:p>
    <w:p w:rsidR="00435054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Практика</w:t>
      </w:r>
      <w:r w:rsidRPr="008B42C9">
        <w:rPr>
          <w:rFonts w:ascii="Times New Roman" w:hAnsi="Times New Roman"/>
          <w:sz w:val="28"/>
          <w:szCs w:val="28"/>
        </w:rPr>
        <w:t xml:space="preserve">: подготовка разных видов детского творчества, художественной самодеятельности. </w:t>
      </w:r>
    </w:p>
    <w:p w:rsidR="009002EF" w:rsidRDefault="009002EF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Оборудование и материалы: </w:t>
      </w:r>
      <w:r w:rsidRPr="00E3337A">
        <w:rPr>
          <w:rFonts w:ascii="PT Astra Serif" w:hAnsi="PT Astra Serif"/>
          <w:sz w:val="28"/>
          <w:szCs w:val="28"/>
        </w:rPr>
        <w:t xml:space="preserve">мультимедийный проектор, экран для проектора, со штативом, ноутбук, </w:t>
      </w:r>
      <w:r>
        <w:rPr>
          <w:rFonts w:ascii="PT Astra Serif" w:hAnsi="PT Astra Serif"/>
          <w:sz w:val="28"/>
          <w:szCs w:val="28"/>
        </w:rPr>
        <w:t xml:space="preserve">гарнитура для компьютера, </w:t>
      </w:r>
      <w:r w:rsidRPr="00E3337A">
        <w:rPr>
          <w:rFonts w:ascii="PT Astra Serif" w:hAnsi="PT Astra Serif"/>
          <w:sz w:val="28"/>
          <w:szCs w:val="28"/>
        </w:rPr>
        <w:t>фотоаппарат</w:t>
      </w:r>
      <w:r>
        <w:rPr>
          <w:rFonts w:ascii="PT Astra Serif" w:hAnsi="PT Astra Serif"/>
          <w:sz w:val="28"/>
          <w:szCs w:val="28"/>
        </w:rPr>
        <w:t>.</w:t>
      </w:r>
    </w:p>
    <w:p w:rsidR="00D136EA" w:rsidRPr="00435054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5.Моя область</w:t>
      </w:r>
      <w:r w:rsidR="0031787F">
        <w:rPr>
          <w:rFonts w:ascii="Times New Roman" w:hAnsi="Times New Roman"/>
          <w:b/>
          <w:sz w:val="28"/>
          <w:szCs w:val="28"/>
        </w:rPr>
        <w:t xml:space="preserve"> </w:t>
      </w:r>
      <w:r w:rsidRPr="00435054">
        <w:rPr>
          <w:rFonts w:ascii="Times New Roman" w:hAnsi="Times New Roman"/>
          <w:b/>
          <w:sz w:val="28"/>
          <w:szCs w:val="28"/>
        </w:rPr>
        <w:t xml:space="preserve">в прошлом и в наши дни. Экскурсия. 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Цели</w:t>
      </w:r>
      <w:r w:rsidRPr="008B42C9">
        <w:rPr>
          <w:rFonts w:ascii="Times New Roman" w:hAnsi="Times New Roman"/>
          <w:sz w:val="28"/>
          <w:szCs w:val="28"/>
        </w:rPr>
        <w:t>: изучение разных методик, дать возможность узнать о своей Родине.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Теория:</w:t>
      </w:r>
      <w:r w:rsidRPr="008B42C9">
        <w:rPr>
          <w:rFonts w:ascii="Times New Roman" w:hAnsi="Times New Roman"/>
          <w:sz w:val="28"/>
          <w:szCs w:val="28"/>
        </w:rPr>
        <w:t xml:space="preserve"> Знакомство ребят с конституцией России и области. Участие в учебно- исследовательской конференции.</w:t>
      </w:r>
    </w:p>
    <w:p w:rsidR="00D136EA" w:rsidRDefault="00D136EA" w:rsidP="00B02EEF">
      <w:pPr>
        <w:tabs>
          <w:tab w:val="left" w:pos="2340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Практика</w:t>
      </w:r>
      <w:r w:rsidRPr="008B42C9">
        <w:rPr>
          <w:rFonts w:ascii="Times New Roman" w:hAnsi="Times New Roman"/>
          <w:sz w:val="28"/>
          <w:szCs w:val="28"/>
        </w:rPr>
        <w:t>: Экскурсия. Обработка собранных материалов.</w:t>
      </w:r>
    </w:p>
    <w:p w:rsidR="009002EF" w:rsidRPr="00485724" w:rsidRDefault="009002EF" w:rsidP="009002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Оборудование и материалы:</w:t>
      </w:r>
      <w:r w:rsidRPr="00E3337A">
        <w:rPr>
          <w:rFonts w:ascii="PT Astra Serif" w:hAnsi="PT Astra Serif"/>
          <w:sz w:val="28"/>
          <w:szCs w:val="28"/>
        </w:rPr>
        <w:t xml:space="preserve"> экран для проектора, со штативом, ноутбук, </w:t>
      </w:r>
      <w:r>
        <w:rPr>
          <w:rFonts w:ascii="PT Astra Serif" w:hAnsi="PT Astra Serif"/>
          <w:sz w:val="28"/>
          <w:szCs w:val="28"/>
        </w:rPr>
        <w:t xml:space="preserve">гарнитура для компьютера, </w:t>
      </w:r>
      <w:r w:rsidRPr="00E3337A">
        <w:rPr>
          <w:rFonts w:ascii="PT Astra Serif" w:hAnsi="PT Astra Serif"/>
          <w:sz w:val="28"/>
          <w:szCs w:val="28"/>
        </w:rPr>
        <w:t>фотоаппарат</w:t>
      </w:r>
      <w:r>
        <w:rPr>
          <w:rFonts w:ascii="PT Astra Serif" w:hAnsi="PT Astra Serif"/>
          <w:sz w:val="28"/>
          <w:szCs w:val="28"/>
        </w:rPr>
        <w:t>.</w:t>
      </w:r>
    </w:p>
    <w:p w:rsidR="00D136EA" w:rsidRPr="00435054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6.История моего села. Исследовательская раб</w:t>
      </w:r>
      <w:r w:rsidR="0086594B">
        <w:rPr>
          <w:rFonts w:ascii="Times New Roman" w:hAnsi="Times New Roman"/>
          <w:b/>
          <w:sz w:val="28"/>
          <w:szCs w:val="28"/>
        </w:rPr>
        <w:t xml:space="preserve">ота. Экскурсия. 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Цели</w:t>
      </w:r>
      <w:r w:rsidRPr="008B42C9">
        <w:rPr>
          <w:rFonts w:ascii="Times New Roman" w:hAnsi="Times New Roman"/>
          <w:sz w:val="28"/>
          <w:szCs w:val="28"/>
        </w:rPr>
        <w:t>: изучение истории своего села.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Теория</w:t>
      </w:r>
      <w:r w:rsidRPr="008B42C9">
        <w:rPr>
          <w:rFonts w:ascii="Times New Roman" w:hAnsi="Times New Roman"/>
          <w:sz w:val="28"/>
          <w:szCs w:val="28"/>
        </w:rPr>
        <w:t>: знание характеристики возникновения села; знакомство с историей выдающихся людей.</w:t>
      </w:r>
    </w:p>
    <w:p w:rsidR="00D136EA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Практика:</w:t>
      </w:r>
      <w:r w:rsidRPr="008B42C9">
        <w:rPr>
          <w:rFonts w:ascii="Times New Roman" w:hAnsi="Times New Roman"/>
          <w:sz w:val="28"/>
          <w:szCs w:val="28"/>
        </w:rPr>
        <w:t xml:space="preserve"> Обработка собранных материалов. Исследовательская работа.</w:t>
      </w:r>
    </w:p>
    <w:p w:rsidR="009002EF" w:rsidRDefault="009002EF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 и материалы: </w:t>
      </w:r>
      <w:r>
        <w:rPr>
          <w:rFonts w:ascii="PT Astra Serif" w:hAnsi="PT Astra Serif"/>
          <w:sz w:val="28"/>
          <w:szCs w:val="28"/>
        </w:rPr>
        <w:t>м</w:t>
      </w:r>
      <w:r w:rsidRPr="00E3337A">
        <w:rPr>
          <w:rFonts w:ascii="PT Astra Serif" w:hAnsi="PT Astra Serif"/>
          <w:sz w:val="28"/>
          <w:szCs w:val="28"/>
        </w:rPr>
        <w:t>ногофункциональное устройство МФУ,</w:t>
      </w:r>
      <w:r w:rsidR="0031787F">
        <w:rPr>
          <w:rFonts w:ascii="PT Astra Serif" w:hAnsi="PT Astra Serif"/>
          <w:sz w:val="28"/>
          <w:szCs w:val="28"/>
        </w:rPr>
        <w:t xml:space="preserve"> </w:t>
      </w:r>
      <w:r w:rsidRPr="00E3337A">
        <w:rPr>
          <w:rFonts w:ascii="PT Astra Serif" w:hAnsi="PT Astra Serif"/>
          <w:sz w:val="28"/>
          <w:szCs w:val="28"/>
        </w:rPr>
        <w:t xml:space="preserve">мультимедийный проектор, экран для проектора, со штативом, ноутбук, </w:t>
      </w:r>
      <w:r>
        <w:rPr>
          <w:rFonts w:ascii="PT Astra Serif" w:hAnsi="PT Astra Serif"/>
          <w:sz w:val="28"/>
          <w:szCs w:val="28"/>
        </w:rPr>
        <w:t>гарнитура для компьютера</w:t>
      </w:r>
    </w:p>
    <w:p w:rsidR="00D136EA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47326C">
        <w:rPr>
          <w:rFonts w:ascii="Times New Roman" w:hAnsi="Times New Roman"/>
          <w:b/>
          <w:sz w:val="28"/>
          <w:szCs w:val="28"/>
        </w:rPr>
        <w:t>Подведение итогов за полугодие</w:t>
      </w:r>
    </w:p>
    <w:p w:rsidR="00D136EA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136EA" w:rsidRPr="00AC23B2" w:rsidRDefault="00D136EA" w:rsidP="00B02EEF">
      <w:pPr>
        <w:tabs>
          <w:tab w:val="left" w:pos="234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23B2">
        <w:rPr>
          <w:rFonts w:ascii="Times New Roman" w:hAnsi="Times New Roman"/>
          <w:b/>
          <w:bCs/>
          <w:sz w:val="28"/>
          <w:szCs w:val="28"/>
        </w:rPr>
        <w:t>2 модуль</w:t>
      </w:r>
    </w:p>
    <w:p w:rsidR="00D136EA" w:rsidRPr="00435054" w:rsidRDefault="0086594B" w:rsidP="00B02EEF">
      <w:pPr>
        <w:tabs>
          <w:tab w:val="left" w:pos="234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Жанры фольклора. 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Цели</w:t>
      </w:r>
      <w:r w:rsidRPr="008B42C9">
        <w:rPr>
          <w:rFonts w:ascii="Times New Roman" w:hAnsi="Times New Roman"/>
          <w:sz w:val="28"/>
          <w:szCs w:val="28"/>
        </w:rPr>
        <w:t>: изучение разных жанров фольклора;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Теория</w:t>
      </w:r>
      <w:r w:rsidRPr="008B42C9">
        <w:rPr>
          <w:rFonts w:ascii="Times New Roman" w:hAnsi="Times New Roman"/>
          <w:sz w:val="28"/>
          <w:szCs w:val="28"/>
        </w:rPr>
        <w:t>: знание героического эпоса; найти отражение в эпосе борьбы народов за независимость.</w:t>
      </w:r>
    </w:p>
    <w:p w:rsidR="00D136EA" w:rsidRPr="00C152E2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Практика</w:t>
      </w:r>
      <w:r w:rsidRPr="008B42C9">
        <w:rPr>
          <w:rFonts w:ascii="Times New Roman" w:hAnsi="Times New Roman"/>
          <w:sz w:val="28"/>
          <w:szCs w:val="28"/>
        </w:rPr>
        <w:t>: реферативное описание разных жанров фольклора</w:t>
      </w:r>
    </w:p>
    <w:p w:rsidR="00D136EA" w:rsidRPr="00C152E2" w:rsidRDefault="00D136EA" w:rsidP="00B02EEF">
      <w:pPr>
        <w:spacing w:line="240" w:lineRule="auto"/>
        <w:rPr>
          <w:rFonts w:ascii="Times New Roman" w:hAnsi="Times New Roman"/>
          <w:sz w:val="28"/>
          <w:szCs w:val="28"/>
        </w:rPr>
      </w:pPr>
      <w:r w:rsidRPr="00C152E2">
        <w:rPr>
          <w:rFonts w:ascii="Times New Roman" w:hAnsi="Times New Roman"/>
          <w:b/>
          <w:sz w:val="28"/>
          <w:szCs w:val="28"/>
        </w:rPr>
        <w:t>Цель:</w:t>
      </w:r>
      <w:r w:rsidRPr="00C152E2">
        <w:rPr>
          <w:rFonts w:ascii="Times New Roman" w:hAnsi="Times New Roman"/>
          <w:sz w:val="28"/>
          <w:szCs w:val="28"/>
        </w:rPr>
        <w:t xml:space="preserve"> Формирование позна</w:t>
      </w:r>
      <w:r>
        <w:rPr>
          <w:rFonts w:ascii="Times New Roman" w:hAnsi="Times New Roman"/>
          <w:sz w:val="28"/>
          <w:szCs w:val="28"/>
        </w:rPr>
        <w:t xml:space="preserve">вательной информации о </w:t>
      </w:r>
      <w:r w:rsidRPr="00C152E2">
        <w:rPr>
          <w:rFonts w:ascii="Times New Roman" w:hAnsi="Times New Roman"/>
          <w:sz w:val="28"/>
          <w:szCs w:val="28"/>
        </w:rPr>
        <w:t xml:space="preserve"> народных праздниках и календарных обрядах.</w:t>
      </w:r>
    </w:p>
    <w:p w:rsidR="00D136EA" w:rsidRPr="00C152E2" w:rsidRDefault="00D136EA" w:rsidP="00B02EEF">
      <w:pPr>
        <w:spacing w:line="240" w:lineRule="auto"/>
        <w:rPr>
          <w:rFonts w:ascii="Times New Roman" w:hAnsi="Times New Roman"/>
          <w:sz w:val="28"/>
          <w:szCs w:val="28"/>
        </w:rPr>
      </w:pPr>
      <w:r w:rsidRPr="00C152E2">
        <w:rPr>
          <w:rFonts w:ascii="Times New Roman" w:hAnsi="Times New Roman"/>
          <w:b/>
          <w:sz w:val="28"/>
          <w:szCs w:val="28"/>
        </w:rPr>
        <w:t>Теория:</w:t>
      </w:r>
      <w:r w:rsidRPr="00C152E2">
        <w:rPr>
          <w:rFonts w:ascii="Times New Roman" w:hAnsi="Times New Roman"/>
          <w:sz w:val="28"/>
          <w:szCs w:val="28"/>
        </w:rPr>
        <w:t xml:space="preserve"> Изучение проведения народных праздников и календарных обрядов.</w:t>
      </w:r>
    </w:p>
    <w:p w:rsidR="00D136EA" w:rsidRPr="00C152E2" w:rsidRDefault="00D136EA" w:rsidP="00B02EE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152E2">
        <w:rPr>
          <w:rFonts w:ascii="Times New Roman" w:hAnsi="Times New Roman"/>
          <w:b/>
          <w:sz w:val="28"/>
          <w:szCs w:val="28"/>
        </w:rPr>
        <w:t xml:space="preserve">Практика: </w:t>
      </w:r>
    </w:p>
    <w:p w:rsidR="00D136EA" w:rsidRPr="00C152E2" w:rsidRDefault="00D136EA" w:rsidP="00B02EEF">
      <w:pPr>
        <w:pStyle w:val="a9"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C152E2">
        <w:rPr>
          <w:sz w:val="28"/>
          <w:szCs w:val="28"/>
        </w:rPr>
        <w:lastRenderedPageBreak/>
        <w:t>Рассказ и зна</w:t>
      </w:r>
      <w:r>
        <w:rPr>
          <w:sz w:val="28"/>
          <w:szCs w:val="28"/>
        </w:rPr>
        <w:t>комство с проведениями</w:t>
      </w:r>
      <w:r w:rsidRPr="00C152E2">
        <w:rPr>
          <w:sz w:val="28"/>
          <w:szCs w:val="28"/>
        </w:rPr>
        <w:t xml:space="preserve"> праздников и календарных обрядов.</w:t>
      </w:r>
    </w:p>
    <w:p w:rsidR="00D136EA" w:rsidRDefault="00D136EA" w:rsidP="00B02EEF">
      <w:pPr>
        <w:pStyle w:val="a9"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в проведении </w:t>
      </w:r>
      <w:r w:rsidRPr="00C152E2">
        <w:rPr>
          <w:sz w:val="28"/>
          <w:szCs w:val="28"/>
        </w:rPr>
        <w:t xml:space="preserve"> народных праздников.</w:t>
      </w:r>
    </w:p>
    <w:p w:rsidR="009002EF" w:rsidRPr="009002EF" w:rsidRDefault="009002EF" w:rsidP="009002EF">
      <w:pPr>
        <w:tabs>
          <w:tab w:val="left" w:pos="2340"/>
        </w:tabs>
        <w:rPr>
          <w:sz w:val="28"/>
          <w:szCs w:val="28"/>
        </w:rPr>
      </w:pPr>
      <w:r w:rsidRPr="009002EF">
        <w:rPr>
          <w:rFonts w:ascii="PT Astra Serif" w:hAnsi="PT Astra Serif"/>
          <w:b/>
          <w:sz w:val="28"/>
          <w:szCs w:val="28"/>
        </w:rPr>
        <w:t>Оборудование и материалы:</w:t>
      </w:r>
      <w:r w:rsidRPr="009002EF">
        <w:rPr>
          <w:rFonts w:ascii="PT Astra Serif" w:hAnsi="PT Astra Serif"/>
          <w:sz w:val="28"/>
          <w:szCs w:val="28"/>
        </w:rPr>
        <w:t>, мультимедийный проектор, экран для проектора, со штативом, ноутбук, гарнитура для компьютера, фотоаппарат</w:t>
      </w:r>
    </w:p>
    <w:p w:rsidR="00D136EA" w:rsidRPr="00435054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2. Охрана памятников культуры</w:t>
      </w:r>
      <w:r w:rsidR="00B63441" w:rsidRPr="00435054">
        <w:rPr>
          <w:rFonts w:ascii="Times New Roman" w:hAnsi="Times New Roman"/>
          <w:b/>
          <w:sz w:val="28"/>
          <w:szCs w:val="28"/>
        </w:rPr>
        <w:t>.</w:t>
      </w:r>
      <w:r w:rsidRPr="00435054">
        <w:rPr>
          <w:rFonts w:ascii="Times New Roman" w:hAnsi="Times New Roman"/>
          <w:b/>
          <w:sz w:val="28"/>
          <w:szCs w:val="28"/>
        </w:rPr>
        <w:t xml:space="preserve"> Работа над рефератом.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Цели:</w:t>
      </w:r>
      <w:r w:rsidRPr="008B42C9">
        <w:rPr>
          <w:rFonts w:ascii="Times New Roman" w:hAnsi="Times New Roman"/>
          <w:sz w:val="28"/>
          <w:szCs w:val="28"/>
        </w:rPr>
        <w:t xml:space="preserve"> знакомство детей с достопримечательными местами родного края;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Теория:</w:t>
      </w:r>
      <w:r w:rsidRPr="008B42C9">
        <w:rPr>
          <w:rFonts w:ascii="Times New Roman" w:hAnsi="Times New Roman"/>
          <w:sz w:val="28"/>
          <w:szCs w:val="28"/>
        </w:rPr>
        <w:t xml:space="preserve"> познакомить их с культурными и памятными местами , которые являются достоянием всего народа.</w:t>
      </w:r>
    </w:p>
    <w:p w:rsidR="00D136EA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Практика</w:t>
      </w:r>
      <w:r w:rsidRPr="008B42C9">
        <w:rPr>
          <w:rFonts w:ascii="Times New Roman" w:hAnsi="Times New Roman"/>
          <w:sz w:val="28"/>
          <w:szCs w:val="28"/>
        </w:rPr>
        <w:t>: работа по охране памятников культуры; сбор краеведческих материалов; составление кратких сообщений о памятниках культуры.</w:t>
      </w:r>
    </w:p>
    <w:p w:rsidR="009002EF" w:rsidRPr="008B42C9" w:rsidRDefault="009002EF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Оборудование и материалы</w:t>
      </w:r>
      <w:r w:rsidR="0031787F">
        <w:rPr>
          <w:rFonts w:ascii="PT Astra Serif" w:hAnsi="PT Astra Serif"/>
          <w:b/>
          <w:sz w:val="28"/>
          <w:szCs w:val="28"/>
        </w:rPr>
        <w:t xml:space="preserve"> </w:t>
      </w:r>
      <w:r w:rsidRPr="00E3337A">
        <w:rPr>
          <w:rFonts w:ascii="PT Astra Serif" w:hAnsi="PT Astra Serif"/>
          <w:sz w:val="28"/>
          <w:szCs w:val="28"/>
        </w:rPr>
        <w:t xml:space="preserve">мультимедийный проектор, экран для проектора, со штативом, ноутбук, </w:t>
      </w:r>
      <w:r>
        <w:rPr>
          <w:rFonts w:ascii="PT Astra Serif" w:hAnsi="PT Astra Serif"/>
          <w:sz w:val="28"/>
          <w:szCs w:val="28"/>
        </w:rPr>
        <w:t xml:space="preserve">гарнитура для компьютера, </w:t>
      </w:r>
      <w:r w:rsidRPr="00E3337A">
        <w:rPr>
          <w:rFonts w:ascii="PT Astra Serif" w:hAnsi="PT Astra Serif"/>
          <w:sz w:val="28"/>
          <w:szCs w:val="28"/>
        </w:rPr>
        <w:t xml:space="preserve">фотоаппарат, </w:t>
      </w:r>
    </w:p>
    <w:p w:rsidR="00D136EA" w:rsidRPr="00435054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 xml:space="preserve">3. Религия и религиозные пережитки. Доклад на тему. 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Цели:</w:t>
      </w:r>
      <w:r w:rsidRPr="008B42C9">
        <w:rPr>
          <w:rFonts w:ascii="Times New Roman" w:hAnsi="Times New Roman"/>
          <w:sz w:val="28"/>
          <w:szCs w:val="28"/>
        </w:rPr>
        <w:t xml:space="preserve"> знакомство детей с разными направлениями религии;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Теория</w:t>
      </w:r>
      <w:r w:rsidRPr="008B42C9">
        <w:rPr>
          <w:rFonts w:ascii="Times New Roman" w:hAnsi="Times New Roman"/>
          <w:sz w:val="28"/>
          <w:szCs w:val="28"/>
        </w:rPr>
        <w:t>: знание и навыки семейного родового культа;</w:t>
      </w:r>
    </w:p>
    <w:p w:rsidR="009002EF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Практика</w:t>
      </w:r>
      <w:r w:rsidRPr="008B42C9">
        <w:rPr>
          <w:rFonts w:ascii="Times New Roman" w:hAnsi="Times New Roman"/>
          <w:sz w:val="28"/>
          <w:szCs w:val="28"/>
        </w:rPr>
        <w:t>: познакомить детей с историей христианства и</w:t>
      </w:r>
      <w:r w:rsidR="009002EF">
        <w:rPr>
          <w:rFonts w:ascii="Times New Roman" w:hAnsi="Times New Roman"/>
          <w:sz w:val="28"/>
          <w:szCs w:val="28"/>
        </w:rPr>
        <w:t xml:space="preserve"> мусульманства; </w:t>
      </w:r>
    </w:p>
    <w:p w:rsidR="00D136EA" w:rsidRPr="008B42C9" w:rsidRDefault="009002EF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 и материалы: </w:t>
      </w:r>
      <w:r>
        <w:rPr>
          <w:rFonts w:ascii="PT Astra Serif" w:hAnsi="PT Astra Serif"/>
          <w:sz w:val="28"/>
          <w:szCs w:val="28"/>
        </w:rPr>
        <w:t>м</w:t>
      </w:r>
      <w:r w:rsidRPr="00E3337A">
        <w:rPr>
          <w:rFonts w:ascii="PT Astra Serif" w:hAnsi="PT Astra Serif"/>
          <w:sz w:val="28"/>
          <w:szCs w:val="28"/>
        </w:rPr>
        <w:t>ногофункциональное устройство МФУ,</w:t>
      </w:r>
      <w:r w:rsidR="0031787F">
        <w:rPr>
          <w:rFonts w:ascii="PT Astra Serif" w:hAnsi="PT Astra Serif"/>
          <w:sz w:val="28"/>
          <w:szCs w:val="28"/>
        </w:rPr>
        <w:t xml:space="preserve"> </w:t>
      </w:r>
      <w:r w:rsidRPr="00E3337A">
        <w:rPr>
          <w:rFonts w:ascii="PT Astra Serif" w:hAnsi="PT Astra Serif"/>
          <w:sz w:val="28"/>
          <w:szCs w:val="28"/>
        </w:rPr>
        <w:t xml:space="preserve">мультимедийный проектор, экран для проектора, со штативом, ноутбук, </w:t>
      </w:r>
      <w:r>
        <w:rPr>
          <w:rFonts w:ascii="PT Astra Serif" w:hAnsi="PT Astra Serif"/>
          <w:sz w:val="28"/>
          <w:szCs w:val="28"/>
        </w:rPr>
        <w:t xml:space="preserve">гарнитура для компьютера, </w:t>
      </w:r>
      <w:r w:rsidRPr="00E3337A">
        <w:rPr>
          <w:rFonts w:ascii="PT Astra Serif" w:hAnsi="PT Astra Serif"/>
          <w:sz w:val="28"/>
          <w:szCs w:val="28"/>
        </w:rPr>
        <w:t>фотоаппарат, экшн-камер</w:t>
      </w:r>
      <w:r w:rsidR="000B7887">
        <w:rPr>
          <w:rFonts w:ascii="PT Astra Serif" w:hAnsi="PT Astra Serif"/>
          <w:sz w:val="28"/>
          <w:szCs w:val="28"/>
        </w:rPr>
        <w:t>а</w:t>
      </w:r>
    </w:p>
    <w:p w:rsidR="00D136EA" w:rsidRPr="00435054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 xml:space="preserve">4. Народное творчество .Альбомы, стенды. 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Цели:</w:t>
      </w:r>
      <w:r w:rsidRPr="008B42C9">
        <w:rPr>
          <w:rFonts w:ascii="Times New Roman" w:hAnsi="Times New Roman"/>
          <w:sz w:val="28"/>
          <w:szCs w:val="28"/>
        </w:rPr>
        <w:t xml:space="preserve"> познакомить детей с фольклором – обрядовыми песнями;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Теория</w:t>
      </w:r>
      <w:r w:rsidRPr="008B42C9">
        <w:rPr>
          <w:rFonts w:ascii="Times New Roman" w:hAnsi="Times New Roman"/>
          <w:sz w:val="28"/>
          <w:szCs w:val="28"/>
        </w:rPr>
        <w:t>: значение народного театра, сказок, пословиц и поговорок, загадок. Знакомство с вокальной и инструментальной музыкой. Занятие диспут.</w:t>
      </w:r>
    </w:p>
    <w:p w:rsidR="00D136EA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Практика</w:t>
      </w:r>
      <w:r w:rsidRPr="008B42C9">
        <w:rPr>
          <w:rFonts w:ascii="Times New Roman" w:hAnsi="Times New Roman"/>
          <w:sz w:val="28"/>
          <w:szCs w:val="28"/>
        </w:rPr>
        <w:t>: собрать и записать пословицы, загадки и поговорки; инсценировка сказки.</w:t>
      </w:r>
    </w:p>
    <w:p w:rsidR="009002EF" w:rsidRPr="008B42C9" w:rsidRDefault="009002EF" w:rsidP="009002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 и материалы: </w:t>
      </w:r>
      <w:r>
        <w:rPr>
          <w:rFonts w:ascii="PT Astra Serif" w:hAnsi="PT Astra Serif"/>
          <w:sz w:val="28"/>
          <w:szCs w:val="28"/>
        </w:rPr>
        <w:t>м</w:t>
      </w:r>
      <w:r w:rsidRPr="00E3337A">
        <w:rPr>
          <w:rFonts w:ascii="PT Astra Serif" w:hAnsi="PT Astra Serif"/>
          <w:sz w:val="28"/>
          <w:szCs w:val="28"/>
        </w:rPr>
        <w:t>ногофункциональное устройство МФУ,</w:t>
      </w:r>
      <w:r w:rsidR="0031787F">
        <w:rPr>
          <w:rFonts w:ascii="PT Astra Serif" w:hAnsi="PT Astra Serif"/>
          <w:sz w:val="28"/>
          <w:szCs w:val="28"/>
        </w:rPr>
        <w:t xml:space="preserve"> </w:t>
      </w:r>
      <w:r w:rsidRPr="00E3337A">
        <w:rPr>
          <w:rFonts w:ascii="PT Astra Serif" w:hAnsi="PT Astra Serif"/>
          <w:sz w:val="28"/>
          <w:szCs w:val="28"/>
        </w:rPr>
        <w:t xml:space="preserve">мультимедийный проектор, экран для проектора, со штативом, ноутбук, </w:t>
      </w:r>
      <w:r>
        <w:rPr>
          <w:rFonts w:ascii="PT Astra Serif" w:hAnsi="PT Astra Serif"/>
          <w:sz w:val="28"/>
          <w:szCs w:val="28"/>
        </w:rPr>
        <w:t xml:space="preserve">гарнитура для компьютера, </w:t>
      </w:r>
      <w:r w:rsidRPr="00E3337A">
        <w:rPr>
          <w:rFonts w:ascii="PT Astra Serif" w:hAnsi="PT Astra Serif"/>
          <w:sz w:val="28"/>
          <w:szCs w:val="28"/>
        </w:rPr>
        <w:t>фотоаппарат</w:t>
      </w:r>
    </w:p>
    <w:p w:rsidR="00D136EA" w:rsidRPr="00435054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5. Поселение и постройки.</w:t>
      </w:r>
      <w:r w:rsidR="0031787F">
        <w:rPr>
          <w:rFonts w:ascii="Times New Roman" w:hAnsi="Times New Roman"/>
          <w:b/>
          <w:sz w:val="28"/>
          <w:szCs w:val="28"/>
        </w:rPr>
        <w:t xml:space="preserve"> </w:t>
      </w:r>
      <w:r w:rsidRPr="00435054">
        <w:rPr>
          <w:rFonts w:ascii="Times New Roman" w:hAnsi="Times New Roman"/>
          <w:b/>
          <w:sz w:val="28"/>
          <w:szCs w:val="28"/>
        </w:rPr>
        <w:t xml:space="preserve">Экскурсия. 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Цели</w:t>
      </w:r>
      <w:r w:rsidRPr="008B42C9">
        <w:rPr>
          <w:rFonts w:ascii="Times New Roman" w:hAnsi="Times New Roman"/>
          <w:sz w:val="28"/>
          <w:szCs w:val="28"/>
        </w:rPr>
        <w:t>: изучение  типов поселении у земледельческих оседлых народов;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lastRenderedPageBreak/>
        <w:t>Теория</w:t>
      </w:r>
      <w:r w:rsidRPr="008B42C9">
        <w:rPr>
          <w:rFonts w:ascii="Times New Roman" w:hAnsi="Times New Roman"/>
          <w:sz w:val="28"/>
          <w:szCs w:val="28"/>
        </w:rPr>
        <w:t>: этнографическое изучение построек; внутренняя планировка и обстановка жилища. Декоративная сторона.</w:t>
      </w:r>
    </w:p>
    <w:p w:rsidR="00D136EA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Практика</w:t>
      </w:r>
      <w:r w:rsidRPr="008B42C9">
        <w:rPr>
          <w:rFonts w:ascii="Times New Roman" w:hAnsi="Times New Roman"/>
          <w:sz w:val="28"/>
          <w:szCs w:val="28"/>
        </w:rPr>
        <w:t>: составление макета старинного деревенского  двора.</w:t>
      </w:r>
    </w:p>
    <w:p w:rsidR="009002EF" w:rsidRPr="008B42C9" w:rsidRDefault="009002EF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 и материалы: </w:t>
      </w:r>
      <w:r>
        <w:rPr>
          <w:rFonts w:ascii="PT Astra Serif" w:hAnsi="PT Astra Serif"/>
          <w:sz w:val="28"/>
          <w:szCs w:val="28"/>
        </w:rPr>
        <w:t>м</w:t>
      </w:r>
      <w:r w:rsidRPr="00E3337A">
        <w:rPr>
          <w:rFonts w:ascii="PT Astra Serif" w:hAnsi="PT Astra Serif"/>
          <w:sz w:val="28"/>
          <w:szCs w:val="28"/>
        </w:rPr>
        <w:t>ногофункциональное устройство МФУ,</w:t>
      </w:r>
      <w:r w:rsidR="0031787F">
        <w:rPr>
          <w:rFonts w:ascii="PT Astra Serif" w:hAnsi="PT Astra Serif"/>
          <w:sz w:val="28"/>
          <w:szCs w:val="28"/>
        </w:rPr>
        <w:t xml:space="preserve"> </w:t>
      </w:r>
      <w:r w:rsidRPr="00E3337A">
        <w:rPr>
          <w:rFonts w:ascii="PT Astra Serif" w:hAnsi="PT Astra Serif"/>
          <w:sz w:val="28"/>
          <w:szCs w:val="28"/>
        </w:rPr>
        <w:t xml:space="preserve">мультимедийный проектор, экран для проектора, со штативом, ноутбук, </w:t>
      </w:r>
      <w:r>
        <w:rPr>
          <w:rFonts w:ascii="PT Astra Serif" w:hAnsi="PT Astra Serif"/>
          <w:sz w:val="28"/>
          <w:szCs w:val="28"/>
        </w:rPr>
        <w:t xml:space="preserve">гарнитура для компьютера, </w:t>
      </w:r>
      <w:r w:rsidRPr="00E3337A">
        <w:rPr>
          <w:rFonts w:ascii="PT Astra Serif" w:hAnsi="PT Astra Serif"/>
          <w:sz w:val="28"/>
          <w:szCs w:val="28"/>
        </w:rPr>
        <w:t>фотоаппарат, экшн-камера</w:t>
      </w:r>
    </w:p>
    <w:p w:rsidR="00D136EA" w:rsidRPr="00435054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435054">
        <w:rPr>
          <w:rFonts w:ascii="Times New Roman" w:hAnsi="Times New Roman"/>
          <w:b/>
          <w:sz w:val="28"/>
          <w:szCs w:val="28"/>
        </w:rPr>
        <w:t>6.К</w:t>
      </w:r>
      <w:r w:rsidR="0086594B">
        <w:rPr>
          <w:rFonts w:ascii="Times New Roman" w:hAnsi="Times New Roman"/>
          <w:b/>
          <w:sz w:val="28"/>
          <w:szCs w:val="28"/>
        </w:rPr>
        <w:t>арсун</w:t>
      </w:r>
      <w:r w:rsidR="00763975">
        <w:rPr>
          <w:rFonts w:ascii="Times New Roman" w:hAnsi="Times New Roman"/>
          <w:b/>
          <w:sz w:val="28"/>
          <w:szCs w:val="28"/>
        </w:rPr>
        <w:t xml:space="preserve"> </w:t>
      </w:r>
      <w:r w:rsidR="0086594B">
        <w:rPr>
          <w:rFonts w:ascii="Times New Roman" w:hAnsi="Times New Roman"/>
          <w:b/>
          <w:sz w:val="28"/>
          <w:szCs w:val="28"/>
        </w:rPr>
        <w:t xml:space="preserve">в годы ВОВ. Выставка. </w:t>
      </w:r>
    </w:p>
    <w:p w:rsidR="00D136EA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Цели</w:t>
      </w:r>
      <w:r w:rsidRPr="008B42C9">
        <w:rPr>
          <w:rFonts w:ascii="Times New Roman" w:hAnsi="Times New Roman"/>
          <w:sz w:val="28"/>
          <w:szCs w:val="28"/>
        </w:rPr>
        <w:t xml:space="preserve">: Изучение исторических фактов оккупации нашей страны.    </w:t>
      </w:r>
    </w:p>
    <w:p w:rsidR="00D136EA" w:rsidRPr="008B42C9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Теория</w:t>
      </w:r>
      <w:r w:rsidRPr="008B42C9">
        <w:rPr>
          <w:rFonts w:ascii="Times New Roman" w:hAnsi="Times New Roman"/>
          <w:sz w:val="28"/>
          <w:szCs w:val="28"/>
        </w:rPr>
        <w:t>: Борьба нашего народа против фашизма, победа над             фашизмом и восстановление страны.</w:t>
      </w:r>
    </w:p>
    <w:p w:rsidR="009002EF" w:rsidRDefault="00D136EA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42C9">
        <w:rPr>
          <w:rFonts w:ascii="Times New Roman" w:hAnsi="Times New Roman"/>
          <w:b/>
          <w:sz w:val="28"/>
          <w:szCs w:val="28"/>
        </w:rPr>
        <w:t>Практика</w:t>
      </w:r>
      <w:r w:rsidRPr="008B42C9">
        <w:rPr>
          <w:rFonts w:ascii="Times New Roman" w:hAnsi="Times New Roman"/>
          <w:sz w:val="28"/>
          <w:szCs w:val="28"/>
        </w:rPr>
        <w:t>: Исследовательская – краеведческая работа по сбору      материалов об участниках войны; встреча с ветеранами войны, под</w:t>
      </w:r>
      <w:r>
        <w:rPr>
          <w:rFonts w:ascii="Times New Roman" w:hAnsi="Times New Roman"/>
          <w:sz w:val="28"/>
          <w:szCs w:val="28"/>
        </w:rPr>
        <w:t>готовка фото стендов, альбомов.</w:t>
      </w:r>
    </w:p>
    <w:p w:rsidR="009002EF" w:rsidRPr="008B42C9" w:rsidRDefault="009002EF" w:rsidP="009002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Оборудование и материалы: </w:t>
      </w:r>
      <w:r>
        <w:rPr>
          <w:rFonts w:ascii="PT Astra Serif" w:hAnsi="PT Astra Serif"/>
          <w:sz w:val="28"/>
          <w:szCs w:val="28"/>
        </w:rPr>
        <w:t>м</w:t>
      </w:r>
      <w:r w:rsidRPr="00E3337A">
        <w:rPr>
          <w:rFonts w:ascii="PT Astra Serif" w:hAnsi="PT Astra Serif"/>
          <w:sz w:val="28"/>
          <w:szCs w:val="28"/>
        </w:rPr>
        <w:t>ногофункциональное устройство МФУ,</w:t>
      </w:r>
      <w:r w:rsidR="0031787F">
        <w:rPr>
          <w:rFonts w:ascii="PT Astra Serif" w:hAnsi="PT Astra Serif"/>
          <w:sz w:val="28"/>
          <w:szCs w:val="28"/>
        </w:rPr>
        <w:t xml:space="preserve"> </w:t>
      </w:r>
      <w:r w:rsidRPr="00E3337A">
        <w:rPr>
          <w:rFonts w:ascii="PT Astra Serif" w:hAnsi="PT Astra Serif"/>
          <w:sz w:val="28"/>
          <w:szCs w:val="28"/>
        </w:rPr>
        <w:t xml:space="preserve">мультимедийный проектор, экран для проектора, со штативом, ноутбук, </w:t>
      </w:r>
      <w:r>
        <w:rPr>
          <w:rFonts w:ascii="PT Astra Serif" w:hAnsi="PT Astra Serif"/>
          <w:sz w:val="28"/>
          <w:szCs w:val="28"/>
        </w:rPr>
        <w:t xml:space="preserve">гарнитура для компьютера, </w:t>
      </w:r>
      <w:r w:rsidRPr="00E3337A">
        <w:rPr>
          <w:rFonts w:ascii="PT Astra Serif" w:hAnsi="PT Astra Serif"/>
          <w:sz w:val="28"/>
          <w:szCs w:val="28"/>
        </w:rPr>
        <w:t>фотоаппарат, экшн-камера</w:t>
      </w:r>
    </w:p>
    <w:p w:rsidR="009002EF" w:rsidRPr="00B02EEF" w:rsidRDefault="009002EF" w:rsidP="00B02EEF">
      <w:pPr>
        <w:tabs>
          <w:tab w:val="left" w:pos="2340"/>
        </w:tabs>
        <w:spacing w:line="240" w:lineRule="auto"/>
        <w:rPr>
          <w:rFonts w:ascii="Times New Roman" w:hAnsi="Times New Roman"/>
          <w:sz w:val="28"/>
          <w:szCs w:val="28"/>
        </w:rPr>
        <w:sectPr w:rsidR="009002EF" w:rsidRPr="00B02EEF" w:rsidSect="00B63441">
          <w:footerReference w:type="default" r:id="rId8"/>
          <w:pgSz w:w="12240" w:h="15840"/>
          <w:pgMar w:top="1134" w:right="1325" w:bottom="1134" w:left="1701" w:header="720" w:footer="720" w:gutter="0"/>
          <w:cols w:space="720"/>
          <w:noEndnote/>
        </w:sectPr>
      </w:pPr>
    </w:p>
    <w:p w:rsidR="00D136EA" w:rsidRDefault="00D136EA" w:rsidP="00D136E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2.</w:t>
      </w:r>
      <w:r w:rsidRPr="0047326C">
        <w:rPr>
          <w:rFonts w:ascii="Times New Roman" w:eastAsia="Calibri" w:hAnsi="Times New Roman"/>
          <w:b/>
          <w:sz w:val="28"/>
          <w:szCs w:val="28"/>
        </w:rPr>
        <w:t>Комплекс организационно-педагогических условий</w:t>
      </w:r>
    </w:p>
    <w:p w:rsidR="00D136EA" w:rsidRPr="00C152E2" w:rsidRDefault="00D136EA" w:rsidP="00D136E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2.1 </w:t>
      </w:r>
      <w:r w:rsidRPr="00C152E2">
        <w:rPr>
          <w:rFonts w:ascii="Times New Roman" w:eastAsia="Calibri" w:hAnsi="Times New Roman"/>
          <w:b/>
          <w:sz w:val="28"/>
          <w:szCs w:val="28"/>
        </w:rPr>
        <w:t>КАЛЕНДАРНЫЙ УЧЕБНЫЙ ГРАФИК</w:t>
      </w:r>
    </w:p>
    <w:p w:rsidR="00D136EA" w:rsidRDefault="00763975" w:rsidP="00D136E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на 2023-2024</w:t>
      </w:r>
      <w:r w:rsidR="00D136EA">
        <w:rPr>
          <w:rFonts w:ascii="Times New Roman" w:eastAsia="Calibri" w:hAnsi="Times New Roman"/>
          <w:b/>
          <w:sz w:val="28"/>
          <w:szCs w:val="28"/>
        </w:rPr>
        <w:t xml:space="preserve"> учебный год</w:t>
      </w:r>
      <w:r w:rsidR="0031787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D136EA">
        <w:rPr>
          <w:rFonts w:ascii="Times New Roman" w:eastAsia="Calibri" w:hAnsi="Times New Roman"/>
          <w:b/>
          <w:sz w:val="28"/>
          <w:szCs w:val="28"/>
        </w:rPr>
        <w:t>объединения «Краеведение</w:t>
      </w:r>
      <w:r w:rsidR="00D136EA" w:rsidRPr="00C152E2">
        <w:rPr>
          <w:rFonts w:ascii="Times New Roman" w:eastAsia="Calibri" w:hAnsi="Times New Roman"/>
          <w:b/>
          <w:sz w:val="28"/>
          <w:szCs w:val="28"/>
        </w:rPr>
        <w:t>»</w:t>
      </w:r>
    </w:p>
    <w:p w:rsidR="00763975" w:rsidRPr="00763975" w:rsidRDefault="00763975" w:rsidP="0076397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 w:bidi="en-US"/>
        </w:rPr>
      </w:pPr>
      <w:r w:rsidRPr="00763975">
        <w:rPr>
          <w:rFonts w:ascii="Times New Roman" w:eastAsia="Calibri" w:hAnsi="Times New Roman"/>
          <w:bCs/>
          <w:sz w:val="24"/>
          <w:szCs w:val="24"/>
          <w:lang w:eastAsia="en-US" w:bidi="en-US"/>
        </w:rPr>
        <w:t>Год обучения -1</w:t>
      </w:r>
    </w:p>
    <w:p w:rsidR="00763975" w:rsidRPr="00763975" w:rsidRDefault="00763975" w:rsidP="0076397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 w:bidi="en-US"/>
        </w:rPr>
      </w:pPr>
      <w:r w:rsidRPr="00763975">
        <w:rPr>
          <w:rFonts w:ascii="Times New Roman" w:eastAsia="Calibri" w:hAnsi="Times New Roman"/>
          <w:bCs/>
          <w:sz w:val="24"/>
          <w:szCs w:val="24"/>
          <w:lang w:eastAsia="en-US" w:bidi="en-US"/>
        </w:rPr>
        <w:t>Количество учебных недель-36</w:t>
      </w:r>
    </w:p>
    <w:p w:rsidR="00763975" w:rsidRPr="00763975" w:rsidRDefault="00763975" w:rsidP="0076397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 w:bidi="en-US"/>
        </w:rPr>
      </w:pPr>
      <w:r w:rsidRPr="00763975">
        <w:rPr>
          <w:rFonts w:ascii="Times New Roman" w:eastAsia="Calibri" w:hAnsi="Times New Roman"/>
          <w:bCs/>
          <w:sz w:val="24"/>
          <w:szCs w:val="24"/>
          <w:lang w:eastAsia="en-US" w:bidi="en-US"/>
        </w:rPr>
        <w:t>Количество учебных дней-72</w:t>
      </w:r>
    </w:p>
    <w:p w:rsidR="00763975" w:rsidRDefault="00763975" w:rsidP="00763975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D136EA" w:rsidRPr="00C152E2" w:rsidRDefault="00D136EA" w:rsidP="00D136E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1модуль</w:t>
      </w:r>
    </w:p>
    <w:p w:rsidR="003F75D1" w:rsidRDefault="003F75D1" w:rsidP="00D136EA">
      <w:pPr>
        <w:spacing w:after="0"/>
        <w:rPr>
          <w:rFonts w:ascii="Times New Roman" w:eastAsia="Calibri" w:hAnsi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78"/>
        <w:gridCol w:w="1125"/>
        <w:gridCol w:w="892"/>
        <w:gridCol w:w="1479"/>
        <w:gridCol w:w="928"/>
        <w:gridCol w:w="2447"/>
        <w:gridCol w:w="1643"/>
        <w:gridCol w:w="1634"/>
        <w:gridCol w:w="1479"/>
        <w:gridCol w:w="1583"/>
      </w:tblGrid>
      <w:tr w:rsidR="003F75D1" w:rsidTr="00230C48">
        <w:tc>
          <w:tcPr>
            <w:tcW w:w="578" w:type="dxa"/>
          </w:tcPr>
          <w:p w:rsidR="003F75D1" w:rsidRDefault="003F75D1" w:rsidP="00D136E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125" w:type="dxa"/>
          </w:tcPr>
          <w:p w:rsidR="003F75D1" w:rsidRPr="003F75D1" w:rsidRDefault="003F75D1" w:rsidP="00D136EA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F75D1">
              <w:rPr>
                <w:rFonts w:ascii="Times New Roman" w:eastAsia="Calibri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92" w:type="dxa"/>
          </w:tcPr>
          <w:p w:rsidR="003F75D1" w:rsidRPr="003F75D1" w:rsidRDefault="003F75D1" w:rsidP="00D136EA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F75D1">
              <w:rPr>
                <w:rFonts w:ascii="Times New Roman" w:eastAsia="Calibri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479" w:type="dxa"/>
          </w:tcPr>
          <w:p w:rsidR="003F75D1" w:rsidRPr="003F75D1" w:rsidRDefault="003F75D1" w:rsidP="00D136EA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F75D1">
              <w:rPr>
                <w:rFonts w:ascii="Times New Roman" w:eastAsia="Calibri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928" w:type="dxa"/>
          </w:tcPr>
          <w:p w:rsidR="003F75D1" w:rsidRDefault="003F75D1" w:rsidP="00D136E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47" w:type="dxa"/>
          </w:tcPr>
          <w:p w:rsidR="003F75D1" w:rsidRDefault="003F75D1" w:rsidP="00D136E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43" w:type="dxa"/>
          </w:tcPr>
          <w:p w:rsidR="003F75D1" w:rsidRDefault="003F75D1" w:rsidP="00D136E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634" w:type="dxa"/>
          </w:tcPr>
          <w:p w:rsidR="003F75D1" w:rsidRDefault="003F75D1" w:rsidP="00D136E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79" w:type="dxa"/>
          </w:tcPr>
          <w:p w:rsidR="003F75D1" w:rsidRPr="003F75D1" w:rsidRDefault="003F75D1" w:rsidP="00D136EA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F75D1">
              <w:rPr>
                <w:rFonts w:ascii="Times New Roman" w:eastAsia="Calibri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83" w:type="dxa"/>
          </w:tcPr>
          <w:p w:rsidR="003F75D1" w:rsidRPr="003F75D1" w:rsidRDefault="003F75D1" w:rsidP="00D136EA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F75D1">
              <w:rPr>
                <w:rFonts w:ascii="Times New Roman" w:eastAsia="Calibri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834B9" w:rsidTr="00230C48">
        <w:tc>
          <w:tcPr>
            <w:tcW w:w="578" w:type="dxa"/>
          </w:tcPr>
          <w:p w:rsidR="00C834B9" w:rsidRDefault="00207C47" w:rsidP="00D136E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C834B9" w:rsidRDefault="00230C48" w:rsidP="00D136E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C834B9" w:rsidRDefault="00C834B9" w:rsidP="00D136E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834B9" w:rsidRDefault="00C834B9" w:rsidP="00D136E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C834B9" w:rsidRDefault="00C834B9" w:rsidP="00D136E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C834B9" w:rsidRPr="00514694" w:rsidRDefault="00C834B9" w:rsidP="00583FA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Вводное занятие. Инструктаж по технике безопасности</w:t>
            </w:r>
          </w:p>
        </w:tc>
        <w:tc>
          <w:tcPr>
            <w:tcW w:w="1643" w:type="dxa"/>
          </w:tcPr>
          <w:p w:rsidR="00C834B9" w:rsidRPr="00514694" w:rsidRDefault="00C834B9" w:rsidP="00583FA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Лекция</w:t>
            </w:r>
          </w:p>
        </w:tc>
        <w:tc>
          <w:tcPr>
            <w:tcW w:w="1634" w:type="dxa"/>
          </w:tcPr>
          <w:p w:rsidR="00C834B9" w:rsidRPr="00514694" w:rsidRDefault="00C834B9" w:rsidP="00583FA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</w:tc>
        <w:tc>
          <w:tcPr>
            <w:tcW w:w="1479" w:type="dxa"/>
          </w:tcPr>
          <w:p w:rsidR="00C834B9" w:rsidRDefault="00C834B9" w:rsidP="00D136E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C834B9" w:rsidRDefault="00C834B9" w:rsidP="00D136E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30C48" w:rsidRDefault="00230C48" w:rsidP="00230C48">
            <w:r w:rsidRPr="00F0231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Предмет этнографии, как часть науки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Беседа, анализ</w:t>
            </w:r>
          </w:p>
        </w:tc>
        <w:tc>
          <w:tcPr>
            <w:tcW w:w="1479" w:type="dxa"/>
          </w:tcPr>
          <w:p w:rsidR="00230C48" w:rsidRDefault="00230C48" w:rsidP="00230C48">
            <w:r w:rsidRPr="00783685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30C48" w:rsidRDefault="00230C48" w:rsidP="00230C48">
            <w:r w:rsidRPr="00F0231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Этнография – часть исторической науки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Беседа, анализ</w:t>
            </w:r>
          </w:p>
        </w:tc>
        <w:tc>
          <w:tcPr>
            <w:tcW w:w="1479" w:type="dxa"/>
          </w:tcPr>
          <w:p w:rsidR="00230C48" w:rsidRDefault="00230C48" w:rsidP="00230C48">
            <w:r w:rsidRPr="00783685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30C48" w:rsidRDefault="00230C48" w:rsidP="00230C48">
            <w:r w:rsidRPr="00F0231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Подбор учебного материала по этнографии.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Беседа, анализ</w:t>
            </w:r>
          </w:p>
        </w:tc>
        <w:tc>
          <w:tcPr>
            <w:tcW w:w="1479" w:type="dxa"/>
          </w:tcPr>
          <w:p w:rsidR="00230C48" w:rsidRDefault="00230C48" w:rsidP="00230C48">
            <w:r w:rsidRPr="00783685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30C48" w:rsidRDefault="00230C48" w:rsidP="00230C48">
            <w:r w:rsidRPr="00F0231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« Древо жизни»- моя родословная. Работа над рефератом.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Наблюдение, 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783685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30C48" w:rsidRDefault="00230C48" w:rsidP="00230C48">
            <w:r w:rsidRPr="00B0618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« Древо жизни»- моя родословная. Работа над рефератом.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Наблюдение, 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783685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30C48" w:rsidRDefault="00230C48" w:rsidP="00230C48">
            <w:r w:rsidRPr="00B0618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Древо жизни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79" w:type="dxa"/>
          </w:tcPr>
          <w:p w:rsidR="00230C48" w:rsidRDefault="00230C48" w:rsidP="00230C48">
            <w:r w:rsidRPr="00783685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30C48" w:rsidRDefault="00230C48" w:rsidP="00230C48">
            <w:r w:rsidRPr="00B0618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Древо жизни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79" w:type="dxa"/>
          </w:tcPr>
          <w:p w:rsidR="00230C48" w:rsidRDefault="00230C48" w:rsidP="00230C48">
            <w:r w:rsidRPr="00783685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30C48" w:rsidRDefault="00230C48" w:rsidP="00230C48">
            <w:r w:rsidRPr="00B0618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Я гражданин России. Работа над рефератом.</w:t>
            </w:r>
          </w:p>
        </w:tc>
        <w:tc>
          <w:tcPr>
            <w:tcW w:w="1643" w:type="dxa"/>
          </w:tcPr>
          <w:p w:rsidR="00230C48" w:rsidRDefault="00230C48" w:rsidP="00230C48">
            <w:r w:rsidRPr="0089179F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Наблюдение, 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B3687A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30C48" w:rsidRDefault="00230C48" w:rsidP="00230C48">
            <w:r w:rsidRPr="00B0618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Символы Родины.</w:t>
            </w:r>
          </w:p>
        </w:tc>
        <w:tc>
          <w:tcPr>
            <w:tcW w:w="1643" w:type="dxa"/>
          </w:tcPr>
          <w:p w:rsidR="00230C48" w:rsidRDefault="00230C48" w:rsidP="00230C48">
            <w:r w:rsidRPr="0089179F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Наблюдение, 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B3687A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30C48" w:rsidRDefault="00230C48" w:rsidP="00230C48">
            <w:r w:rsidRPr="007F459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Герб России.</w:t>
            </w:r>
          </w:p>
        </w:tc>
        <w:tc>
          <w:tcPr>
            <w:tcW w:w="1643" w:type="dxa"/>
          </w:tcPr>
          <w:p w:rsidR="00230C48" w:rsidRDefault="00230C48" w:rsidP="00230C48">
            <w:r w:rsidRPr="0089179F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Наблюдение, 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B3687A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30C48" w:rsidRDefault="00230C48" w:rsidP="00230C48">
            <w:r w:rsidRPr="007F459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Герб области,района</w:t>
            </w:r>
          </w:p>
        </w:tc>
        <w:tc>
          <w:tcPr>
            <w:tcW w:w="1643" w:type="dxa"/>
          </w:tcPr>
          <w:p w:rsidR="00230C48" w:rsidRDefault="00230C48" w:rsidP="00230C48">
            <w:r w:rsidRPr="0089179F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B3687A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30C48" w:rsidRDefault="00230C48" w:rsidP="00230C48">
            <w:r w:rsidRPr="007F459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Флаг област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14694">
              <w:rPr>
                <w:rFonts w:ascii="Times New Roman" w:hAnsi="Times New Roman"/>
                <w:sz w:val="24"/>
                <w:szCs w:val="24"/>
              </w:rPr>
              <w:t>, района.</w:t>
            </w:r>
          </w:p>
        </w:tc>
        <w:tc>
          <w:tcPr>
            <w:tcW w:w="1643" w:type="dxa"/>
          </w:tcPr>
          <w:p w:rsidR="00230C48" w:rsidRDefault="00230C48" w:rsidP="00230C48">
            <w:r w:rsidRPr="0089179F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B3687A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30C48" w:rsidRDefault="00230C48" w:rsidP="00230C48">
            <w:r w:rsidRPr="001701E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Флаг России.</w:t>
            </w:r>
          </w:p>
        </w:tc>
        <w:tc>
          <w:tcPr>
            <w:tcW w:w="1643" w:type="dxa"/>
          </w:tcPr>
          <w:p w:rsidR="00230C48" w:rsidRDefault="00230C48" w:rsidP="00230C48">
            <w:r w:rsidRPr="0089179F">
              <w:rPr>
                <w:rFonts w:ascii="Times New Roman" w:eastAsia="Calibri" w:hAnsi="Times New Roman"/>
                <w:sz w:val="24"/>
                <w:szCs w:val="24"/>
              </w:rPr>
              <w:t xml:space="preserve">Комплексное </w:t>
            </w:r>
            <w:r w:rsidRPr="0089179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479" w:type="dxa"/>
          </w:tcPr>
          <w:p w:rsidR="00230C48" w:rsidRDefault="00230C48" w:rsidP="00230C48">
            <w:r w:rsidRPr="00B3687A">
              <w:rPr>
                <w:rFonts w:ascii="Times New Roman" w:eastAsia="Calibri" w:hAnsi="Times New Roman"/>
                <w:sz w:val="24"/>
                <w:szCs w:val="24"/>
              </w:rPr>
              <w:t xml:space="preserve">МБОУ КСШ им. </w:t>
            </w:r>
            <w:r w:rsidRPr="00B3687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30C48" w:rsidRDefault="00230C48" w:rsidP="00230C48">
            <w:r w:rsidRPr="001701E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Моё гражданство.</w:t>
            </w:r>
          </w:p>
        </w:tc>
        <w:tc>
          <w:tcPr>
            <w:tcW w:w="1643" w:type="dxa"/>
          </w:tcPr>
          <w:p w:rsidR="00230C48" w:rsidRDefault="00230C48" w:rsidP="00230C48">
            <w:r w:rsidRPr="0089179F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B3687A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30C48" w:rsidRDefault="00230C48" w:rsidP="00230C48">
            <w:r w:rsidRPr="001701E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Гимн России.</w:t>
            </w:r>
          </w:p>
        </w:tc>
        <w:tc>
          <w:tcPr>
            <w:tcW w:w="1643" w:type="dxa"/>
          </w:tcPr>
          <w:p w:rsidR="00230C48" w:rsidRDefault="00230C48" w:rsidP="00230C48">
            <w:r w:rsidRPr="0089179F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B3687A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30C48" w:rsidRDefault="00230C48" w:rsidP="00230C48">
            <w:r w:rsidRPr="001701E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Гимн област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14694">
              <w:rPr>
                <w:rFonts w:ascii="Times New Roman" w:hAnsi="Times New Roman"/>
                <w:sz w:val="24"/>
                <w:szCs w:val="24"/>
              </w:rPr>
              <w:t>,района.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Default="00230C48" w:rsidP="00230C48">
            <w:r w:rsidRPr="003307C3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C65EB1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30C48" w:rsidRDefault="00230C48" w:rsidP="00230C48">
            <w:r w:rsidRPr="001701E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 xml:space="preserve">Моя область в прошлом и в наши дни. 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Default="00230C48" w:rsidP="00230C48">
            <w:r w:rsidRPr="003307C3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C65EB1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30C48" w:rsidRDefault="00230C48" w:rsidP="00230C48">
            <w:r w:rsidRPr="001701E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История области в прошлом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Default="00230C48" w:rsidP="00230C48">
            <w:r w:rsidRPr="003307C3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C65EB1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30C48" w:rsidRDefault="00230C48" w:rsidP="00230C48">
            <w:r w:rsidRPr="00C5280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 xml:space="preserve">Из общественного быта ульяновцев. 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Default="00230C48" w:rsidP="00230C48">
            <w:r w:rsidRPr="003307C3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C65EB1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30C48" w:rsidRDefault="00230C48" w:rsidP="00230C48">
            <w:r w:rsidRPr="00C5280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Путешествие  в прошлое(виртуально)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Default="00230C48" w:rsidP="00230C48">
            <w:r w:rsidRPr="003307C3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C65EB1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30C48" w:rsidRDefault="00230C48" w:rsidP="00230C48">
            <w:r w:rsidRPr="00C5280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 xml:space="preserve"> Великая – Октябрьская  революция (1912 – </w:t>
            </w:r>
            <w:r w:rsidRPr="00514694">
              <w:rPr>
                <w:rFonts w:ascii="Times New Roman" w:hAnsi="Times New Roman"/>
                <w:sz w:val="24"/>
                <w:szCs w:val="24"/>
              </w:rPr>
              <w:lastRenderedPageBreak/>
              <w:t>1918).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Комплексное занятие</w:t>
            </w:r>
          </w:p>
        </w:tc>
        <w:tc>
          <w:tcPr>
            <w:tcW w:w="1634" w:type="dxa"/>
          </w:tcPr>
          <w:p w:rsidR="00230C48" w:rsidRDefault="00230C48" w:rsidP="00230C48">
            <w:r w:rsidRPr="003307C3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C65EB1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30C48" w:rsidRDefault="00230C48" w:rsidP="00230C48">
            <w:r w:rsidRPr="00D572C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Проект «Люди революции»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Default="00230C48" w:rsidP="00230C48">
            <w:r w:rsidRPr="003307C3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C65EB1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30C48" w:rsidRDefault="00230C48" w:rsidP="00230C48">
            <w:r w:rsidRPr="00D572C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Коллективизация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Default="00230C48" w:rsidP="00230C48">
            <w:r w:rsidRPr="003307C3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C65EB1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30C48" w:rsidRDefault="00230C48" w:rsidP="00230C48">
            <w:r w:rsidRPr="00D572C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Великая Отечественная война.</w:t>
            </w:r>
          </w:p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Экскурсия к обелиску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79" w:type="dxa"/>
          </w:tcPr>
          <w:p w:rsidR="00230C48" w:rsidRDefault="00230C48" w:rsidP="00230C48">
            <w:r w:rsidRPr="00144BFF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30C48" w:rsidRDefault="00230C48" w:rsidP="00230C48">
            <w:r w:rsidRPr="00D572C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 xml:space="preserve"> Поект «Великая Отечественная война»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79" w:type="dxa"/>
          </w:tcPr>
          <w:p w:rsidR="00230C48" w:rsidRDefault="00230C48" w:rsidP="00230C48">
            <w:r w:rsidRPr="00144BFF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30C48" w:rsidRDefault="00230C48" w:rsidP="00230C48">
            <w:r w:rsidRPr="00D572C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Моя область  в наши</w:t>
            </w:r>
          </w:p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 xml:space="preserve"> дни.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144BFF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30C48" w:rsidRDefault="00230C48" w:rsidP="00230C48">
            <w:r w:rsidRPr="009D6B6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Экскурсия(заочная)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144BFF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30C48" w:rsidRDefault="00230C48" w:rsidP="00230C48">
            <w:r w:rsidRPr="009D6B6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История моего села</w:t>
            </w:r>
            <w:r>
              <w:rPr>
                <w:rFonts w:ascii="Times New Roman" w:hAnsi="Times New Roman"/>
                <w:sz w:val="24"/>
                <w:szCs w:val="24"/>
              </w:rPr>
              <w:t>, поселка</w:t>
            </w:r>
          </w:p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 xml:space="preserve">Исследовательская работа. 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144BFF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30C48" w:rsidRDefault="00230C48" w:rsidP="00230C48">
            <w:r w:rsidRPr="006408E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« У кого нет старого, у того нет нового».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144BFF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30C48" w:rsidRDefault="00230C48" w:rsidP="00230C48">
            <w:r w:rsidRPr="006408E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Pr="00514694" w:rsidRDefault="00230C48" w:rsidP="00230C48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>История моего села.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79" w:type="dxa"/>
          </w:tcPr>
          <w:p w:rsidR="00230C48" w:rsidRDefault="00230C48" w:rsidP="00230C48">
            <w:r w:rsidRPr="00144BFF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0C48" w:rsidTr="00230C48">
        <w:tc>
          <w:tcPr>
            <w:tcW w:w="578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1125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30C48" w:rsidRDefault="00230C48" w:rsidP="00230C48">
            <w:r w:rsidRPr="006408E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0C48" w:rsidRDefault="00230C48" w:rsidP="00230C48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694">
              <w:rPr>
                <w:rFonts w:ascii="Times New Roman" w:hAnsi="Times New Roman"/>
                <w:sz w:val="24"/>
                <w:szCs w:val="24"/>
              </w:rPr>
              <w:t xml:space="preserve">История  села </w:t>
            </w:r>
          </w:p>
          <w:p w:rsidR="00230C48" w:rsidRPr="00514694" w:rsidRDefault="00230C48" w:rsidP="00230C48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за полугодие</w:t>
            </w:r>
          </w:p>
        </w:tc>
        <w:tc>
          <w:tcPr>
            <w:tcW w:w="1643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634" w:type="dxa"/>
          </w:tcPr>
          <w:p w:rsidR="00230C48" w:rsidRPr="00514694" w:rsidRDefault="00230C48" w:rsidP="00230C4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694">
              <w:rPr>
                <w:rFonts w:ascii="Times New Roman" w:eastAsia="Calibri" w:hAnsi="Times New Roman"/>
                <w:sz w:val="24"/>
                <w:szCs w:val="24"/>
              </w:rPr>
              <w:t>Наблюдение, анализ, беседа</w:t>
            </w:r>
          </w:p>
        </w:tc>
        <w:tc>
          <w:tcPr>
            <w:tcW w:w="1479" w:type="dxa"/>
          </w:tcPr>
          <w:p w:rsidR="00230C48" w:rsidRDefault="00230C48" w:rsidP="00230C48">
            <w:r w:rsidRPr="00144BFF">
              <w:rPr>
                <w:rFonts w:ascii="Times New Roman" w:eastAsia="Calibri" w:hAnsi="Times New Roman"/>
                <w:sz w:val="24"/>
                <w:szCs w:val="24"/>
              </w:rPr>
              <w:t>МБОУ КСШ им. Д.Н.Гусева</w:t>
            </w:r>
          </w:p>
        </w:tc>
        <w:tc>
          <w:tcPr>
            <w:tcW w:w="1583" w:type="dxa"/>
          </w:tcPr>
          <w:p w:rsidR="00230C48" w:rsidRDefault="00230C48" w:rsidP="00230C4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3076"/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88"/>
      </w:tblGrid>
      <w:tr w:rsidR="00207C47" w:rsidRPr="00514694" w:rsidTr="00207C47">
        <w:trPr>
          <w:trHeight w:val="123"/>
        </w:trPr>
        <w:tc>
          <w:tcPr>
            <w:tcW w:w="15088" w:type="dxa"/>
            <w:tcBorders>
              <w:top w:val="single" w:sz="4" w:space="0" w:color="auto"/>
              <w:bottom w:val="single" w:sz="4" w:space="0" w:color="auto"/>
            </w:tcBorders>
          </w:tcPr>
          <w:p w:rsidR="00207C47" w:rsidRDefault="00207C47" w:rsidP="00207C4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51469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 модуль</w:t>
            </w:r>
          </w:p>
          <w:p w:rsidR="00E8525E" w:rsidRDefault="00E8525E" w:rsidP="00207C4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134"/>
              <w:gridCol w:w="850"/>
              <w:gridCol w:w="1134"/>
              <w:gridCol w:w="1276"/>
              <w:gridCol w:w="3729"/>
              <w:gridCol w:w="1495"/>
              <w:gridCol w:w="1495"/>
              <w:gridCol w:w="1495"/>
              <w:gridCol w:w="1495"/>
            </w:tblGrid>
            <w:tr w:rsidR="004325BF" w:rsidTr="00E8525E">
              <w:tc>
                <w:tcPr>
                  <w:tcW w:w="846" w:type="dxa"/>
                </w:tcPr>
                <w:p w:rsidR="004325BF" w:rsidRDefault="004325BF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325BF" w:rsidRP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850" w:type="dxa"/>
                </w:tcPr>
                <w:p w:rsidR="004325BF" w:rsidRDefault="004325BF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325BF" w:rsidRDefault="004325BF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325BF" w:rsidRDefault="004325BF" w:rsidP="00AD5402">
                  <w:pPr>
                    <w:framePr w:hSpace="180" w:wrap="around" w:vAnchor="text" w:hAnchor="margin" w:xAlign="center" w:y="-3076"/>
                  </w:pPr>
                  <w:r w:rsidRPr="00613C77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4325BF" w:rsidRPr="00514694" w:rsidRDefault="004325BF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«Они родились в селе»- о ветеранах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</w:p>
              </w:tc>
              <w:tc>
                <w:tcPr>
                  <w:tcW w:w="1495" w:type="dxa"/>
                </w:tcPr>
                <w:p w:rsidR="004325BF" w:rsidRPr="00514694" w:rsidRDefault="004325BF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4325BF" w:rsidRPr="00514694" w:rsidRDefault="004325BF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4325BF" w:rsidRDefault="004325BF" w:rsidP="00AD5402">
                  <w:pPr>
                    <w:framePr w:hSpace="180" w:wrap="around" w:vAnchor="text" w:hAnchor="margin" w:xAlign="center" w:y="-3076"/>
                  </w:pPr>
                  <w:r w:rsidRPr="00564C7A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4325BF" w:rsidRDefault="004325BF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4325BF" w:rsidTr="00E8525E">
              <w:tc>
                <w:tcPr>
                  <w:tcW w:w="846" w:type="dxa"/>
                </w:tcPr>
                <w:p w:rsidR="004325BF" w:rsidRDefault="004325BF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325BF" w:rsidRP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850" w:type="dxa"/>
                </w:tcPr>
                <w:p w:rsidR="004325BF" w:rsidRDefault="004325BF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325BF" w:rsidRDefault="004325BF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325BF" w:rsidRDefault="004325BF" w:rsidP="00AD5402">
                  <w:pPr>
                    <w:framePr w:hSpace="180" w:wrap="around" w:vAnchor="text" w:hAnchor="margin" w:xAlign="center" w:y="-3076"/>
                  </w:pPr>
                  <w:r w:rsidRPr="00613C77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4325BF" w:rsidRPr="00514694" w:rsidRDefault="004325BF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История одной семьи. </w:t>
                  </w:r>
                </w:p>
              </w:tc>
              <w:tc>
                <w:tcPr>
                  <w:tcW w:w="1495" w:type="dxa"/>
                </w:tcPr>
                <w:p w:rsidR="004325BF" w:rsidRPr="00514694" w:rsidRDefault="004325BF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4325BF" w:rsidRPr="00514694" w:rsidRDefault="004325BF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4325BF" w:rsidRDefault="004325BF" w:rsidP="00AD5402">
                  <w:pPr>
                    <w:framePr w:hSpace="180" w:wrap="around" w:vAnchor="text" w:hAnchor="margin" w:xAlign="center" w:y="-3076"/>
                  </w:pPr>
                  <w:r w:rsidRPr="00564C7A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4325BF" w:rsidRDefault="004325BF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85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613C77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Экскурсия.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564C7A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85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613C77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 xml:space="preserve">Жанры фольклора. 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564C7A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85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613C77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Героический эпос.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564C7A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85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613C77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Историческая песня.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564C7A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85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613C77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Былины.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4E66A7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85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D06897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Народная сказка.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4E66A7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230C48" w:rsidRP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85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D06897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Частушки.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4E66A7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85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Пословицы.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</w:t>
                  </w: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Наблюдени</w:t>
                  </w: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е, 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4E66A7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 xml:space="preserve">МБОУ </w:t>
                  </w:r>
                  <w:r w:rsidRPr="004E66A7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85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805881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Пословицы и поговорки.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A77C49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85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805881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Поговорки.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A77C49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85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805881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Загадки.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A77C49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85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CD1ADF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Охрана памятников культуры. Работа над рефератом.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A77C49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85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CD1ADF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Исторические памятники.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A77C49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85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CD1ADF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Памятники культуры.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A77C49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134" w:type="dxa"/>
                </w:tcPr>
                <w:p w:rsidR="00230C48" w:rsidRP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85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CD1ADF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Памятники района.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A77C49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85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CD1ADF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Экскурсия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lastRenderedPageBreak/>
                    <w:t>19</w:t>
                  </w: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85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Памятники нашего села.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D07D06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85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CC7F05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Охрана памятников.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D07D06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85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CC7F05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Леса вокруг села.</w:t>
                  </w:r>
                </w:p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Экскурсия</w:t>
                  </w:r>
                </w:p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D07D06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85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CC7F05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Проект «Природа села»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D07D06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FB1B3B"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85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CC7F05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Памятник Гончарову. его произведения.</w:t>
                  </w:r>
                </w:p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Памятник Пластову и его картины.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Наблюдение, 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D07D06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E8525E">
              <w:tc>
                <w:tcPr>
                  <w:tcW w:w="84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85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CC7F05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9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Религия и религиозные пережитки. Доклад на тему.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95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Анализ, беседа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D07D06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95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128"/>
              <w:gridCol w:w="852"/>
              <w:gridCol w:w="1140"/>
              <w:gridCol w:w="1272"/>
              <w:gridCol w:w="3732"/>
              <w:gridCol w:w="1500"/>
              <w:gridCol w:w="1488"/>
              <w:gridCol w:w="1500"/>
              <w:gridCol w:w="1464"/>
            </w:tblGrid>
            <w:tr w:rsidR="004325BF" w:rsidTr="00FB1B3B">
              <w:trPr>
                <w:trHeight w:val="324"/>
              </w:trPr>
              <w:tc>
                <w:tcPr>
                  <w:tcW w:w="828" w:type="dxa"/>
                </w:tcPr>
                <w:p w:rsidR="004325BF" w:rsidRDefault="004325BF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128" w:type="dxa"/>
                </w:tcPr>
                <w:p w:rsidR="004325BF" w:rsidRP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852" w:type="dxa"/>
                </w:tcPr>
                <w:p w:rsidR="004325BF" w:rsidRDefault="004325BF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4325BF" w:rsidRDefault="004325BF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4325BF" w:rsidRDefault="004325BF" w:rsidP="00AD5402">
                  <w:pPr>
                    <w:framePr w:hSpace="180" w:wrap="around" w:vAnchor="text" w:hAnchor="margin" w:xAlign="center" w:y="-3076"/>
                  </w:pPr>
                  <w:r w:rsidRPr="00895311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4325BF" w:rsidRPr="00514694" w:rsidRDefault="004325BF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Христианство</w:t>
                  </w:r>
                </w:p>
              </w:tc>
              <w:tc>
                <w:tcPr>
                  <w:tcW w:w="1500" w:type="dxa"/>
                </w:tcPr>
                <w:p w:rsidR="004325BF" w:rsidRPr="00514694" w:rsidRDefault="004325BF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4325BF" w:rsidRPr="00514694" w:rsidRDefault="004325BF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Анализ, беседа</w:t>
                  </w:r>
                </w:p>
              </w:tc>
              <w:tc>
                <w:tcPr>
                  <w:tcW w:w="1500" w:type="dxa"/>
                </w:tcPr>
                <w:p w:rsidR="004325BF" w:rsidRDefault="004325BF" w:rsidP="00AD5402">
                  <w:pPr>
                    <w:framePr w:hSpace="180" w:wrap="around" w:vAnchor="text" w:hAnchor="margin" w:xAlign="center" w:y="-3076"/>
                  </w:pPr>
                  <w:r w:rsidRPr="005D7655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4325BF" w:rsidRDefault="004325BF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FB1B3B">
              <w:trPr>
                <w:trHeight w:val="324"/>
              </w:trPr>
              <w:tc>
                <w:tcPr>
                  <w:tcW w:w="828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128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852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895311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Мусульманство</w:t>
                  </w:r>
                </w:p>
              </w:tc>
              <w:tc>
                <w:tcPr>
                  <w:tcW w:w="1500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1488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50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5D7655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FB1B3B">
              <w:trPr>
                <w:trHeight w:val="324"/>
              </w:trPr>
              <w:tc>
                <w:tcPr>
                  <w:tcW w:w="828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lastRenderedPageBreak/>
                    <w:t>27</w:t>
                  </w:r>
                </w:p>
              </w:tc>
              <w:tc>
                <w:tcPr>
                  <w:tcW w:w="1128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852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981FE4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Шаманизм.</w:t>
                  </w:r>
                </w:p>
              </w:tc>
              <w:tc>
                <w:tcPr>
                  <w:tcW w:w="1500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Анализ, беседа</w:t>
                  </w:r>
                </w:p>
              </w:tc>
              <w:tc>
                <w:tcPr>
                  <w:tcW w:w="150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5D7655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FB1B3B">
              <w:trPr>
                <w:trHeight w:val="324"/>
              </w:trPr>
              <w:tc>
                <w:tcPr>
                  <w:tcW w:w="828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128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852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981FE4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Пережитки семейного родового культа</w:t>
                  </w:r>
                </w:p>
              </w:tc>
              <w:tc>
                <w:tcPr>
                  <w:tcW w:w="1500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Анализ, беседа</w:t>
                  </w:r>
                </w:p>
              </w:tc>
              <w:tc>
                <w:tcPr>
                  <w:tcW w:w="150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5D7655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FB1B3B">
              <w:trPr>
                <w:trHeight w:val="324"/>
              </w:trPr>
              <w:tc>
                <w:tcPr>
                  <w:tcW w:w="828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128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852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981FE4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Прочие дохристианские и домусульманские верования</w:t>
                  </w:r>
                </w:p>
              </w:tc>
              <w:tc>
                <w:tcPr>
                  <w:tcW w:w="1500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Анализ, беседа</w:t>
                  </w:r>
                </w:p>
              </w:tc>
              <w:tc>
                <w:tcPr>
                  <w:tcW w:w="150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5D7655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FB1B3B">
              <w:trPr>
                <w:trHeight w:val="324"/>
              </w:trPr>
              <w:tc>
                <w:tcPr>
                  <w:tcW w:w="828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128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852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981FE4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Народное творчество. Альбомы, стенды.</w:t>
                  </w:r>
                </w:p>
              </w:tc>
              <w:tc>
                <w:tcPr>
                  <w:tcW w:w="1500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Анализ, беседа</w:t>
                  </w:r>
                </w:p>
              </w:tc>
              <w:tc>
                <w:tcPr>
                  <w:tcW w:w="150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5D7655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FB1B3B">
              <w:trPr>
                <w:trHeight w:val="324"/>
              </w:trPr>
              <w:tc>
                <w:tcPr>
                  <w:tcW w:w="828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128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852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2A33F0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Фольклор – обрядовые песни</w:t>
                  </w:r>
                </w:p>
              </w:tc>
              <w:tc>
                <w:tcPr>
                  <w:tcW w:w="1500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Анализ, беседа</w:t>
                  </w:r>
                </w:p>
              </w:tc>
              <w:tc>
                <w:tcPr>
                  <w:tcW w:w="150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5D7655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FB1B3B">
              <w:trPr>
                <w:trHeight w:val="324"/>
              </w:trPr>
              <w:tc>
                <w:tcPr>
                  <w:tcW w:w="828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128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30C48">
                    <w:rPr>
                      <w:rFonts w:ascii="Times New Roman" w:eastAsia="Calibri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852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2A33F0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Народный театр</w:t>
                  </w:r>
                </w:p>
              </w:tc>
              <w:tc>
                <w:tcPr>
                  <w:tcW w:w="1500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Наблюдение, анализ, беседа</w:t>
                  </w:r>
                </w:p>
              </w:tc>
              <w:tc>
                <w:tcPr>
                  <w:tcW w:w="150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5D7655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FB1B3B">
              <w:trPr>
                <w:trHeight w:val="324"/>
              </w:trPr>
              <w:tc>
                <w:tcPr>
                  <w:tcW w:w="828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33</w:t>
                  </w:r>
                </w:p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28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852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2A33F0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Поселение и постройки.</w:t>
                  </w:r>
                </w:p>
              </w:tc>
              <w:tc>
                <w:tcPr>
                  <w:tcW w:w="1500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Анализ, беседа</w:t>
                  </w:r>
                </w:p>
              </w:tc>
              <w:tc>
                <w:tcPr>
                  <w:tcW w:w="150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5D7655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FB1B3B">
              <w:trPr>
                <w:trHeight w:val="324"/>
              </w:trPr>
              <w:tc>
                <w:tcPr>
                  <w:tcW w:w="828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128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852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 xml:space="preserve">Типы </w:t>
                  </w:r>
                  <w:r w:rsidR="003E6C68">
                    <w:rPr>
                      <w:rFonts w:ascii="Times New Roman" w:hAnsi="Times New Roman"/>
                      <w:sz w:val="24"/>
                      <w:szCs w:val="24"/>
                    </w:rPr>
                    <w:t>поселений</w:t>
                  </w: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00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Наблюдение, анализ, беседа</w:t>
                  </w:r>
                </w:p>
              </w:tc>
              <w:tc>
                <w:tcPr>
                  <w:tcW w:w="150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5D7655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FB1B3B">
              <w:trPr>
                <w:trHeight w:val="324"/>
              </w:trPr>
              <w:tc>
                <w:tcPr>
                  <w:tcW w:w="828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128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852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Изучение построек, материал и </w:t>
                  </w: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строительная техника.</w:t>
                  </w:r>
                </w:p>
              </w:tc>
              <w:tc>
                <w:tcPr>
                  <w:tcW w:w="1500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Практическ</w:t>
                  </w: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ое занятие</w:t>
                  </w:r>
                </w:p>
              </w:tc>
              <w:tc>
                <w:tcPr>
                  <w:tcW w:w="1488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Тестирован</w:t>
                  </w: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ие</w:t>
                  </w:r>
                </w:p>
              </w:tc>
              <w:tc>
                <w:tcPr>
                  <w:tcW w:w="150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5D7655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 xml:space="preserve">МБОУ </w:t>
                  </w:r>
                  <w:r w:rsidRPr="005D7655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КСШ им. Д.Н.Гусева</w:t>
                  </w:r>
                </w:p>
              </w:tc>
              <w:tc>
                <w:tcPr>
                  <w:tcW w:w="146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FB1B3B">
              <w:trPr>
                <w:trHeight w:val="324"/>
              </w:trPr>
              <w:tc>
                <w:tcPr>
                  <w:tcW w:w="828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128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852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A6131A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Экскурсия.</w:t>
                  </w:r>
                </w:p>
              </w:tc>
              <w:tc>
                <w:tcPr>
                  <w:tcW w:w="1500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Конференция</w:t>
                  </w:r>
                </w:p>
              </w:tc>
              <w:tc>
                <w:tcPr>
                  <w:tcW w:w="1488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Беседа, наблюдение</w:t>
                  </w:r>
                </w:p>
              </w:tc>
              <w:tc>
                <w:tcPr>
                  <w:tcW w:w="150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5D7655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FB1B3B">
              <w:trPr>
                <w:trHeight w:val="324"/>
              </w:trPr>
              <w:tc>
                <w:tcPr>
                  <w:tcW w:w="828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128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852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A6131A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Карсун</w:t>
                  </w: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годы ВОВ</w:t>
                  </w:r>
                </w:p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Наши ветераны. Выставка.</w:t>
                  </w:r>
                </w:p>
              </w:tc>
              <w:tc>
                <w:tcPr>
                  <w:tcW w:w="1500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Беседа, наблюдение</w:t>
                  </w:r>
                </w:p>
              </w:tc>
              <w:tc>
                <w:tcPr>
                  <w:tcW w:w="150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5D7655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FB1B3B">
              <w:trPr>
                <w:trHeight w:val="324"/>
              </w:trPr>
              <w:tc>
                <w:tcPr>
                  <w:tcW w:w="828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1128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852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A6131A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Народное творчество. Альбомы, стенды.</w:t>
                  </w:r>
                </w:p>
              </w:tc>
              <w:tc>
                <w:tcPr>
                  <w:tcW w:w="1500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Анализ, беседа</w:t>
                  </w:r>
                </w:p>
              </w:tc>
              <w:tc>
                <w:tcPr>
                  <w:tcW w:w="150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5D7655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FB1B3B">
              <w:trPr>
                <w:trHeight w:val="324"/>
              </w:trPr>
              <w:tc>
                <w:tcPr>
                  <w:tcW w:w="828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39</w:t>
                  </w:r>
                </w:p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28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852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A6131A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hAnsi="Times New Roman"/>
                      <w:sz w:val="24"/>
                      <w:szCs w:val="24"/>
                    </w:rPr>
                    <w:t>Народное творчество. Альбомы, стенды.</w:t>
                  </w:r>
                </w:p>
              </w:tc>
              <w:tc>
                <w:tcPr>
                  <w:tcW w:w="1500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Комплексное занятие</w:t>
                  </w:r>
                </w:p>
              </w:tc>
              <w:tc>
                <w:tcPr>
                  <w:tcW w:w="1488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14694">
                    <w:rPr>
                      <w:rFonts w:ascii="Times New Roman" w:eastAsia="Calibri" w:hAnsi="Times New Roman"/>
                      <w:sz w:val="24"/>
                      <w:szCs w:val="24"/>
                    </w:rPr>
                    <w:t>Анализ, беседа</w:t>
                  </w:r>
                </w:p>
              </w:tc>
              <w:tc>
                <w:tcPr>
                  <w:tcW w:w="150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5D7655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230C48" w:rsidTr="00FB1B3B">
              <w:trPr>
                <w:trHeight w:val="324"/>
              </w:trPr>
              <w:tc>
                <w:tcPr>
                  <w:tcW w:w="828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128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852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</w:pPr>
                  <w:r w:rsidRPr="00A6131A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2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tabs>
                      <w:tab w:val="left" w:pos="23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Подведение итогов за год</w:t>
                  </w:r>
                </w:p>
              </w:tc>
              <w:tc>
                <w:tcPr>
                  <w:tcW w:w="1500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Итоговое занятие</w:t>
                  </w:r>
                </w:p>
              </w:tc>
              <w:tc>
                <w:tcPr>
                  <w:tcW w:w="1488" w:type="dxa"/>
                </w:tcPr>
                <w:p w:rsidR="00230C48" w:rsidRPr="00514694" w:rsidRDefault="00230C48" w:rsidP="00AD5402">
                  <w:pPr>
                    <w:framePr w:hSpace="180" w:wrap="around" w:vAnchor="text" w:hAnchor="margin" w:xAlign="center" w:y="-3076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тесты</w:t>
                  </w:r>
                </w:p>
              </w:tc>
              <w:tc>
                <w:tcPr>
                  <w:tcW w:w="1500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144BFF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МБОУ КСШ им. Д.Н.Гусева</w:t>
                  </w:r>
                </w:p>
              </w:tc>
              <w:tc>
                <w:tcPr>
                  <w:tcW w:w="1464" w:type="dxa"/>
                </w:tcPr>
                <w:p w:rsidR="00230C48" w:rsidRDefault="00230C48" w:rsidP="00AD5402">
                  <w:pPr>
                    <w:framePr w:hSpace="180" w:wrap="around" w:vAnchor="text" w:hAnchor="margin" w:xAlign="center" w:y="-3076"/>
                    <w:spacing w:after="0"/>
                    <w:ind w:left="-22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8525E" w:rsidRDefault="00E8525E" w:rsidP="00207C4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525E" w:rsidRDefault="00E8525E" w:rsidP="00207C4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525E" w:rsidRDefault="00E8525E" w:rsidP="00207C4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525E" w:rsidRDefault="00E8525E" w:rsidP="00207C4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525E" w:rsidRPr="00514694" w:rsidRDefault="00E8525E" w:rsidP="00207C4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8525E" w:rsidRPr="00514694" w:rsidTr="00207C47">
        <w:trPr>
          <w:trHeight w:val="123"/>
        </w:trPr>
        <w:tc>
          <w:tcPr>
            <w:tcW w:w="15088" w:type="dxa"/>
            <w:tcBorders>
              <w:top w:val="single" w:sz="4" w:space="0" w:color="auto"/>
              <w:bottom w:val="single" w:sz="4" w:space="0" w:color="auto"/>
            </w:tcBorders>
          </w:tcPr>
          <w:p w:rsidR="00E8525E" w:rsidRPr="00514694" w:rsidRDefault="00E8525E" w:rsidP="00207C4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F75D1" w:rsidRPr="0047326C" w:rsidRDefault="003F75D1" w:rsidP="00D136EA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D136EA" w:rsidRPr="00514694" w:rsidRDefault="00D136EA" w:rsidP="00D136EA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D136EA" w:rsidRDefault="00D136EA" w:rsidP="00D136EA">
      <w:pPr>
        <w:rPr>
          <w:rFonts w:ascii="Times New Roman" w:hAnsi="Times New Roman"/>
        </w:rPr>
        <w:sectPr w:rsidR="00D136EA" w:rsidSect="00B63441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p w:rsidR="00D136EA" w:rsidRPr="005E4133" w:rsidRDefault="00D136EA" w:rsidP="00F055D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E4133">
        <w:rPr>
          <w:rFonts w:ascii="Times New Roman" w:hAnsi="Times New Roman"/>
          <w:b/>
          <w:sz w:val="28"/>
          <w:szCs w:val="28"/>
        </w:rPr>
        <w:lastRenderedPageBreak/>
        <w:t>2.2. Условия реализации программы</w:t>
      </w:r>
    </w:p>
    <w:p w:rsidR="00D136EA" w:rsidRPr="00F055D8" w:rsidRDefault="00D136EA" w:rsidP="005E413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55D8">
        <w:rPr>
          <w:rFonts w:ascii="Times New Roman" w:hAnsi="Times New Roman"/>
          <w:b/>
          <w:sz w:val="28"/>
          <w:szCs w:val="28"/>
        </w:rPr>
        <w:t>Материально- техническая база</w:t>
      </w:r>
    </w:p>
    <w:p w:rsidR="00D136EA" w:rsidRPr="005E4133" w:rsidRDefault="00D136EA" w:rsidP="005E413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>Для успешной реализации программы необходимо:</w:t>
      </w:r>
    </w:p>
    <w:p w:rsidR="00D136EA" w:rsidRPr="005E4133" w:rsidRDefault="00D136EA" w:rsidP="005E4133">
      <w:pPr>
        <w:pStyle w:val="ac"/>
        <w:numPr>
          <w:ilvl w:val="0"/>
          <w:numId w:val="11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5E4133">
        <w:rPr>
          <w:rFonts w:ascii="Times New Roman" w:hAnsi="Times New Roman" w:cs="Times New Roman"/>
          <w:sz w:val="28"/>
          <w:szCs w:val="28"/>
          <w:lang w:val="ru-RU"/>
        </w:rPr>
        <w:t>наличие помещения для учебных занятий, рассчитанного на 15 человек и отвечающего правилам СанПин;</w:t>
      </w:r>
    </w:p>
    <w:p w:rsidR="00D136EA" w:rsidRPr="009002EF" w:rsidRDefault="00D136EA" w:rsidP="005E4133">
      <w:pPr>
        <w:pStyle w:val="ac"/>
        <w:numPr>
          <w:ilvl w:val="0"/>
          <w:numId w:val="11"/>
        </w:numPr>
        <w:tabs>
          <w:tab w:val="num" w:pos="720"/>
        </w:tabs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5E4133">
        <w:rPr>
          <w:rFonts w:ascii="Times New Roman" w:hAnsi="Times New Roman" w:cs="Times New Roman"/>
          <w:sz w:val="28"/>
          <w:szCs w:val="28"/>
        </w:rPr>
        <w:t>регулярное посещение занятий обучающимися;</w:t>
      </w:r>
    </w:p>
    <w:p w:rsidR="00230C48" w:rsidRPr="00230C48" w:rsidRDefault="009002EF" w:rsidP="009002EF">
      <w:pPr>
        <w:pStyle w:val="a9"/>
        <w:numPr>
          <w:ilvl w:val="0"/>
          <w:numId w:val="11"/>
        </w:numPr>
        <w:tabs>
          <w:tab w:val="left" w:pos="2340"/>
        </w:tabs>
        <w:rPr>
          <w:sz w:val="28"/>
          <w:szCs w:val="28"/>
        </w:rPr>
      </w:pPr>
      <w:r w:rsidRPr="009002EF">
        <w:rPr>
          <w:rFonts w:ascii="PT Astra Serif" w:hAnsi="PT Astra Serif"/>
          <w:sz w:val="28"/>
          <w:szCs w:val="28"/>
        </w:rPr>
        <w:t xml:space="preserve">многофункциональное устройство МФУ, </w:t>
      </w:r>
    </w:p>
    <w:p w:rsidR="00230C48" w:rsidRPr="00230C48" w:rsidRDefault="009002EF" w:rsidP="009002EF">
      <w:pPr>
        <w:pStyle w:val="a9"/>
        <w:numPr>
          <w:ilvl w:val="0"/>
          <w:numId w:val="11"/>
        </w:numPr>
        <w:tabs>
          <w:tab w:val="left" w:pos="2340"/>
        </w:tabs>
        <w:rPr>
          <w:sz w:val="28"/>
          <w:szCs w:val="28"/>
        </w:rPr>
      </w:pPr>
      <w:r w:rsidRPr="009002EF">
        <w:rPr>
          <w:rFonts w:ascii="PT Astra Serif" w:hAnsi="PT Astra Serif"/>
          <w:sz w:val="28"/>
          <w:szCs w:val="28"/>
        </w:rPr>
        <w:t xml:space="preserve">мультимедийный проектор, </w:t>
      </w:r>
    </w:p>
    <w:p w:rsidR="00230C48" w:rsidRPr="00230C48" w:rsidRDefault="00230C48" w:rsidP="009002EF">
      <w:pPr>
        <w:pStyle w:val="a9"/>
        <w:numPr>
          <w:ilvl w:val="0"/>
          <w:numId w:val="11"/>
        </w:numPr>
        <w:tabs>
          <w:tab w:val="left" w:pos="2340"/>
        </w:tabs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</w:t>
      </w:r>
      <w:r w:rsidR="009002EF" w:rsidRPr="009002EF">
        <w:rPr>
          <w:rFonts w:ascii="PT Astra Serif" w:hAnsi="PT Astra Serif"/>
          <w:sz w:val="28"/>
          <w:szCs w:val="28"/>
        </w:rPr>
        <w:t xml:space="preserve">кран для проектора со штативом, </w:t>
      </w:r>
    </w:p>
    <w:p w:rsidR="00230C48" w:rsidRPr="00230C48" w:rsidRDefault="009002EF" w:rsidP="009002EF">
      <w:pPr>
        <w:pStyle w:val="a9"/>
        <w:numPr>
          <w:ilvl w:val="0"/>
          <w:numId w:val="11"/>
        </w:numPr>
        <w:tabs>
          <w:tab w:val="left" w:pos="2340"/>
        </w:tabs>
        <w:rPr>
          <w:sz w:val="28"/>
          <w:szCs w:val="28"/>
        </w:rPr>
      </w:pPr>
      <w:r w:rsidRPr="009002EF">
        <w:rPr>
          <w:rFonts w:ascii="PT Astra Serif" w:hAnsi="PT Astra Serif"/>
          <w:sz w:val="28"/>
          <w:szCs w:val="28"/>
        </w:rPr>
        <w:t xml:space="preserve">ноутбук, </w:t>
      </w:r>
    </w:p>
    <w:p w:rsidR="00230C48" w:rsidRPr="00230C48" w:rsidRDefault="009002EF" w:rsidP="009002EF">
      <w:pPr>
        <w:pStyle w:val="a9"/>
        <w:numPr>
          <w:ilvl w:val="0"/>
          <w:numId w:val="11"/>
        </w:numPr>
        <w:tabs>
          <w:tab w:val="left" w:pos="2340"/>
        </w:tabs>
        <w:rPr>
          <w:sz w:val="28"/>
          <w:szCs w:val="28"/>
        </w:rPr>
      </w:pPr>
      <w:r w:rsidRPr="009002EF">
        <w:rPr>
          <w:rFonts w:ascii="PT Astra Serif" w:hAnsi="PT Astra Serif"/>
          <w:sz w:val="28"/>
          <w:szCs w:val="28"/>
        </w:rPr>
        <w:t xml:space="preserve">гарнитура для компьютера, </w:t>
      </w:r>
    </w:p>
    <w:p w:rsidR="00230C48" w:rsidRPr="00230C48" w:rsidRDefault="009002EF" w:rsidP="009002EF">
      <w:pPr>
        <w:pStyle w:val="a9"/>
        <w:numPr>
          <w:ilvl w:val="0"/>
          <w:numId w:val="11"/>
        </w:numPr>
        <w:tabs>
          <w:tab w:val="left" w:pos="2340"/>
        </w:tabs>
        <w:rPr>
          <w:sz w:val="28"/>
          <w:szCs w:val="28"/>
        </w:rPr>
      </w:pPr>
      <w:r w:rsidRPr="009002EF">
        <w:rPr>
          <w:rFonts w:ascii="PT Astra Serif" w:hAnsi="PT Astra Serif"/>
          <w:sz w:val="28"/>
          <w:szCs w:val="28"/>
        </w:rPr>
        <w:t xml:space="preserve">фотоаппарат, </w:t>
      </w:r>
    </w:p>
    <w:p w:rsidR="00D136EA" w:rsidRPr="00230C48" w:rsidRDefault="009002EF" w:rsidP="00230C48">
      <w:pPr>
        <w:pStyle w:val="a9"/>
        <w:numPr>
          <w:ilvl w:val="0"/>
          <w:numId w:val="11"/>
        </w:numPr>
        <w:tabs>
          <w:tab w:val="left" w:pos="2340"/>
        </w:tabs>
        <w:rPr>
          <w:sz w:val="28"/>
          <w:szCs w:val="28"/>
        </w:rPr>
      </w:pPr>
      <w:r w:rsidRPr="009002EF">
        <w:rPr>
          <w:rFonts w:ascii="PT Astra Serif" w:hAnsi="PT Astra Serif"/>
          <w:sz w:val="28"/>
          <w:szCs w:val="28"/>
        </w:rPr>
        <w:t xml:space="preserve">экшн-камера, </w:t>
      </w:r>
    </w:p>
    <w:p w:rsidR="00D136EA" w:rsidRPr="005E4133" w:rsidRDefault="00D136EA" w:rsidP="005E4133">
      <w:pPr>
        <w:pStyle w:val="ac"/>
        <w:numPr>
          <w:ilvl w:val="0"/>
          <w:numId w:val="11"/>
        </w:numPr>
        <w:tabs>
          <w:tab w:val="num" w:pos="720"/>
        </w:tabs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5E4133">
        <w:rPr>
          <w:rFonts w:ascii="Times New Roman" w:hAnsi="Times New Roman" w:cs="Times New Roman"/>
          <w:sz w:val="28"/>
          <w:szCs w:val="28"/>
          <w:lang w:val="ru-RU"/>
        </w:rPr>
        <w:t>методические средства обучения (видео, аудиозаписи, методическая и учебная литература, методические разработки, таблицы, графики и др.);</w:t>
      </w:r>
    </w:p>
    <w:p w:rsidR="00D136EA" w:rsidRPr="00485724" w:rsidRDefault="00D136EA" w:rsidP="00485724">
      <w:pPr>
        <w:pStyle w:val="ac"/>
        <w:spacing w:after="0" w:line="360" w:lineRule="auto"/>
        <w:ind w:right="-142"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639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Информационное обеспечение </w:t>
      </w:r>
      <w:r w:rsidRPr="005E4133">
        <w:rPr>
          <w:rFonts w:ascii="Times New Roman" w:hAnsi="Times New Roman" w:cs="Times New Roman"/>
          <w:sz w:val="28"/>
          <w:szCs w:val="28"/>
          <w:lang w:val="ru-RU"/>
        </w:rPr>
        <w:t>представлено аудио-, видео-, фото-, интернет- источниками. Для реализации программы используется разнообразный дидактический и раздаточный  материал, в том числе разработанный педагогом для данной программы и рекомендованный образовательной организацией к использованию в образовательном процессе.</w:t>
      </w:r>
    </w:p>
    <w:p w:rsidR="00763975" w:rsidRDefault="00D136EA" w:rsidP="00485724">
      <w:pPr>
        <w:pStyle w:val="ac"/>
        <w:spacing w:after="0" w:line="360" w:lineRule="auto"/>
        <w:ind w:right="-142"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55D8">
        <w:rPr>
          <w:rFonts w:ascii="Times New Roman" w:hAnsi="Times New Roman" w:cs="Times New Roman"/>
          <w:b/>
          <w:sz w:val="28"/>
          <w:szCs w:val="28"/>
          <w:lang w:val="ru-RU"/>
        </w:rPr>
        <w:t>2. Кадровое обеспечение</w:t>
      </w:r>
      <w:r w:rsidR="0048572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254B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136EA" w:rsidRPr="00485724" w:rsidRDefault="00D136EA" w:rsidP="00485724">
      <w:pPr>
        <w:pStyle w:val="ac"/>
        <w:spacing w:after="0" w:line="360" w:lineRule="auto"/>
        <w:ind w:right="-142"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E4133">
        <w:rPr>
          <w:rFonts w:ascii="Times New Roman" w:hAnsi="Times New Roman" w:cs="Times New Roman"/>
          <w:sz w:val="28"/>
          <w:szCs w:val="28"/>
          <w:lang w:val="ru-RU"/>
        </w:rPr>
        <w:t>Занятия по программе ведет Абубякирова Н.У. опытный педагог дополнительного образования высшей квалификационной категории, который регулярно проходит курсовую переподготовку в очной, заочной и дистанционной форме.</w:t>
      </w:r>
    </w:p>
    <w:p w:rsidR="00D136EA" w:rsidRPr="00F055D8" w:rsidRDefault="00D136EA" w:rsidP="005E41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5D8">
        <w:rPr>
          <w:rFonts w:ascii="Times New Roman" w:hAnsi="Times New Roman"/>
          <w:b/>
          <w:sz w:val="28"/>
          <w:szCs w:val="28"/>
        </w:rPr>
        <w:t xml:space="preserve">     3. Программно-методическое обеспечение</w:t>
      </w:r>
      <w:r w:rsidRPr="00F055D8">
        <w:rPr>
          <w:rFonts w:ascii="Times New Roman" w:hAnsi="Times New Roman"/>
          <w:sz w:val="28"/>
          <w:szCs w:val="28"/>
        </w:rPr>
        <w:t>:</w:t>
      </w:r>
    </w:p>
    <w:p w:rsidR="00D136EA" w:rsidRPr="005E4133" w:rsidRDefault="00D136EA" w:rsidP="005E41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>- Методическая и учебная литература, справочный материал;</w:t>
      </w:r>
    </w:p>
    <w:p w:rsidR="00D136EA" w:rsidRPr="005E4133" w:rsidRDefault="00D136EA" w:rsidP="005E41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>- Наглядные материалы: стенды, портреты, экспонаты, карточки с рисунками и заданиями.</w:t>
      </w:r>
    </w:p>
    <w:p w:rsidR="00D136EA" w:rsidRPr="005E4133" w:rsidRDefault="00D136EA" w:rsidP="005E41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33">
        <w:rPr>
          <w:rFonts w:ascii="Times New Roman" w:hAnsi="Times New Roman"/>
          <w:b/>
          <w:sz w:val="28"/>
          <w:szCs w:val="28"/>
        </w:rPr>
        <w:lastRenderedPageBreak/>
        <w:t>2.3. Формы аттестации и оценочные материалы</w:t>
      </w:r>
    </w:p>
    <w:p w:rsidR="00D136EA" w:rsidRPr="005E4133" w:rsidRDefault="00D136EA" w:rsidP="004770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 xml:space="preserve">В соответствии с Положением об аттестации  МБОУ Карсунской СШ им.Д.Н.Гусева в течение учебного года проводится мониторинг уровня освоения образовательной программы, вносятся коррективы в планирование образовательного процесса. По окончании  обучения проводится  аттестация учащихся – определяется уровень освоения учебного материала, соответствие  результатов обучения поставленным целям и задачам, намечаются перспективы дальнейшей работы. </w:t>
      </w:r>
    </w:p>
    <w:p w:rsidR="00D136EA" w:rsidRPr="005E4133" w:rsidRDefault="00D136EA" w:rsidP="0047702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>Во время реализации образовательной программы большое внимание уделяется диагностике наращивания творческого и поискового потенциала обучающихся: на вводных, заключительных занятиях и во время  аттестации с целью определения интересов ребенка, мотивации к занятиям в данном объединении, уровня развития знаний, умений и навыков.</w:t>
      </w:r>
    </w:p>
    <w:p w:rsidR="00D136EA" w:rsidRPr="005E4133" w:rsidRDefault="00D136EA" w:rsidP="0047702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>Формы отслеживания и фиксации образовательных результатов: аналитическая справка о реализации программы и уровне ее освоения воспитанниками (в Приложении); журнал посещаемости; материалы анкетирования и тестирования; методическая разработка; готовая работа; фото, отзывы детей и родителей.</w:t>
      </w:r>
    </w:p>
    <w:p w:rsidR="00D136EA" w:rsidRPr="005E4133" w:rsidRDefault="00D136EA" w:rsidP="0047702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>Формы предъявления и демонстрации образовательных результатов: диагностическая карта, научно-практическая конференция, фестивали, олимпиада, открытое занятие, итоговый отчет, поступление выпускников в профессиональные образовательные организации по профилю программы.</w:t>
      </w:r>
    </w:p>
    <w:p w:rsidR="00D136EA" w:rsidRPr="005E4133" w:rsidRDefault="00D136EA" w:rsidP="0047702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>Для диагностики используются: беседа, анализ, наблюдение, тестирование, анкетирование, практические занятия, устный и письменный опрос, творческие задания, проектная деятельность, контрольное самостоятельное  проведение исследований, участие в конкурсах различных уровней и др.</w:t>
      </w:r>
    </w:p>
    <w:p w:rsidR="00D136EA" w:rsidRPr="005E4133" w:rsidRDefault="00D136EA" w:rsidP="0047702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36EA" w:rsidRPr="005E4133" w:rsidRDefault="00D136EA" w:rsidP="005E4133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5E4133">
        <w:rPr>
          <w:rFonts w:ascii="Times New Roman" w:hAnsi="Times New Roman"/>
          <w:b/>
          <w:sz w:val="28"/>
          <w:szCs w:val="28"/>
        </w:rPr>
        <w:lastRenderedPageBreak/>
        <w:t>Формы поощрения:</w:t>
      </w:r>
    </w:p>
    <w:p w:rsidR="00D136EA" w:rsidRPr="005E4133" w:rsidRDefault="00D136EA" w:rsidP="005E41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>- словесная, знания оцениваются в устной форме: хорошо, отлично;</w:t>
      </w:r>
    </w:p>
    <w:p w:rsidR="00D136EA" w:rsidRPr="005E4133" w:rsidRDefault="00D136EA" w:rsidP="005E41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>- наглядно-демонстративная (участие в конкурсах, олимпиадах);</w:t>
      </w:r>
    </w:p>
    <w:p w:rsidR="00D136EA" w:rsidRPr="005E4133" w:rsidRDefault="00D136EA" w:rsidP="005E41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>- материальная (грамоты, призы за участие в конкурсах, олимпиадах, право делать работы для себя и для дома).</w:t>
      </w:r>
    </w:p>
    <w:p w:rsidR="00D136EA" w:rsidRPr="005E4133" w:rsidRDefault="00D136EA" w:rsidP="00D30939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E4133">
        <w:rPr>
          <w:rFonts w:ascii="Times New Roman" w:hAnsi="Times New Roman"/>
          <w:sz w:val="28"/>
          <w:szCs w:val="28"/>
        </w:rPr>
        <w:t xml:space="preserve">Результативность и практическая значимость определяются перечнем знаний, умений и навыков, формируемых у обучающихся по данной программе, уровнем и качеством изготовления творческих и учебно-исследовательских проектов и их </w:t>
      </w:r>
      <w:r w:rsidRPr="005E4133">
        <w:rPr>
          <w:rFonts w:ascii="Times New Roman" w:hAnsi="Times New Roman"/>
          <w:color w:val="000000"/>
          <w:sz w:val="28"/>
          <w:szCs w:val="28"/>
        </w:rPr>
        <w:t xml:space="preserve">защиты. </w:t>
      </w:r>
    </w:p>
    <w:p w:rsidR="00D136EA" w:rsidRPr="005E4133" w:rsidRDefault="00D136EA" w:rsidP="005E41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33">
        <w:rPr>
          <w:rFonts w:ascii="Times New Roman" w:hAnsi="Times New Roman"/>
          <w:b/>
          <w:sz w:val="28"/>
          <w:szCs w:val="28"/>
        </w:rPr>
        <w:t>Оценочные материалы</w:t>
      </w:r>
      <w:r w:rsidR="00F055D8">
        <w:rPr>
          <w:rFonts w:ascii="Times New Roman" w:hAnsi="Times New Roman"/>
          <w:b/>
          <w:sz w:val="28"/>
          <w:szCs w:val="28"/>
        </w:rPr>
        <w:t>:</w:t>
      </w:r>
    </w:p>
    <w:p w:rsidR="00D136EA" w:rsidRPr="005E4133" w:rsidRDefault="00D136EA" w:rsidP="00477021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4133">
        <w:rPr>
          <w:sz w:val="28"/>
          <w:szCs w:val="28"/>
        </w:rPr>
        <w:t>Диагностические  материалы, позволяющие определить достижение учащимися планируемых результатов разработаны по разделам, темам и представлены в содержании программы.</w:t>
      </w:r>
    </w:p>
    <w:p w:rsidR="00D136EA" w:rsidRPr="005E4133" w:rsidRDefault="00D136EA" w:rsidP="00477021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4133">
        <w:rPr>
          <w:color w:val="333333"/>
          <w:sz w:val="28"/>
          <w:szCs w:val="28"/>
        </w:rPr>
        <w:t>Программа имеет следующие уровни контроля:</w:t>
      </w:r>
    </w:p>
    <w:p w:rsidR="00D136EA" w:rsidRPr="005E4133" w:rsidRDefault="00D136EA" w:rsidP="00477021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4133">
        <w:rPr>
          <w:color w:val="333333"/>
          <w:sz w:val="28"/>
          <w:szCs w:val="28"/>
        </w:rPr>
        <w:t>- Текущий контроль направлен на выявление уровня усвоения знаний, умений, полученных в течение занятия. Контроль может проходить в виде наблюдения в течение всего занятия, в форме беседы (проверки знаний), зачетных карточек, кроссвордов, тестов и др.</w:t>
      </w:r>
    </w:p>
    <w:p w:rsidR="00D136EA" w:rsidRPr="005E4133" w:rsidRDefault="00D136EA" w:rsidP="00477021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4133">
        <w:rPr>
          <w:color w:val="333333"/>
          <w:sz w:val="28"/>
          <w:szCs w:val="28"/>
        </w:rPr>
        <w:t>- Тематический контроль направлен на выявление уровня усвоения материала в конце темы по программе. Контроль проходит в форме выполнения исследовательской работы с анализом работ каждого ребенка с точки зрения ее положительных качеств (умение анализировать работу).</w:t>
      </w:r>
    </w:p>
    <w:p w:rsidR="00D136EA" w:rsidRPr="005E4133" w:rsidRDefault="00D136EA" w:rsidP="00477021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4133">
        <w:rPr>
          <w:color w:val="333333"/>
          <w:sz w:val="28"/>
          <w:szCs w:val="28"/>
        </w:rPr>
        <w:t>- Итоговым контролем по каждому году обучения являются отслеживание результатов участия в различных конкурсах.</w:t>
      </w:r>
    </w:p>
    <w:p w:rsidR="00D136EA" w:rsidRPr="005E4133" w:rsidRDefault="00D136EA" w:rsidP="00477021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4133">
        <w:rPr>
          <w:color w:val="333333"/>
          <w:sz w:val="28"/>
          <w:szCs w:val="28"/>
        </w:rPr>
        <w:t>Формой контроля служат итоговые занятия, направленные на обобщение полученных знаний, проверку уровня сформированности умений и навыков.</w:t>
      </w:r>
    </w:p>
    <w:p w:rsidR="00D136EA" w:rsidRPr="005E4133" w:rsidRDefault="00D136EA" w:rsidP="00477021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4133">
        <w:rPr>
          <w:color w:val="333333"/>
          <w:sz w:val="28"/>
          <w:szCs w:val="28"/>
        </w:rPr>
        <w:lastRenderedPageBreak/>
        <w:t>Главным итогом результативности кружка являются участие в конкурсах. По ним можно судить об успехах и достижениях каждого ребенка.</w:t>
      </w:r>
    </w:p>
    <w:p w:rsidR="00D136EA" w:rsidRPr="005E4133" w:rsidRDefault="00D136EA" w:rsidP="00477021">
      <w:pPr>
        <w:pStyle w:val="a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4133">
        <w:rPr>
          <w:sz w:val="28"/>
          <w:szCs w:val="28"/>
        </w:rPr>
        <w:t>Для мониторинга результатов обучения ребенка по дополнительной общеобразовательной  общ</w:t>
      </w:r>
      <w:r w:rsidR="00D30939">
        <w:rPr>
          <w:sz w:val="28"/>
          <w:szCs w:val="28"/>
        </w:rPr>
        <w:t xml:space="preserve">еразвивающей программе </w:t>
      </w:r>
      <w:r w:rsidRPr="005E4133">
        <w:rPr>
          <w:sz w:val="28"/>
          <w:szCs w:val="28"/>
        </w:rPr>
        <w:t xml:space="preserve"> разработан оценочный лист.</w:t>
      </w:r>
    </w:p>
    <w:p w:rsidR="00D136EA" w:rsidRPr="005E4133" w:rsidRDefault="00D136EA" w:rsidP="004770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985"/>
        <w:gridCol w:w="4110"/>
        <w:gridCol w:w="993"/>
      </w:tblGrid>
      <w:tr w:rsidR="00D136EA" w:rsidRPr="005E4133" w:rsidTr="00B63441">
        <w:tc>
          <w:tcPr>
            <w:tcW w:w="3085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Показатели (оцениваемые параметры</w:t>
            </w:r>
          </w:p>
        </w:tc>
        <w:tc>
          <w:tcPr>
            <w:tcW w:w="1985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4110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993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D136EA" w:rsidRPr="005E4133" w:rsidTr="00B63441">
        <w:tc>
          <w:tcPr>
            <w:tcW w:w="10173" w:type="dxa"/>
            <w:gridSpan w:val="4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1. Теоретическая подготовка ребенка.</w:t>
            </w:r>
          </w:p>
        </w:tc>
      </w:tr>
      <w:tr w:rsidR="00D136EA" w:rsidRPr="005E4133" w:rsidTr="00B63441">
        <w:tc>
          <w:tcPr>
            <w:tcW w:w="3085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1.1.Теоретические знания (по основным разделам учебно-тематического плана программы)</w:t>
            </w:r>
          </w:p>
        </w:tc>
        <w:tc>
          <w:tcPr>
            <w:tcW w:w="1985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Соответствие теоретических знаний ребенка программным требованиям</w:t>
            </w:r>
          </w:p>
        </w:tc>
        <w:tc>
          <w:tcPr>
            <w:tcW w:w="4110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Минимальный уровень (ребенок овладел менее чем 1/2 объема знаний, предусмотренных программой);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Средний уровень (объем усвоенных знаний составляет более 1/2);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Максимальный уровень (ребенок освоил практически весь объем знаний, предусмотренных программой за конкретный период)</w:t>
            </w:r>
          </w:p>
        </w:tc>
        <w:tc>
          <w:tcPr>
            <w:tcW w:w="993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36EA" w:rsidRPr="005E4133" w:rsidTr="00B63441">
        <w:tc>
          <w:tcPr>
            <w:tcW w:w="3085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1.2. Владение специальной терминологией</w:t>
            </w:r>
          </w:p>
        </w:tc>
        <w:tc>
          <w:tcPr>
            <w:tcW w:w="1985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4110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Минимальный уровень (ребенок, как правило, избегает употреблять специальные термины);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Средний уровень (ребенок сочетает специальную терминологию с бытовой);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Максимальный уровень(специальные термины </w:t>
            </w: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>употребляет осознанно в полном соответствии с их содержанием).</w:t>
            </w:r>
          </w:p>
        </w:tc>
        <w:tc>
          <w:tcPr>
            <w:tcW w:w="993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36EA" w:rsidRPr="005E4133" w:rsidTr="00B63441">
        <w:tc>
          <w:tcPr>
            <w:tcW w:w="3085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ВЫВОД:</w:t>
            </w:r>
          </w:p>
        </w:tc>
        <w:tc>
          <w:tcPr>
            <w:tcW w:w="1985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Уровень       теоретической подготовки</w:t>
            </w:r>
          </w:p>
        </w:tc>
        <w:tc>
          <w:tcPr>
            <w:tcW w:w="4110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993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2-6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7-14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</w:tr>
      <w:tr w:rsidR="00D136EA" w:rsidRPr="005E4133" w:rsidTr="00B63441">
        <w:tc>
          <w:tcPr>
            <w:tcW w:w="10173" w:type="dxa"/>
            <w:gridSpan w:val="4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2. Практическая подготовка ребенка.</w:t>
            </w:r>
          </w:p>
        </w:tc>
      </w:tr>
      <w:tr w:rsidR="00D136EA" w:rsidRPr="005E4133" w:rsidTr="00B63441">
        <w:tc>
          <w:tcPr>
            <w:tcW w:w="3085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2.1. Практические умения и навыки, предусмотренные программой (по основным разделам учебно-тематического плана программы)</w:t>
            </w:r>
          </w:p>
        </w:tc>
        <w:tc>
          <w:tcPr>
            <w:tcW w:w="1985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Соответствие практических умений и навыков программным требованиям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Минимальный уровень (ребенок овладел менее чем 1/2 предусмотренных умений и навыков);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Средний уровень (объем освоенных умений и навыков составляет более 1/2);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Максимальный уровень (ребенок овладел практически всеми умениями и навыками, предусмотренными программой за конкретный период).</w:t>
            </w:r>
          </w:p>
        </w:tc>
        <w:tc>
          <w:tcPr>
            <w:tcW w:w="993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36EA" w:rsidRPr="005E4133" w:rsidTr="00B63441">
        <w:tc>
          <w:tcPr>
            <w:tcW w:w="3085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2.2. Владение специальным оборудованием и оснащением</w:t>
            </w:r>
          </w:p>
        </w:tc>
        <w:tc>
          <w:tcPr>
            <w:tcW w:w="1985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4110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Минимальный уровень умений (ребенок испытывает серьезные затруднения при работе с оборудованием);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Средний уровень (работает с оборудованием с помощью педагога);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Максимальный уровень (работает с оборудованием самостоятельно, не испытывает особых трудностей)</w:t>
            </w:r>
          </w:p>
        </w:tc>
        <w:tc>
          <w:tcPr>
            <w:tcW w:w="993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36EA" w:rsidRPr="005E4133" w:rsidTr="00B63441">
        <w:tc>
          <w:tcPr>
            <w:tcW w:w="3085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2.3. Творческие навыки</w:t>
            </w:r>
          </w:p>
        </w:tc>
        <w:tc>
          <w:tcPr>
            <w:tcW w:w="1985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Креативность  в  выполнении практических заданий</w:t>
            </w:r>
          </w:p>
        </w:tc>
        <w:tc>
          <w:tcPr>
            <w:tcW w:w="4110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Начальный (элементарный) уровень развития креативности (ребенок в состоянии выполнять лишь простейшие практические задания </w:t>
            </w: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педагога);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Репродуктивный уровень (выполняет в основном задания на основе образца);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Творческий уровень (выполняет практические задания с элементами творчества).</w:t>
            </w:r>
          </w:p>
        </w:tc>
        <w:tc>
          <w:tcPr>
            <w:tcW w:w="993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36EA" w:rsidRPr="005E4133" w:rsidTr="00B63441">
        <w:tc>
          <w:tcPr>
            <w:tcW w:w="3085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ВЫВОД:</w:t>
            </w:r>
          </w:p>
        </w:tc>
        <w:tc>
          <w:tcPr>
            <w:tcW w:w="1985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Уровень практической подготовки</w:t>
            </w:r>
          </w:p>
        </w:tc>
        <w:tc>
          <w:tcPr>
            <w:tcW w:w="4110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993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3-10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11-22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23-30</w:t>
            </w:r>
          </w:p>
        </w:tc>
      </w:tr>
      <w:tr w:rsidR="00D136EA" w:rsidRPr="005E4133" w:rsidTr="00B63441">
        <w:tc>
          <w:tcPr>
            <w:tcW w:w="10173" w:type="dxa"/>
            <w:gridSpan w:val="4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3. Общеучебные умения и навыки ребенка.</w:t>
            </w:r>
          </w:p>
        </w:tc>
      </w:tr>
    </w:tbl>
    <w:p w:rsidR="00D136EA" w:rsidRPr="005E4133" w:rsidRDefault="00D136EA" w:rsidP="00D136EA">
      <w:pPr>
        <w:spacing w:after="0"/>
        <w:rPr>
          <w:rFonts w:ascii="Times New Roman" w:hAnsi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268"/>
        <w:gridCol w:w="3651"/>
        <w:gridCol w:w="993"/>
      </w:tblGrid>
      <w:tr w:rsidR="00D136EA" w:rsidRPr="005E4133" w:rsidTr="00B63441">
        <w:tc>
          <w:tcPr>
            <w:tcW w:w="3261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3.1. Учебно-интеллектуальные умения: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3.1.1. Умение подбирать и анализировать специальную литературу</w:t>
            </w:r>
          </w:p>
        </w:tc>
        <w:tc>
          <w:tcPr>
            <w:tcW w:w="2268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Самостоятельность в подборе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и анализе литературы</w:t>
            </w:r>
          </w:p>
        </w:tc>
        <w:tc>
          <w:tcPr>
            <w:tcW w:w="3651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Минимальный уровень умений (обучающийся испытывает серьезные затруднений при работе с литературой, нуждается в постоянной помощи и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контроле педагога);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Средний уровень (работает с литературой с помощью педагога или родителей);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Максимальный уровень (работает с литературой самостоятельно, не испытывает любых трудностей).</w:t>
            </w:r>
          </w:p>
        </w:tc>
        <w:tc>
          <w:tcPr>
            <w:tcW w:w="993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ind w:right="493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136EA" w:rsidRPr="005E4133" w:rsidTr="00B63441">
        <w:tc>
          <w:tcPr>
            <w:tcW w:w="3261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3.1.2.Умение пользоваться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компьютерными источниками информации</w:t>
            </w:r>
          </w:p>
        </w:tc>
        <w:tc>
          <w:tcPr>
            <w:tcW w:w="2268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Самостоятельность в пользовании компьютерными источниками информации</w:t>
            </w:r>
          </w:p>
        </w:tc>
        <w:tc>
          <w:tcPr>
            <w:tcW w:w="3651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Уровни — по аналогии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 п.3.1.1.</w:t>
            </w:r>
          </w:p>
        </w:tc>
        <w:tc>
          <w:tcPr>
            <w:tcW w:w="993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136EA" w:rsidRPr="005E4133" w:rsidTr="00B63441">
        <w:tc>
          <w:tcPr>
            <w:tcW w:w="3261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3.1.3.Умение осуществлять учебно-</w:t>
            </w: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>исследовательскую работу (писать рефераты, проводить самостоятельные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учебные исследования)</w:t>
            </w:r>
          </w:p>
        </w:tc>
        <w:tc>
          <w:tcPr>
            <w:tcW w:w="2268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Самостоятельность в учебно-</w:t>
            </w: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>исследовательской работе</w:t>
            </w:r>
          </w:p>
        </w:tc>
        <w:tc>
          <w:tcPr>
            <w:tcW w:w="3651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>Уровни — по аналогии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 п. 3.1.1.</w:t>
            </w:r>
          </w:p>
        </w:tc>
        <w:tc>
          <w:tcPr>
            <w:tcW w:w="993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D136EA" w:rsidRPr="005E4133" w:rsidTr="00B63441">
        <w:tc>
          <w:tcPr>
            <w:tcW w:w="3261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>3.2.Учебно-коммуникативные умения: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3.2.1. Умение слушать и слышать педагога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3.2.2. Умение выступать перед аудиторией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3.2.3. Умение вести полемику, участвовать в дискуссии</w:t>
            </w:r>
          </w:p>
        </w:tc>
        <w:tc>
          <w:tcPr>
            <w:tcW w:w="2268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Адекватность восприятия ин-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формации, идущей от педагога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Свобода владения и подачи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обучающимися  подготовлен-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ной информации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Самостоятельность в построении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дискуссионного выступления. логика в построении доказательств</w:t>
            </w:r>
          </w:p>
        </w:tc>
        <w:tc>
          <w:tcPr>
            <w:tcW w:w="3651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Уровни — по аналогии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 п.3.1.1,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Уровни — по аналогии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 п. 3.1.1.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Уровни — по аналогии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 п. 3.1.1.</w:t>
            </w:r>
          </w:p>
        </w:tc>
        <w:tc>
          <w:tcPr>
            <w:tcW w:w="993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136EA" w:rsidRPr="005E4133" w:rsidTr="00B63441">
        <w:tc>
          <w:tcPr>
            <w:tcW w:w="3261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3.3.Учебно-организационные умения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и навыки: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3.3.1.Умение организовать свое рабочее (учебное) место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3.3.2.Навыки соблюдения в процессе </w:t>
            </w: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правил безопасности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3.3.3. Умение аккуратно выполнять работу</w:t>
            </w:r>
          </w:p>
        </w:tc>
        <w:tc>
          <w:tcPr>
            <w:tcW w:w="2268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Способность самостоятельно готовить свое рабочее место к деятельности и убирать его за собой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Соответствие   </w:t>
            </w: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>реальных   навыков   соблюдения   правил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безопасности    программным требованиям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Аккуратность  и   ответственность в работе</w:t>
            </w:r>
          </w:p>
        </w:tc>
        <w:tc>
          <w:tcPr>
            <w:tcW w:w="3651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Уровни — по аналогии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 п. 3.1.1.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Минимальный уровень (ребенок овладел менее чем 1/2 объема навыков </w:t>
            </w:r>
            <w:r w:rsidRPr="005E4133">
              <w:rPr>
                <w:rFonts w:ascii="Times New Roman" w:hAnsi="Times New Roman"/>
                <w:sz w:val="28"/>
                <w:szCs w:val="28"/>
              </w:rPr>
              <w:lastRenderedPageBreak/>
              <w:t>соблюдения правил безопасности, предусмотренных программой);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Средний уровень (объем усвоенных навыков составляет более 1/2);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Максимальный уровень (ребенок освоил практически весь объем навыков, пред-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усмотренных программой за конкретный период).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 xml:space="preserve">Хорошо 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993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6EA" w:rsidRPr="005E4133" w:rsidTr="00B63441">
        <w:tc>
          <w:tcPr>
            <w:tcW w:w="3261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ВЫВОД:</w:t>
            </w:r>
          </w:p>
        </w:tc>
        <w:tc>
          <w:tcPr>
            <w:tcW w:w="2268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Уровень обще-учебные умений и навыков</w:t>
            </w:r>
          </w:p>
        </w:tc>
        <w:tc>
          <w:tcPr>
            <w:tcW w:w="3651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993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9-30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31-62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63-90</w:t>
            </w:r>
          </w:p>
        </w:tc>
      </w:tr>
      <w:tr w:rsidR="00D136EA" w:rsidRPr="005E4133" w:rsidTr="00B63441">
        <w:tc>
          <w:tcPr>
            <w:tcW w:w="3261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2268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Результат обучения ребенка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по дополнительной образовательной программе</w:t>
            </w:r>
          </w:p>
        </w:tc>
        <w:tc>
          <w:tcPr>
            <w:tcW w:w="3651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4133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993" w:type="dxa"/>
          </w:tcPr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до 46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47-98</w:t>
            </w:r>
          </w:p>
          <w:p w:rsidR="00D136EA" w:rsidRPr="005E4133" w:rsidRDefault="00D136EA" w:rsidP="00B634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4133">
              <w:rPr>
                <w:rFonts w:ascii="Times New Roman" w:hAnsi="Times New Roman"/>
                <w:sz w:val="28"/>
                <w:szCs w:val="28"/>
              </w:rPr>
              <w:t>99-140</w:t>
            </w:r>
          </w:p>
        </w:tc>
      </w:tr>
    </w:tbl>
    <w:p w:rsidR="00D136EA" w:rsidRPr="005E4133" w:rsidRDefault="00D136EA" w:rsidP="00D136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D136EA" w:rsidRPr="005E4133" w:rsidRDefault="00D136EA" w:rsidP="00D136EA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136EA" w:rsidRPr="00576259" w:rsidRDefault="00D136EA" w:rsidP="00F055D8">
      <w:pPr>
        <w:pStyle w:val="a9"/>
        <w:widowControl w:val="0"/>
        <w:autoSpaceDE w:val="0"/>
        <w:autoSpaceDN w:val="0"/>
        <w:adjustRightInd w:val="0"/>
        <w:spacing w:line="360" w:lineRule="auto"/>
        <w:ind w:left="1647"/>
        <w:rPr>
          <w:b/>
          <w:sz w:val="28"/>
          <w:szCs w:val="28"/>
        </w:rPr>
      </w:pPr>
      <w:r w:rsidRPr="000E0168">
        <w:rPr>
          <w:b/>
          <w:sz w:val="28"/>
          <w:szCs w:val="28"/>
        </w:rPr>
        <w:t>Методические материалы</w:t>
      </w:r>
      <w:r w:rsidR="00F055D8">
        <w:rPr>
          <w:b/>
          <w:sz w:val="28"/>
          <w:szCs w:val="28"/>
        </w:rPr>
        <w:t>:</w:t>
      </w:r>
    </w:p>
    <w:p w:rsidR="00D136EA" w:rsidRPr="00C152E2" w:rsidRDefault="00D136EA" w:rsidP="0047702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52E2">
        <w:rPr>
          <w:rFonts w:ascii="Times New Roman" w:hAnsi="Times New Roman"/>
          <w:bCs/>
          <w:sz w:val="28"/>
          <w:szCs w:val="28"/>
        </w:rPr>
        <w:t>В комплект методических материалов  входят методические разработки учебных занятий, видеозаписи, дидактические игры, карточки с заданиями для самостоят</w:t>
      </w:r>
      <w:r>
        <w:rPr>
          <w:rFonts w:ascii="Times New Roman" w:hAnsi="Times New Roman"/>
          <w:bCs/>
          <w:sz w:val="28"/>
          <w:szCs w:val="28"/>
        </w:rPr>
        <w:t xml:space="preserve">ельного выполнения исследовательских </w:t>
      </w:r>
      <w:r w:rsidRPr="00C152E2">
        <w:rPr>
          <w:rFonts w:ascii="Times New Roman" w:hAnsi="Times New Roman"/>
          <w:bCs/>
          <w:sz w:val="28"/>
          <w:szCs w:val="28"/>
        </w:rPr>
        <w:t xml:space="preserve">работ и  практических </w:t>
      </w:r>
      <w:r w:rsidRPr="00C152E2">
        <w:rPr>
          <w:rFonts w:ascii="Times New Roman" w:hAnsi="Times New Roman"/>
          <w:bCs/>
          <w:sz w:val="28"/>
          <w:szCs w:val="28"/>
        </w:rPr>
        <w:lastRenderedPageBreak/>
        <w:t xml:space="preserve">заданий, </w:t>
      </w:r>
      <w:r>
        <w:rPr>
          <w:rFonts w:ascii="Times New Roman" w:hAnsi="Times New Roman"/>
          <w:bCs/>
          <w:sz w:val="28"/>
          <w:szCs w:val="28"/>
        </w:rPr>
        <w:t xml:space="preserve">презентации для освоения </w:t>
      </w:r>
      <w:r w:rsidRPr="00C152E2">
        <w:rPr>
          <w:rFonts w:ascii="Times New Roman" w:hAnsi="Times New Roman"/>
          <w:bCs/>
          <w:sz w:val="28"/>
          <w:szCs w:val="28"/>
        </w:rPr>
        <w:t xml:space="preserve">тем, </w:t>
      </w:r>
      <w:r>
        <w:rPr>
          <w:rFonts w:ascii="Times New Roman" w:hAnsi="Times New Roman"/>
          <w:bCs/>
          <w:sz w:val="28"/>
          <w:szCs w:val="28"/>
        </w:rPr>
        <w:t xml:space="preserve">викторины с вопросами по </w:t>
      </w:r>
      <w:r w:rsidRPr="00C152E2">
        <w:rPr>
          <w:rFonts w:ascii="Times New Roman" w:hAnsi="Times New Roman"/>
          <w:bCs/>
          <w:sz w:val="28"/>
          <w:szCs w:val="28"/>
        </w:rPr>
        <w:t xml:space="preserve">  темам, технологические карты к занятиям, ан</w:t>
      </w:r>
      <w:r>
        <w:rPr>
          <w:rFonts w:ascii="Times New Roman" w:hAnsi="Times New Roman"/>
          <w:bCs/>
          <w:sz w:val="28"/>
          <w:szCs w:val="28"/>
        </w:rPr>
        <w:t xml:space="preserve">кеты и сборник тестовых заданий, сценарии к различным фестивалям, праздникам. </w:t>
      </w:r>
    </w:p>
    <w:p w:rsidR="00D136EA" w:rsidRPr="00C152E2" w:rsidRDefault="00D136EA" w:rsidP="00477021">
      <w:pPr>
        <w:pStyle w:val="a9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152E2">
        <w:rPr>
          <w:sz w:val="28"/>
          <w:szCs w:val="28"/>
        </w:rPr>
        <w:t>К программе разработаны учебно-методические комплексы для учащихся по разделам программы.</w:t>
      </w:r>
    </w:p>
    <w:p w:rsidR="00D136EA" w:rsidRPr="00C152E2" w:rsidRDefault="00D136EA" w:rsidP="00F055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36EA" w:rsidRPr="00C152E2" w:rsidRDefault="00D136EA" w:rsidP="00D136EA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0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3260"/>
        <w:gridCol w:w="2079"/>
      </w:tblGrid>
      <w:tr w:rsidR="00D136EA" w:rsidRPr="00C152E2" w:rsidTr="00B63441">
        <w:tc>
          <w:tcPr>
            <w:tcW w:w="5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b/>
                <w:sz w:val="28"/>
                <w:szCs w:val="28"/>
              </w:rPr>
            </w:pPr>
            <w:r w:rsidRPr="00C152E2">
              <w:rPr>
                <w:rFonts w:eastAsia="Batang"/>
                <w:b/>
                <w:sz w:val="28"/>
                <w:szCs w:val="28"/>
              </w:rPr>
              <w:t>№</w:t>
            </w:r>
          </w:p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b/>
                <w:sz w:val="28"/>
                <w:szCs w:val="28"/>
              </w:rPr>
            </w:pPr>
            <w:r w:rsidRPr="00C152E2">
              <w:rPr>
                <w:rFonts w:eastAsia="Batang"/>
                <w:b/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b/>
                <w:sz w:val="28"/>
                <w:szCs w:val="28"/>
              </w:rPr>
            </w:pPr>
            <w:r w:rsidRPr="00C152E2">
              <w:rPr>
                <w:rFonts w:eastAsia="Batang"/>
                <w:b/>
                <w:sz w:val="28"/>
                <w:szCs w:val="28"/>
              </w:rPr>
              <w:t>Форма</w:t>
            </w:r>
          </w:p>
        </w:tc>
        <w:tc>
          <w:tcPr>
            <w:tcW w:w="2126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b/>
                <w:sz w:val="28"/>
                <w:szCs w:val="28"/>
              </w:rPr>
            </w:pPr>
            <w:r w:rsidRPr="00C152E2">
              <w:rPr>
                <w:rFonts w:eastAsia="Batang"/>
                <w:b/>
                <w:sz w:val="28"/>
                <w:szCs w:val="28"/>
              </w:rPr>
              <w:t>Название</w:t>
            </w:r>
          </w:p>
        </w:tc>
        <w:tc>
          <w:tcPr>
            <w:tcW w:w="3260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b/>
                <w:sz w:val="28"/>
                <w:szCs w:val="28"/>
              </w:rPr>
            </w:pPr>
            <w:r w:rsidRPr="00C152E2">
              <w:rPr>
                <w:rFonts w:eastAsia="Batang"/>
                <w:b/>
                <w:sz w:val="28"/>
                <w:szCs w:val="28"/>
              </w:rPr>
              <w:t>Раздел, тема программы</w:t>
            </w:r>
          </w:p>
        </w:tc>
        <w:tc>
          <w:tcPr>
            <w:tcW w:w="2079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b/>
                <w:sz w:val="28"/>
                <w:szCs w:val="28"/>
              </w:rPr>
            </w:pPr>
            <w:r w:rsidRPr="00C152E2">
              <w:rPr>
                <w:rFonts w:eastAsia="Batang"/>
                <w:b/>
                <w:sz w:val="28"/>
                <w:szCs w:val="28"/>
              </w:rPr>
              <w:t>№ Приложения</w:t>
            </w:r>
          </w:p>
          <w:p w:rsidR="00D136EA" w:rsidRPr="00C152E2" w:rsidRDefault="00D136EA" w:rsidP="00B63441">
            <w:pPr>
              <w:pStyle w:val="a9"/>
              <w:tabs>
                <w:tab w:val="left" w:pos="426"/>
              </w:tabs>
              <w:spacing w:line="240" w:lineRule="atLeast"/>
              <w:ind w:left="0"/>
              <w:jc w:val="center"/>
              <w:rPr>
                <w:rFonts w:eastAsia="Batang"/>
                <w:b/>
                <w:sz w:val="28"/>
                <w:szCs w:val="28"/>
              </w:rPr>
            </w:pPr>
            <w:r w:rsidRPr="00C152E2">
              <w:rPr>
                <w:rFonts w:eastAsia="Batang"/>
                <w:b/>
                <w:sz w:val="28"/>
                <w:szCs w:val="28"/>
              </w:rPr>
              <w:t>Ссылка на источник</w:t>
            </w:r>
          </w:p>
        </w:tc>
      </w:tr>
      <w:tr w:rsidR="00D136EA" w:rsidRPr="00C20096" w:rsidTr="00B63441">
        <w:tc>
          <w:tcPr>
            <w:tcW w:w="5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Игра</w:t>
            </w:r>
          </w:p>
        </w:tc>
        <w:tc>
          <w:tcPr>
            <w:tcW w:w="2126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 xml:space="preserve"> «Знакомство»</w:t>
            </w:r>
          </w:p>
        </w:tc>
        <w:tc>
          <w:tcPr>
            <w:tcW w:w="3260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Раздел.</w:t>
            </w:r>
            <w:r>
              <w:rPr>
                <w:rFonts w:eastAsia="Batang"/>
                <w:sz w:val="28"/>
                <w:szCs w:val="28"/>
              </w:rPr>
              <w:t xml:space="preserve"> «</w:t>
            </w:r>
            <w:r w:rsidRPr="00C152E2">
              <w:rPr>
                <w:rFonts w:eastAsia="Batang"/>
                <w:sz w:val="28"/>
                <w:szCs w:val="28"/>
              </w:rPr>
              <w:t xml:space="preserve"> Введение</w:t>
            </w:r>
            <w:r>
              <w:rPr>
                <w:rFonts w:eastAsia="Batang"/>
                <w:sz w:val="28"/>
                <w:szCs w:val="28"/>
              </w:rPr>
              <w:t>»</w:t>
            </w:r>
          </w:p>
        </w:tc>
        <w:tc>
          <w:tcPr>
            <w:tcW w:w="2079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D136EA" w:rsidRPr="00C20096" w:rsidTr="00B63441">
        <w:tc>
          <w:tcPr>
            <w:tcW w:w="5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>Кроссворды</w:t>
            </w:r>
          </w:p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>Игры</w:t>
            </w:r>
          </w:p>
        </w:tc>
        <w:tc>
          <w:tcPr>
            <w:tcW w:w="2126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>Найди слово</w:t>
            </w:r>
          </w:p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>«Лестница».</w:t>
            </w:r>
          </w:p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 «Ромашка».</w:t>
            </w:r>
          </w:p>
        </w:tc>
        <w:tc>
          <w:tcPr>
            <w:tcW w:w="3260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Раздел</w:t>
            </w:r>
            <w:r>
              <w:rPr>
                <w:rFonts w:eastAsia="Batang"/>
                <w:sz w:val="28"/>
                <w:szCs w:val="28"/>
              </w:rPr>
              <w:t>.</w:t>
            </w:r>
            <w:r w:rsidRPr="00C152E2">
              <w:rPr>
                <w:rFonts w:eastAsia="Batang"/>
                <w:sz w:val="28"/>
                <w:szCs w:val="28"/>
              </w:rPr>
              <w:t>«</w:t>
            </w:r>
            <w:r>
              <w:rPr>
                <w:rFonts w:eastAsia="Batang"/>
                <w:sz w:val="28"/>
                <w:szCs w:val="28"/>
              </w:rPr>
              <w:t xml:space="preserve">Изучение этнографии </w:t>
            </w:r>
            <w:r w:rsidRPr="00C152E2">
              <w:rPr>
                <w:rFonts w:eastAsia="Batang"/>
                <w:sz w:val="28"/>
                <w:szCs w:val="28"/>
              </w:rPr>
              <w:t xml:space="preserve"> и культуры»</w:t>
            </w:r>
          </w:p>
        </w:tc>
        <w:tc>
          <w:tcPr>
            <w:tcW w:w="2079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D136EA" w:rsidRPr="00C152E2" w:rsidTr="00B63441">
        <w:trPr>
          <w:trHeight w:val="4420"/>
        </w:trPr>
        <w:tc>
          <w:tcPr>
            <w:tcW w:w="568" w:type="dxa"/>
            <w:shd w:val="clear" w:color="auto" w:fill="auto"/>
          </w:tcPr>
          <w:p w:rsidR="00D136EA" w:rsidRPr="00C20096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20096">
              <w:rPr>
                <w:rFonts w:eastAsia="Batang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136EA" w:rsidRPr="00C20096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20096">
              <w:rPr>
                <w:sz w:val="28"/>
                <w:szCs w:val="28"/>
              </w:rPr>
              <w:t>Фонетические игры:</w:t>
            </w:r>
          </w:p>
        </w:tc>
        <w:tc>
          <w:tcPr>
            <w:tcW w:w="2126" w:type="dxa"/>
            <w:shd w:val="clear" w:color="auto" w:fill="auto"/>
          </w:tcPr>
          <w:p w:rsidR="00D136EA" w:rsidRPr="00C152E2" w:rsidRDefault="00D136EA" w:rsidP="00B63441">
            <w:pPr>
              <w:pStyle w:val="Default"/>
              <w:rPr>
                <w:sz w:val="28"/>
                <w:szCs w:val="28"/>
              </w:rPr>
            </w:pPr>
          </w:p>
          <w:p w:rsidR="00D136EA" w:rsidRPr="00C152E2" w:rsidRDefault="00D136EA" w:rsidP="00B63441">
            <w:pPr>
              <w:pStyle w:val="Default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Найдите «лишнее» слово </w:t>
            </w:r>
          </w:p>
          <w:p w:rsidR="00D136EA" w:rsidRPr="00C152E2" w:rsidRDefault="00D136EA" w:rsidP="00B63441">
            <w:pPr>
              <w:pStyle w:val="Default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>Назовит</w:t>
            </w:r>
            <w:r>
              <w:rPr>
                <w:sz w:val="28"/>
                <w:szCs w:val="28"/>
              </w:rPr>
              <w:t>е имена, начинающиеся на букву</w:t>
            </w:r>
            <w:r w:rsidRPr="00C152E2">
              <w:rPr>
                <w:sz w:val="28"/>
                <w:szCs w:val="28"/>
              </w:rPr>
              <w:t xml:space="preserve"> ) </w:t>
            </w:r>
          </w:p>
          <w:p w:rsidR="00D136EA" w:rsidRPr="00C152E2" w:rsidRDefault="00D136EA" w:rsidP="00B63441">
            <w:pPr>
              <w:pStyle w:val="Default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Найдите начала и концы слов: </w:t>
            </w:r>
          </w:p>
          <w:p w:rsidR="00D136EA" w:rsidRPr="0017482E" w:rsidRDefault="00D136EA" w:rsidP="00B63441">
            <w:pPr>
              <w:pStyle w:val="Default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Ответьте на шуточные вопросы: </w:t>
            </w:r>
          </w:p>
        </w:tc>
        <w:tc>
          <w:tcPr>
            <w:tcW w:w="3260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Раздел</w:t>
            </w:r>
            <w:r>
              <w:rPr>
                <w:rFonts w:eastAsia="Batang"/>
                <w:sz w:val="28"/>
                <w:szCs w:val="28"/>
              </w:rPr>
              <w:t xml:space="preserve">.«Изучение этнографии, </w:t>
            </w:r>
            <w:r w:rsidRPr="00C152E2">
              <w:rPr>
                <w:rFonts w:eastAsia="Batang"/>
                <w:sz w:val="28"/>
                <w:szCs w:val="28"/>
              </w:rPr>
              <w:t xml:space="preserve"> языка и культуры»</w:t>
            </w:r>
          </w:p>
        </w:tc>
        <w:tc>
          <w:tcPr>
            <w:tcW w:w="2079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D136EA" w:rsidRPr="00C152E2" w:rsidTr="00B63441">
        <w:tc>
          <w:tcPr>
            <w:tcW w:w="5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Упражнения для запоминания понятий</w:t>
            </w:r>
            <w:r w:rsidRPr="00C152E2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136EA" w:rsidRPr="00C152E2" w:rsidRDefault="00D136EA" w:rsidP="00B63441">
            <w:pPr>
              <w:pStyle w:val="Default"/>
              <w:rPr>
                <w:sz w:val="28"/>
                <w:szCs w:val="28"/>
              </w:rPr>
            </w:pPr>
          </w:p>
          <w:p w:rsidR="00D136EA" w:rsidRPr="00C152E2" w:rsidRDefault="00D136EA" w:rsidP="00B63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внимательно.</w:t>
            </w:r>
          </w:p>
          <w:p w:rsidR="00D136EA" w:rsidRPr="00C152E2" w:rsidRDefault="00D136EA" w:rsidP="00B63441">
            <w:pPr>
              <w:pStyle w:val="Default"/>
              <w:rPr>
                <w:sz w:val="28"/>
                <w:szCs w:val="28"/>
              </w:rPr>
            </w:pPr>
          </w:p>
          <w:p w:rsidR="00D136EA" w:rsidRPr="00C152E2" w:rsidRDefault="00D136EA" w:rsidP="00B634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Раздел</w:t>
            </w:r>
            <w:r>
              <w:rPr>
                <w:rFonts w:eastAsia="Batang"/>
                <w:sz w:val="28"/>
                <w:szCs w:val="28"/>
              </w:rPr>
              <w:t xml:space="preserve">. «Изучение этнографии </w:t>
            </w:r>
            <w:r w:rsidRPr="00C152E2">
              <w:rPr>
                <w:rFonts w:eastAsia="Batang"/>
                <w:sz w:val="28"/>
                <w:szCs w:val="28"/>
              </w:rPr>
              <w:t xml:space="preserve"> и культуры</w:t>
            </w:r>
            <w:r>
              <w:rPr>
                <w:rFonts w:eastAsia="Batang"/>
                <w:sz w:val="28"/>
                <w:szCs w:val="28"/>
              </w:rPr>
              <w:t xml:space="preserve"> народов</w:t>
            </w:r>
            <w:r w:rsidRPr="00C152E2">
              <w:rPr>
                <w:rFonts w:eastAsia="Batang"/>
                <w:sz w:val="28"/>
                <w:szCs w:val="28"/>
              </w:rPr>
              <w:t>»</w:t>
            </w:r>
          </w:p>
        </w:tc>
        <w:tc>
          <w:tcPr>
            <w:tcW w:w="2079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D136EA" w:rsidRPr="00C152E2" w:rsidTr="00B63441">
        <w:tc>
          <w:tcPr>
            <w:tcW w:w="5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Упражнения</w:t>
            </w:r>
          </w:p>
        </w:tc>
        <w:tc>
          <w:tcPr>
            <w:tcW w:w="2126" w:type="dxa"/>
            <w:shd w:val="clear" w:color="auto" w:fill="auto"/>
          </w:tcPr>
          <w:p w:rsidR="00D136EA" w:rsidRPr="00606C3D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Особенности говора, диалекта</w:t>
            </w:r>
            <w:r w:rsidRPr="00606C3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Раздел</w:t>
            </w:r>
            <w:r>
              <w:rPr>
                <w:rFonts w:eastAsia="Batang"/>
                <w:sz w:val="28"/>
                <w:szCs w:val="28"/>
              </w:rPr>
              <w:t>.«Изучение традиций</w:t>
            </w:r>
            <w:r w:rsidRPr="00C152E2">
              <w:rPr>
                <w:rFonts w:eastAsia="Batang"/>
                <w:sz w:val="28"/>
                <w:szCs w:val="28"/>
              </w:rPr>
              <w:t xml:space="preserve"> и культуры»</w:t>
            </w:r>
          </w:p>
        </w:tc>
        <w:tc>
          <w:tcPr>
            <w:tcW w:w="2079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D136EA" w:rsidRPr="00C152E2" w:rsidTr="00B63441">
        <w:tc>
          <w:tcPr>
            <w:tcW w:w="568" w:type="dxa"/>
            <w:shd w:val="clear" w:color="auto" w:fill="auto"/>
          </w:tcPr>
          <w:p w:rsidR="00D136EA" w:rsidRPr="0017482E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:rsidR="00D136EA" w:rsidRPr="0017482E" w:rsidRDefault="00D136EA" w:rsidP="00B63441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17482E">
              <w:rPr>
                <w:rFonts w:ascii="Times New Roman" w:hAnsi="Times New Roman"/>
                <w:sz w:val="28"/>
                <w:szCs w:val="28"/>
              </w:rPr>
              <w:t xml:space="preserve">Упражнения в произношении и чтении. </w:t>
            </w:r>
          </w:p>
        </w:tc>
        <w:tc>
          <w:tcPr>
            <w:tcW w:w="2126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Детские стихи,пьески</w:t>
            </w:r>
          </w:p>
        </w:tc>
        <w:tc>
          <w:tcPr>
            <w:tcW w:w="3260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 xml:space="preserve"> Раздел</w:t>
            </w:r>
            <w:r>
              <w:rPr>
                <w:rFonts w:eastAsia="Batang"/>
                <w:sz w:val="28"/>
                <w:szCs w:val="28"/>
              </w:rPr>
              <w:t xml:space="preserve">. </w:t>
            </w:r>
            <w:r w:rsidRPr="00C152E2">
              <w:rPr>
                <w:rFonts w:eastAsia="Batang"/>
                <w:sz w:val="28"/>
                <w:szCs w:val="28"/>
              </w:rPr>
              <w:t>«Изучение</w:t>
            </w:r>
            <w:r>
              <w:rPr>
                <w:rFonts w:eastAsia="Batang"/>
                <w:sz w:val="28"/>
                <w:szCs w:val="28"/>
              </w:rPr>
              <w:t xml:space="preserve"> традиций </w:t>
            </w:r>
            <w:r w:rsidRPr="00C152E2">
              <w:rPr>
                <w:rFonts w:eastAsia="Batang"/>
                <w:sz w:val="28"/>
                <w:szCs w:val="28"/>
              </w:rPr>
              <w:t xml:space="preserve"> и культуры»</w:t>
            </w:r>
          </w:p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D136EA" w:rsidRPr="00C152E2" w:rsidTr="00B63441">
        <w:tc>
          <w:tcPr>
            <w:tcW w:w="568" w:type="dxa"/>
            <w:shd w:val="clear" w:color="auto" w:fill="auto"/>
          </w:tcPr>
          <w:p w:rsidR="00D136EA" w:rsidRPr="0017482E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D136EA" w:rsidRPr="0017482E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17482E">
              <w:rPr>
                <w:bCs/>
                <w:sz w:val="28"/>
                <w:szCs w:val="28"/>
              </w:rPr>
              <w:t xml:space="preserve">Правила этикета </w:t>
            </w:r>
          </w:p>
        </w:tc>
        <w:tc>
          <w:tcPr>
            <w:tcW w:w="2126" w:type="dxa"/>
            <w:shd w:val="clear" w:color="auto" w:fill="auto"/>
          </w:tcPr>
          <w:p w:rsidR="00D136EA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Дома. В гостях.</w:t>
            </w:r>
          </w:p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(правила гостеприимства)</w:t>
            </w:r>
          </w:p>
        </w:tc>
        <w:tc>
          <w:tcPr>
            <w:tcW w:w="3260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Раздел.«Изучение традиции </w:t>
            </w:r>
            <w:r w:rsidRPr="00C152E2">
              <w:rPr>
                <w:rFonts w:eastAsia="Batang"/>
                <w:sz w:val="28"/>
                <w:szCs w:val="28"/>
              </w:rPr>
              <w:t xml:space="preserve"> и культуры»</w:t>
            </w:r>
          </w:p>
        </w:tc>
        <w:tc>
          <w:tcPr>
            <w:tcW w:w="2079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D136EA" w:rsidRPr="00C152E2" w:rsidTr="00B63441">
        <w:tc>
          <w:tcPr>
            <w:tcW w:w="5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136EA" w:rsidRPr="0017482E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17482E">
              <w:rPr>
                <w:bCs/>
                <w:sz w:val="28"/>
                <w:szCs w:val="28"/>
              </w:rPr>
              <w:t>Диалог.</w:t>
            </w:r>
          </w:p>
        </w:tc>
        <w:tc>
          <w:tcPr>
            <w:tcW w:w="2126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Разговор двух или нескольких лиц.</w:t>
            </w:r>
          </w:p>
        </w:tc>
        <w:tc>
          <w:tcPr>
            <w:tcW w:w="3260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Все разделы плана</w:t>
            </w:r>
          </w:p>
        </w:tc>
        <w:tc>
          <w:tcPr>
            <w:tcW w:w="2079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D136EA" w:rsidRPr="00C152E2" w:rsidTr="00B63441">
        <w:tc>
          <w:tcPr>
            <w:tcW w:w="5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Текст.</w:t>
            </w:r>
          </w:p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136EA" w:rsidRPr="00C20096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Работа с текстами</w:t>
            </w:r>
          </w:p>
        </w:tc>
        <w:tc>
          <w:tcPr>
            <w:tcW w:w="3260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Все разделы плана</w:t>
            </w:r>
          </w:p>
        </w:tc>
        <w:tc>
          <w:tcPr>
            <w:tcW w:w="2079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D136EA" w:rsidRPr="00C152E2" w:rsidTr="00B63441">
        <w:tc>
          <w:tcPr>
            <w:tcW w:w="5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D136EA" w:rsidRPr="0017482E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17482E">
              <w:rPr>
                <w:bCs/>
                <w:sz w:val="28"/>
                <w:szCs w:val="28"/>
              </w:rPr>
              <w:t>Текст</w:t>
            </w:r>
          </w:p>
        </w:tc>
        <w:tc>
          <w:tcPr>
            <w:tcW w:w="2126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>Правильно прочитайте текст</w:t>
            </w:r>
          </w:p>
        </w:tc>
        <w:tc>
          <w:tcPr>
            <w:tcW w:w="3260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Раздел</w:t>
            </w:r>
            <w:r>
              <w:rPr>
                <w:rFonts w:eastAsia="Batang"/>
                <w:sz w:val="28"/>
                <w:szCs w:val="28"/>
              </w:rPr>
              <w:t>.</w:t>
            </w:r>
            <w:r w:rsidRPr="00C152E2">
              <w:rPr>
                <w:rFonts w:eastAsia="Batang"/>
                <w:sz w:val="28"/>
                <w:szCs w:val="28"/>
              </w:rPr>
              <w:t xml:space="preserve"> «Моя семья »</w:t>
            </w:r>
          </w:p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D136EA" w:rsidRPr="00C152E2" w:rsidTr="00B63441">
        <w:tc>
          <w:tcPr>
            <w:tcW w:w="5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D136EA" w:rsidRPr="0017482E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17482E">
              <w:rPr>
                <w:bCs/>
                <w:sz w:val="28"/>
                <w:szCs w:val="28"/>
              </w:rPr>
              <w:t>Разговорная речь</w:t>
            </w:r>
          </w:p>
        </w:tc>
        <w:tc>
          <w:tcPr>
            <w:tcW w:w="2126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правилами </w:t>
            </w:r>
          </w:p>
        </w:tc>
        <w:tc>
          <w:tcPr>
            <w:tcW w:w="3260" w:type="dxa"/>
            <w:shd w:val="clear" w:color="auto" w:fill="auto"/>
          </w:tcPr>
          <w:p w:rsidR="00D136EA" w:rsidRPr="002A071D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2A071D">
              <w:rPr>
                <w:rFonts w:eastAsia="Batang"/>
                <w:sz w:val="28"/>
                <w:szCs w:val="28"/>
              </w:rPr>
              <w:t>Раздел</w:t>
            </w:r>
            <w:r>
              <w:rPr>
                <w:rFonts w:eastAsia="Batang"/>
                <w:sz w:val="28"/>
                <w:szCs w:val="28"/>
              </w:rPr>
              <w:t>.</w:t>
            </w:r>
            <w:r w:rsidRPr="002A071D">
              <w:rPr>
                <w:rFonts w:eastAsia="Batang"/>
                <w:sz w:val="28"/>
                <w:szCs w:val="28"/>
              </w:rPr>
              <w:t xml:space="preserve"> «</w:t>
            </w:r>
            <w:r>
              <w:rPr>
                <w:rFonts w:eastAsia="Batang"/>
                <w:sz w:val="28"/>
                <w:szCs w:val="28"/>
              </w:rPr>
              <w:t>Древо жизни – моя родословная</w:t>
            </w:r>
            <w:r w:rsidRPr="002A071D">
              <w:rPr>
                <w:rFonts w:eastAsia="Batang"/>
                <w:sz w:val="28"/>
                <w:szCs w:val="28"/>
              </w:rPr>
              <w:t>»</w:t>
            </w:r>
          </w:p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D136EA" w:rsidRPr="00C152E2" w:rsidTr="00B63441">
        <w:tc>
          <w:tcPr>
            <w:tcW w:w="5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Игра</w:t>
            </w:r>
          </w:p>
        </w:tc>
        <w:tc>
          <w:tcPr>
            <w:tcW w:w="2126" w:type="dxa"/>
            <w:shd w:val="clear" w:color="auto" w:fill="auto"/>
          </w:tcPr>
          <w:p w:rsidR="00D136EA" w:rsidRPr="00C20096" w:rsidRDefault="00D136EA" w:rsidP="00B63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136EA" w:rsidRPr="00C152E2" w:rsidRDefault="00D136EA" w:rsidP="00B63441">
            <w:pPr>
              <w:contextualSpacing/>
              <w:rPr>
                <w:rFonts w:ascii="Times New Roman" w:eastAsia="Batang" w:hAnsi="Times New Roman"/>
                <w:sz w:val="28"/>
                <w:szCs w:val="28"/>
              </w:rPr>
            </w:pPr>
            <w:r w:rsidRPr="00C152E2">
              <w:rPr>
                <w:rFonts w:ascii="Times New Roman" w:hAnsi="Times New Roman"/>
                <w:sz w:val="28"/>
                <w:szCs w:val="28"/>
              </w:rPr>
              <w:t>«Интервью»</w:t>
            </w:r>
          </w:p>
        </w:tc>
        <w:tc>
          <w:tcPr>
            <w:tcW w:w="3260" w:type="dxa"/>
            <w:shd w:val="clear" w:color="auto" w:fill="auto"/>
          </w:tcPr>
          <w:p w:rsidR="00D136EA" w:rsidRPr="00C20096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20096">
              <w:rPr>
                <w:rFonts w:eastAsia="Batang"/>
                <w:sz w:val="28"/>
                <w:szCs w:val="28"/>
              </w:rPr>
              <w:t>Раздел</w:t>
            </w:r>
            <w:r>
              <w:rPr>
                <w:rFonts w:eastAsia="Batang"/>
                <w:sz w:val="28"/>
                <w:szCs w:val="28"/>
              </w:rPr>
              <w:t xml:space="preserve">. </w:t>
            </w:r>
            <w:r w:rsidRPr="00C20096">
              <w:rPr>
                <w:rFonts w:eastAsia="Batang"/>
                <w:sz w:val="28"/>
                <w:szCs w:val="28"/>
              </w:rPr>
              <w:t>«Древо жизни – моя родословная»</w:t>
            </w:r>
          </w:p>
          <w:p w:rsidR="00D136EA" w:rsidRPr="00C20096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D136EA" w:rsidRPr="00C20096" w:rsidTr="00B63441">
        <w:tc>
          <w:tcPr>
            <w:tcW w:w="5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D136EA" w:rsidRPr="00C152E2" w:rsidRDefault="00D136EA" w:rsidP="00B63441">
            <w:pPr>
              <w:pStyle w:val="Default"/>
              <w:spacing w:after="27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Былины, легенды </w:t>
            </w:r>
          </w:p>
          <w:p w:rsidR="00D136EA" w:rsidRPr="00C152E2" w:rsidRDefault="00D136EA" w:rsidP="00B63441">
            <w:pPr>
              <w:pStyle w:val="Default"/>
              <w:spacing w:after="27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Сказки </w:t>
            </w:r>
          </w:p>
          <w:p w:rsidR="00D136EA" w:rsidRPr="00C152E2" w:rsidRDefault="00D136EA" w:rsidP="00B63441">
            <w:pPr>
              <w:pStyle w:val="Default"/>
              <w:spacing w:after="27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Песни </w:t>
            </w:r>
          </w:p>
          <w:p w:rsidR="00D136EA" w:rsidRPr="00C152E2" w:rsidRDefault="00D136EA" w:rsidP="00B63441">
            <w:pPr>
              <w:pStyle w:val="Default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Частушки </w:t>
            </w:r>
          </w:p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136EA" w:rsidRPr="00C152E2" w:rsidRDefault="00D136EA" w:rsidP="00B63441">
            <w:pPr>
              <w:pStyle w:val="Default"/>
              <w:rPr>
                <w:sz w:val="28"/>
                <w:szCs w:val="28"/>
              </w:rPr>
            </w:pPr>
          </w:p>
          <w:p w:rsidR="00D136EA" w:rsidRPr="00C152E2" w:rsidRDefault="00D136EA" w:rsidP="00B63441">
            <w:pPr>
              <w:pStyle w:val="Default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 xml:space="preserve">Отгадайте загадки. </w:t>
            </w:r>
          </w:p>
          <w:p w:rsidR="00D136EA" w:rsidRPr="00C152E2" w:rsidRDefault="00D136EA" w:rsidP="00B63441">
            <w:pPr>
              <w:pStyle w:val="Default"/>
              <w:rPr>
                <w:sz w:val="28"/>
                <w:szCs w:val="28"/>
              </w:rPr>
            </w:pPr>
            <w:r w:rsidRPr="00C152E2">
              <w:rPr>
                <w:sz w:val="28"/>
                <w:szCs w:val="28"/>
              </w:rPr>
              <w:t>Прочитайте стихотворения, вставляя нужные слова</w:t>
            </w:r>
            <w:r>
              <w:rPr>
                <w:sz w:val="28"/>
                <w:szCs w:val="28"/>
              </w:rPr>
              <w:t>. Исполнение по ролям.</w:t>
            </w:r>
          </w:p>
        </w:tc>
        <w:tc>
          <w:tcPr>
            <w:tcW w:w="3260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Раздел</w:t>
            </w:r>
            <w:r>
              <w:rPr>
                <w:rFonts w:eastAsia="Batang"/>
                <w:sz w:val="28"/>
                <w:szCs w:val="28"/>
              </w:rPr>
              <w:t>.</w:t>
            </w:r>
            <w:r w:rsidRPr="00C152E2">
              <w:rPr>
                <w:rFonts w:eastAsia="Batang"/>
                <w:sz w:val="28"/>
                <w:szCs w:val="28"/>
              </w:rPr>
              <w:t xml:space="preserve"> Устное народное творчество</w:t>
            </w:r>
          </w:p>
        </w:tc>
        <w:tc>
          <w:tcPr>
            <w:tcW w:w="2079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D136EA" w:rsidRPr="00C20096" w:rsidTr="00B63441">
        <w:tc>
          <w:tcPr>
            <w:tcW w:w="5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Праздники</w:t>
            </w:r>
          </w:p>
        </w:tc>
        <w:tc>
          <w:tcPr>
            <w:tcW w:w="2126" w:type="dxa"/>
            <w:shd w:val="clear" w:color="auto" w:fill="auto"/>
          </w:tcPr>
          <w:p w:rsidR="00D136EA" w:rsidRPr="00C152E2" w:rsidRDefault="00D136EA" w:rsidP="00B634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праздники</w:t>
            </w:r>
          </w:p>
        </w:tc>
        <w:tc>
          <w:tcPr>
            <w:tcW w:w="3260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Раздел. «Жанры Фольклера»(</w:t>
            </w:r>
            <w:r w:rsidRPr="00C152E2">
              <w:rPr>
                <w:rFonts w:eastAsia="Batang"/>
                <w:sz w:val="28"/>
                <w:szCs w:val="28"/>
              </w:rPr>
              <w:t>народные праздники</w:t>
            </w:r>
            <w:r>
              <w:rPr>
                <w:rFonts w:eastAsia="Batang"/>
                <w:sz w:val="28"/>
                <w:szCs w:val="28"/>
              </w:rPr>
              <w:t>)</w:t>
            </w:r>
          </w:p>
        </w:tc>
        <w:tc>
          <w:tcPr>
            <w:tcW w:w="2079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D136EA" w:rsidRPr="00C20096" w:rsidTr="00B63441">
        <w:tc>
          <w:tcPr>
            <w:tcW w:w="5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Учебные видеофильмы. Презентации.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Народные промыслы, праздники, обряды.</w:t>
            </w:r>
          </w:p>
        </w:tc>
        <w:tc>
          <w:tcPr>
            <w:tcW w:w="2079" w:type="dxa"/>
            <w:shd w:val="clear" w:color="auto" w:fill="auto"/>
          </w:tcPr>
          <w:p w:rsidR="00D136EA" w:rsidRPr="00C152E2" w:rsidRDefault="00D136EA" w:rsidP="00B63441">
            <w:pPr>
              <w:pStyle w:val="a9"/>
              <w:tabs>
                <w:tab w:val="left" w:pos="426"/>
              </w:tabs>
              <w:ind w:left="0"/>
              <w:jc w:val="center"/>
              <w:rPr>
                <w:rFonts w:eastAsia="Batang"/>
                <w:sz w:val="28"/>
                <w:szCs w:val="28"/>
              </w:rPr>
            </w:pPr>
            <w:r w:rsidRPr="00C152E2">
              <w:rPr>
                <w:rFonts w:eastAsia="Batang"/>
                <w:sz w:val="28"/>
                <w:szCs w:val="28"/>
              </w:rPr>
              <w:t>1</w:t>
            </w:r>
          </w:p>
        </w:tc>
      </w:tr>
    </w:tbl>
    <w:p w:rsidR="00D136EA" w:rsidRPr="00C152E2" w:rsidRDefault="00D136EA" w:rsidP="00D136EA">
      <w:pPr>
        <w:pStyle w:val="a9"/>
        <w:tabs>
          <w:tab w:val="left" w:pos="426"/>
        </w:tabs>
        <w:ind w:left="0" w:firstLine="709"/>
        <w:rPr>
          <w:b/>
          <w:sz w:val="28"/>
          <w:szCs w:val="28"/>
        </w:rPr>
      </w:pPr>
    </w:p>
    <w:p w:rsidR="00D136EA" w:rsidRPr="00D934B7" w:rsidRDefault="00F055D8" w:rsidP="00F055D8">
      <w:pPr>
        <w:pStyle w:val="a7"/>
        <w:tabs>
          <w:tab w:val="left" w:pos="3531"/>
        </w:tabs>
        <w:spacing w:line="36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Методическое обеспечение:</w:t>
      </w:r>
    </w:p>
    <w:p w:rsidR="00D136EA" w:rsidRPr="00D934B7" w:rsidRDefault="00D136EA" w:rsidP="00F055D8">
      <w:pPr>
        <w:pStyle w:val="a7"/>
        <w:tabs>
          <w:tab w:val="left" w:pos="3531"/>
        </w:tabs>
        <w:spacing w:line="360" w:lineRule="auto"/>
        <w:ind w:left="284"/>
        <w:rPr>
          <w:sz w:val="28"/>
          <w:szCs w:val="28"/>
        </w:rPr>
      </w:pPr>
      <w:r w:rsidRPr="00D934B7">
        <w:rPr>
          <w:sz w:val="28"/>
          <w:szCs w:val="28"/>
        </w:rPr>
        <w:t xml:space="preserve">Программа предполагает целый ряд форм и методов работы с детьми. </w:t>
      </w:r>
    </w:p>
    <w:p w:rsidR="00D136EA" w:rsidRPr="00D934B7" w:rsidRDefault="00F055D8" w:rsidP="00F055D8">
      <w:pPr>
        <w:pStyle w:val="a7"/>
        <w:tabs>
          <w:tab w:val="left" w:pos="3531"/>
        </w:tabs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</w:t>
      </w:r>
      <w:r w:rsidR="00D136EA" w:rsidRPr="00D934B7">
        <w:rPr>
          <w:sz w:val="28"/>
          <w:szCs w:val="28"/>
        </w:rPr>
        <w:t xml:space="preserve">  предусматривает: чтение, демонстрация, прослушивание, беседы и обсуждение. Организуются с детьми экскурсии в музей, в школу искусств, на природу и т.д.</w:t>
      </w:r>
    </w:p>
    <w:p w:rsidR="00D136EA" w:rsidRPr="00D934B7" w:rsidRDefault="00D136EA" w:rsidP="00F055D8">
      <w:pPr>
        <w:pStyle w:val="a7"/>
        <w:tabs>
          <w:tab w:val="left" w:pos="3531"/>
        </w:tabs>
        <w:spacing w:line="360" w:lineRule="auto"/>
        <w:ind w:left="284"/>
        <w:rPr>
          <w:sz w:val="28"/>
          <w:szCs w:val="28"/>
        </w:rPr>
      </w:pPr>
      <w:r w:rsidRPr="00D934B7">
        <w:rPr>
          <w:sz w:val="28"/>
          <w:szCs w:val="28"/>
        </w:rPr>
        <w:t>При проведении занятий активно используются метод дискуссии, метод иллюстраций, а так же технические средства обучения и наглядный метод.</w:t>
      </w:r>
    </w:p>
    <w:p w:rsidR="00AC23B2" w:rsidRPr="00230C48" w:rsidRDefault="00D136EA" w:rsidP="00230C48">
      <w:pPr>
        <w:pStyle w:val="a7"/>
        <w:tabs>
          <w:tab w:val="left" w:pos="3531"/>
        </w:tabs>
        <w:spacing w:line="360" w:lineRule="auto"/>
        <w:ind w:left="284"/>
        <w:rPr>
          <w:sz w:val="28"/>
          <w:szCs w:val="28"/>
        </w:rPr>
      </w:pPr>
      <w:r w:rsidRPr="00D934B7">
        <w:rPr>
          <w:sz w:val="28"/>
          <w:szCs w:val="28"/>
        </w:rPr>
        <w:t xml:space="preserve"> При проведении занятий используются и игровые формы обучения (ролевые, дидактические, народные игры), участие в творческих отчётах и в этнографических фестивалях..</w:t>
      </w:r>
    </w:p>
    <w:p w:rsidR="00883695" w:rsidRPr="00852F37" w:rsidRDefault="00AC23B2" w:rsidP="00F055D8">
      <w:pPr>
        <w:pStyle w:val="a7"/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2.4</w:t>
      </w:r>
      <w:r w:rsidR="00477021">
        <w:rPr>
          <w:b/>
          <w:sz w:val="28"/>
          <w:szCs w:val="28"/>
        </w:rPr>
        <w:t>.</w:t>
      </w:r>
      <w:r w:rsidR="00883695">
        <w:rPr>
          <w:b/>
          <w:sz w:val="28"/>
          <w:szCs w:val="28"/>
        </w:rPr>
        <w:t>Список литературы</w:t>
      </w:r>
      <w:r w:rsidR="00883695" w:rsidRPr="00852F37">
        <w:rPr>
          <w:b/>
          <w:sz w:val="28"/>
          <w:szCs w:val="28"/>
        </w:rPr>
        <w:t>:</w:t>
      </w:r>
    </w:p>
    <w:p w:rsidR="00883695" w:rsidRPr="00852F37" w:rsidRDefault="00883695" w:rsidP="00F055D8">
      <w:pPr>
        <w:pStyle w:val="a7"/>
        <w:tabs>
          <w:tab w:val="left" w:pos="540"/>
        </w:tabs>
        <w:rPr>
          <w:b/>
          <w:sz w:val="28"/>
          <w:szCs w:val="28"/>
        </w:rPr>
      </w:pPr>
      <w:r w:rsidRPr="00852F37">
        <w:rPr>
          <w:b/>
          <w:bCs/>
          <w:sz w:val="28"/>
          <w:szCs w:val="28"/>
        </w:rPr>
        <w:t xml:space="preserve"> Литератур</w:t>
      </w:r>
      <w:r>
        <w:rPr>
          <w:b/>
          <w:bCs/>
          <w:sz w:val="28"/>
          <w:szCs w:val="28"/>
        </w:rPr>
        <w:t>а для педагога</w:t>
      </w:r>
      <w:r w:rsidRPr="00852F37">
        <w:rPr>
          <w:b/>
          <w:bCs/>
          <w:sz w:val="28"/>
          <w:szCs w:val="28"/>
        </w:rPr>
        <w:t>:</w:t>
      </w:r>
    </w:p>
    <w:p w:rsidR="00883695" w:rsidRPr="00852F37" w:rsidRDefault="00883695" w:rsidP="00F055D8">
      <w:pPr>
        <w:pStyle w:val="a7"/>
        <w:numPr>
          <w:ilvl w:val="0"/>
          <w:numId w:val="13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Дереклеева Н.И. Мастер-класс по развитию творческих способностей учащихся / Н.И. Дереклеева. – М.: «5 за знания», 2008. – 224с.</w:t>
      </w:r>
    </w:p>
    <w:p w:rsidR="00883695" w:rsidRPr="00852F37" w:rsidRDefault="00883695" w:rsidP="00F055D8">
      <w:pPr>
        <w:pStyle w:val="a7"/>
        <w:numPr>
          <w:ilvl w:val="0"/>
          <w:numId w:val="13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Журавлёва О.Н. Учимся писать рефераты по истории: Методические рекомендации / О.Н.Журавлёва – Санкт- Петербург: СМИО Пресс, 2002.-32с.</w:t>
      </w:r>
    </w:p>
    <w:p w:rsidR="00883695" w:rsidRPr="00852F37" w:rsidRDefault="00883695" w:rsidP="00F055D8">
      <w:pPr>
        <w:pStyle w:val="a7"/>
        <w:numPr>
          <w:ilvl w:val="0"/>
          <w:numId w:val="13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Край симбирский: Краткий исторический очерк. - Саратов, 1989.</w:t>
      </w:r>
    </w:p>
    <w:p w:rsidR="00883695" w:rsidRPr="00852F37" w:rsidRDefault="00883695" w:rsidP="00F055D8">
      <w:pPr>
        <w:pStyle w:val="a7"/>
        <w:numPr>
          <w:ilvl w:val="0"/>
          <w:numId w:val="13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Культура народов Поволжья. В.А.Архипова, Н.С.Нурмухаметова.-Ульяновск: УИПКПРО,2011-92с.</w:t>
      </w:r>
    </w:p>
    <w:p w:rsidR="00883695" w:rsidRPr="00852F37" w:rsidRDefault="00883695" w:rsidP="00F055D8">
      <w:pPr>
        <w:pStyle w:val="a7"/>
        <w:numPr>
          <w:ilvl w:val="0"/>
          <w:numId w:val="13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Лутовинов В.И. В патриотизме молодёжи - будущее России /В.И. Лутовинов. - М.: «Фонд Андрея Первозванного», 1999- 207с.</w:t>
      </w:r>
    </w:p>
    <w:p w:rsidR="00883695" w:rsidRPr="00852F37" w:rsidRDefault="00883695" w:rsidP="00F055D8">
      <w:pPr>
        <w:pStyle w:val="a7"/>
        <w:numPr>
          <w:ilvl w:val="0"/>
          <w:numId w:val="13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Митрофанов К. Г., Шаповал В.В. Как правильно написать реферат и эссе по истории / К.Г. Митрофанов, В.В. Шаповал. – М.: Изд. Дом «Новый учебник», 2003. – 64с.</w:t>
      </w:r>
    </w:p>
    <w:p w:rsidR="00883695" w:rsidRPr="00852F37" w:rsidRDefault="00883695" w:rsidP="00F055D8">
      <w:pPr>
        <w:pStyle w:val="a7"/>
        <w:numPr>
          <w:ilvl w:val="0"/>
          <w:numId w:val="13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Родин А.Ф., Соколовский Ю.Е. Экскурсионная работа по истории/ А.Ф.Родин, Ю.Е. Соколовский - М.: «Просвещение», 1974. – 155с.</w:t>
      </w:r>
    </w:p>
    <w:p w:rsidR="00883695" w:rsidRPr="00852F37" w:rsidRDefault="00883695" w:rsidP="00F055D8">
      <w:pPr>
        <w:pStyle w:val="a7"/>
        <w:numPr>
          <w:ilvl w:val="0"/>
          <w:numId w:val="13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lastRenderedPageBreak/>
        <w:t>Савидова Е.П. Школьный краеведческий музей как форма организации поисково-исследовательской деятельности учащихся. Интернет ресурсы, 2009г.</w:t>
      </w:r>
    </w:p>
    <w:p w:rsidR="00883695" w:rsidRPr="00852F37" w:rsidRDefault="00883695" w:rsidP="00F055D8">
      <w:pPr>
        <w:pStyle w:val="a7"/>
        <w:numPr>
          <w:ilvl w:val="0"/>
          <w:numId w:val="13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Селевко Г.К. Воспитательные технологии. / Г.К.Селевко - М.: НИИ школьных технологий, 2005.-320с.</w:t>
      </w:r>
    </w:p>
    <w:p w:rsidR="00883695" w:rsidRPr="00852F37" w:rsidRDefault="00883695" w:rsidP="00F055D8">
      <w:pPr>
        <w:pStyle w:val="a7"/>
        <w:tabs>
          <w:tab w:val="left" w:pos="540"/>
        </w:tabs>
        <w:spacing w:line="360" w:lineRule="auto"/>
        <w:rPr>
          <w:b/>
          <w:bCs/>
          <w:sz w:val="28"/>
          <w:szCs w:val="28"/>
        </w:rPr>
      </w:pPr>
      <w:r w:rsidRPr="00852F37">
        <w:rPr>
          <w:b/>
          <w:bCs/>
          <w:sz w:val="28"/>
          <w:szCs w:val="28"/>
        </w:rPr>
        <w:t>Литература для обучающихся</w:t>
      </w:r>
      <w:r>
        <w:rPr>
          <w:b/>
          <w:bCs/>
          <w:sz w:val="28"/>
          <w:szCs w:val="28"/>
        </w:rPr>
        <w:t xml:space="preserve"> и родителей</w:t>
      </w:r>
      <w:r w:rsidRPr="00852F37">
        <w:rPr>
          <w:b/>
          <w:bCs/>
          <w:sz w:val="28"/>
          <w:szCs w:val="28"/>
        </w:rPr>
        <w:t>:</w:t>
      </w:r>
    </w:p>
    <w:p w:rsidR="00883695" w:rsidRPr="00852F37" w:rsidRDefault="00883695" w:rsidP="00F055D8">
      <w:pPr>
        <w:pStyle w:val="a7"/>
        <w:numPr>
          <w:ilvl w:val="0"/>
          <w:numId w:val="12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 xml:space="preserve">Географическое краеведение: учебное пособие для 6-9 классов общеобразовательного учреждения / под общ. ред. А.А. Баранова, Н.В. Лобиной.- Ульяновск: УИПКПРО, «Корпорация технологий продвижения», 2007    </w:t>
      </w:r>
    </w:p>
    <w:p w:rsidR="00883695" w:rsidRPr="00852F37" w:rsidRDefault="00883695" w:rsidP="00F055D8">
      <w:pPr>
        <w:pStyle w:val="a7"/>
        <w:numPr>
          <w:ilvl w:val="0"/>
          <w:numId w:val="12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 xml:space="preserve">История и культура родного края: Учебное пособие-хрестоматия </w:t>
      </w:r>
    </w:p>
    <w:p w:rsidR="00883695" w:rsidRPr="00852F37" w:rsidRDefault="00883695" w:rsidP="00F055D8">
      <w:pPr>
        <w:pStyle w:val="a7"/>
        <w:numPr>
          <w:ilvl w:val="0"/>
          <w:numId w:val="12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Киселев А.А. Война в Заполярье: Учебное пособие для старших классов школ, лицеев, гимназий /А.А.Киселев – Мурманск: изд-во ОНМЦСО,1995 – 224с.</w:t>
      </w:r>
    </w:p>
    <w:p w:rsidR="00883695" w:rsidRPr="00852F37" w:rsidRDefault="00883695" w:rsidP="00F055D8">
      <w:pPr>
        <w:pStyle w:val="a7"/>
        <w:numPr>
          <w:ilvl w:val="0"/>
          <w:numId w:val="12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Книга Памяти Карсунского  муниципального района</w:t>
      </w:r>
    </w:p>
    <w:p w:rsidR="00883695" w:rsidRPr="00514694" w:rsidRDefault="00883695" w:rsidP="00F055D8">
      <w:pPr>
        <w:pStyle w:val="a7"/>
        <w:numPr>
          <w:ilvl w:val="0"/>
          <w:numId w:val="12"/>
        </w:numPr>
        <w:tabs>
          <w:tab w:val="left" w:pos="540"/>
        </w:tabs>
        <w:suppressAutoHyphens w:val="0"/>
        <w:spacing w:line="360" w:lineRule="auto"/>
        <w:rPr>
          <w:sz w:val="28"/>
          <w:szCs w:val="28"/>
        </w:rPr>
      </w:pPr>
      <w:r w:rsidRPr="00852F37">
        <w:rPr>
          <w:sz w:val="28"/>
          <w:szCs w:val="28"/>
        </w:rPr>
        <w:t>Программа по географическому краеведению / Е.В. Храмова, М. Ю. Аксенова. – Ульяновск: УИПУПРО, 2012 г.</w:t>
      </w:r>
    </w:p>
    <w:p w:rsidR="00883695" w:rsidRDefault="00883695" w:rsidP="00F055D8">
      <w:pPr>
        <w:spacing w:line="360" w:lineRule="auto"/>
        <w:rPr>
          <w:rFonts w:ascii="Times New Roman" w:hAnsi="Times New Roman"/>
          <w:sz w:val="28"/>
          <w:szCs w:val="28"/>
        </w:rPr>
      </w:pPr>
      <w:r w:rsidRPr="00852F37">
        <w:rPr>
          <w:rFonts w:ascii="Times New Roman" w:hAnsi="Times New Roman"/>
          <w:sz w:val="28"/>
          <w:szCs w:val="28"/>
        </w:rPr>
        <w:t>6.</w:t>
      </w:r>
      <w:r w:rsidRPr="00852F37">
        <w:rPr>
          <w:rFonts w:ascii="Times New Roman" w:hAnsi="Times New Roman"/>
          <w:sz w:val="28"/>
          <w:szCs w:val="28"/>
        </w:rPr>
        <w:tab/>
        <w:t>Родной край (Природа Ульяновской области): элективный курс / М.Ю. Аксенова, Е.В. Храмо</w:t>
      </w:r>
      <w:r>
        <w:rPr>
          <w:rFonts w:ascii="Times New Roman" w:hAnsi="Times New Roman"/>
          <w:sz w:val="28"/>
          <w:szCs w:val="28"/>
        </w:rPr>
        <w:t>ва. – Ульяновск: УИПКПРО, 2008г</w:t>
      </w:r>
    </w:p>
    <w:p w:rsidR="002B735E" w:rsidRDefault="002B735E" w:rsidP="00F055D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B735E" w:rsidRPr="002B735E" w:rsidRDefault="002B735E" w:rsidP="00F055D8">
      <w:pPr>
        <w:spacing w:line="360" w:lineRule="auto"/>
        <w:rPr>
          <w:rFonts w:ascii="Times New Roman" w:hAnsi="Times New Roman"/>
          <w:sz w:val="28"/>
          <w:szCs w:val="28"/>
        </w:rPr>
      </w:pPr>
      <w:r w:rsidRPr="002B735E">
        <w:rPr>
          <w:rFonts w:ascii="Times New Roman" w:hAnsi="Times New Roman"/>
          <w:sz w:val="28"/>
          <w:szCs w:val="28"/>
        </w:rPr>
        <w:t xml:space="preserve">Интернет - ресурсы </w:t>
      </w:r>
    </w:p>
    <w:p w:rsidR="002B735E" w:rsidRPr="002B735E" w:rsidRDefault="002B735E" w:rsidP="00F055D8">
      <w:pPr>
        <w:spacing w:line="360" w:lineRule="auto"/>
        <w:rPr>
          <w:rFonts w:ascii="Times New Roman" w:hAnsi="Times New Roman"/>
          <w:sz w:val="28"/>
          <w:szCs w:val="28"/>
        </w:rPr>
      </w:pPr>
      <w:r w:rsidRPr="002B735E">
        <w:rPr>
          <w:rFonts w:ascii="Times New Roman" w:hAnsi="Times New Roman"/>
          <w:sz w:val="28"/>
          <w:szCs w:val="28"/>
        </w:rPr>
        <w:t xml:space="preserve">1. </w:t>
      </w:r>
      <w:hyperlink r:id="rId9" w:history="1">
        <w:r w:rsidRPr="002B735E">
          <w:rPr>
            <w:rStyle w:val="a5"/>
            <w:rFonts w:ascii="Times New Roman" w:hAnsi="Times New Roman"/>
            <w:sz w:val="28"/>
            <w:szCs w:val="28"/>
          </w:rPr>
          <w:t>http://samara-kraeved.ru/</w:t>
        </w:r>
      </w:hyperlink>
    </w:p>
    <w:p w:rsidR="002B735E" w:rsidRPr="002B735E" w:rsidRDefault="002B735E" w:rsidP="00F055D8">
      <w:pPr>
        <w:spacing w:line="360" w:lineRule="auto"/>
        <w:rPr>
          <w:rFonts w:ascii="Times New Roman" w:hAnsi="Times New Roman"/>
          <w:sz w:val="28"/>
          <w:szCs w:val="28"/>
        </w:rPr>
      </w:pPr>
      <w:r w:rsidRPr="002B735E">
        <w:rPr>
          <w:rFonts w:ascii="Times New Roman" w:hAnsi="Times New Roman"/>
          <w:sz w:val="28"/>
          <w:szCs w:val="28"/>
        </w:rPr>
        <w:t xml:space="preserve">2. </w:t>
      </w:r>
      <w:hyperlink r:id="rId10" w:history="1">
        <w:r w:rsidRPr="002B735E">
          <w:rPr>
            <w:rStyle w:val="a5"/>
            <w:rFonts w:ascii="Times New Roman" w:hAnsi="Times New Roman"/>
            <w:sz w:val="28"/>
            <w:szCs w:val="28"/>
          </w:rPr>
          <w:t>http://www.alabin.ru/alabina</w:t>
        </w:r>
      </w:hyperlink>
    </w:p>
    <w:p w:rsidR="002B735E" w:rsidRPr="002B735E" w:rsidRDefault="002B735E" w:rsidP="00F055D8">
      <w:pPr>
        <w:spacing w:line="360" w:lineRule="auto"/>
        <w:rPr>
          <w:rFonts w:ascii="Times New Roman" w:hAnsi="Times New Roman"/>
          <w:sz w:val="28"/>
          <w:szCs w:val="28"/>
        </w:rPr>
      </w:pPr>
      <w:r w:rsidRPr="002B735E">
        <w:rPr>
          <w:rFonts w:ascii="Times New Roman" w:hAnsi="Times New Roman"/>
          <w:sz w:val="28"/>
          <w:szCs w:val="28"/>
        </w:rPr>
        <w:t xml:space="preserve">3. </w:t>
      </w:r>
      <w:hyperlink r:id="rId11" w:history="1">
        <w:r w:rsidRPr="002B735E">
          <w:rPr>
            <w:rStyle w:val="a5"/>
            <w:rFonts w:ascii="Times New Roman" w:hAnsi="Times New Roman"/>
            <w:sz w:val="28"/>
            <w:szCs w:val="28"/>
          </w:rPr>
          <w:t>http://www.samara-history.ru/</w:t>
        </w:r>
      </w:hyperlink>
    </w:p>
    <w:p w:rsidR="002B735E" w:rsidRPr="002B735E" w:rsidRDefault="002B735E" w:rsidP="00F055D8">
      <w:pPr>
        <w:spacing w:line="360" w:lineRule="auto"/>
        <w:rPr>
          <w:rFonts w:ascii="Times New Roman" w:hAnsi="Times New Roman"/>
          <w:sz w:val="28"/>
          <w:szCs w:val="28"/>
        </w:rPr>
      </w:pPr>
      <w:r w:rsidRPr="002B735E">
        <w:rPr>
          <w:rFonts w:ascii="Times New Roman" w:hAnsi="Times New Roman"/>
          <w:sz w:val="28"/>
          <w:szCs w:val="28"/>
        </w:rPr>
        <w:lastRenderedPageBreak/>
        <w:t xml:space="preserve">4. </w:t>
      </w:r>
      <w:hyperlink r:id="rId12" w:history="1">
        <w:r w:rsidRPr="002B735E">
          <w:rPr>
            <w:rStyle w:val="a5"/>
            <w:rFonts w:ascii="Times New Roman" w:hAnsi="Times New Roman"/>
            <w:sz w:val="28"/>
            <w:szCs w:val="28"/>
          </w:rPr>
          <w:t>http://oldsamara.samgtu.ru/</w:t>
        </w:r>
      </w:hyperlink>
    </w:p>
    <w:p w:rsidR="002D266D" w:rsidRDefault="002B735E" w:rsidP="000B7887">
      <w:pPr>
        <w:spacing w:line="360" w:lineRule="auto"/>
        <w:rPr>
          <w:rFonts w:ascii="Times New Roman" w:hAnsi="Times New Roman"/>
          <w:sz w:val="28"/>
          <w:szCs w:val="28"/>
        </w:rPr>
      </w:pPr>
      <w:r w:rsidRPr="002B735E">
        <w:rPr>
          <w:rFonts w:ascii="Times New Roman" w:hAnsi="Times New Roman"/>
          <w:sz w:val="28"/>
          <w:szCs w:val="28"/>
        </w:rPr>
        <w:t>5. http://hist.samsu.ru/istnauka/kraev</w:t>
      </w:r>
    </w:p>
    <w:sectPr w:rsidR="002D266D" w:rsidSect="00380C4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7A" w:rsidRDefault="00D1067A" w:rsidP="005E4133">
      <w:pPr>
        <w:spacing w:after="0" w:line="240" w:lineRule="auto"/>
      </w:pPr>
      <w:r>
        <w:separator/>
      </w:r>
    </w:p>
  </w:endnote>
  <w:endnote w:type="continuationSeparator" w:id="0">
    <w:p w:rsidR="00D1067A" w:rsidRDefault="00D1067A" w:rsidP="005E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845946"/>
      <w:docPartObj>
        <w:docPartGallery w:val="Page Numbers (Bottom of Page)"/>
        <w:docPartUnique/>
      </w:docPartObj>
    </w:sdtPr>
    <w:sdtEndPr/>
    <w:sdtContent>
      <w:p w:rsidR="00384C86" w:rsidRDefault="00384C86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D54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4C86" w:rsidRDefault="00384C8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7A" w:rsidRDefault="00D1067A" w:rsidP="005E4133">
      <w:pPr>
        <w:spacing w:after="0" w:line="240" w:lineRule="auto"/>
      </w:pPr>
      <w:r>
        <w:separator/>
      </w:r>
    </w:p>
  </w:footnote>
  <w:footnote w:type="continuationSeparator" w:id="0">
    <w:p w:rsidR="00D1067A" w:rsidRDefault="00D1067A" w:rsidP="005E4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9547C4"/>
    <w:multiLevelType w:val="hybridMultilevel"/>
    <w:tmpl w:val="4DD07802"/>
    <w:lvl w:ilvl="0" w:tplc="FB32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57D2D"/>
    <w:multiLevelType w:val="hybridMultilevel"/>
    <w:tmpl w:val="EFD20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1A3176BB"/>
    <w:multiLevelType w:val="hybridMultilevel"/>
    <w:tmpl w:val="8D3C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55474D"/>
    <w:multiLevelType w:val="hybridMultilevel"/>
    <w:tmpl w:val="553650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7D6C3A"/>
    <w:multiLevelType w:val="hybridMultilevel"/>
    <w:tmpl w:val="8DAEF350"/>
    <w:lvl w:ilvl="0" w:tplc="03669BD0">
      <w:numFmt w:val="bullet"/>
      <w:lvlText w:val="–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BE1FEB"/>
    <w:multiLevelType w:val="hybridMultilevel"/>
    <w:tmpl w:val="A91A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571725"/>
    <w:multiLevelType w:val="multilevel"/>
    <w:tmpl w:val="1B40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610C05"/>
    <w:multiLevelType w:val="multilevel"/>
    <w:tmpl w:val="7F5C5D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/>
      </w:rPr>
    </w:lvl>
  </w:abstractNum>
  <w:abstractNum w:abstractNumId="9" w15:restartNumberingAfterBreak="0">
    <w:nsid w:val="531F0BB0"/>
    <w:multiLevelType w:val="hybridMultilevel"/>
    <w:tmpl w:val="3DE8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58AC0845"/>
    <w:multiLevelType w:val="multilevel"/>
    <w:tmpl w:val="0B483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1" w15:restartNumberingAfterBreak="0">
    <w:nsid w:val="62DA03D8"/>
    <w:multiLevelType w:val="hybridMultilevel"/>
    <w:tmpl w:val="574EBC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7031F7"/>
    <w:multiLevelType w:val="hybridMultilevel"/>
    <w:tmpl w:val="30524A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9856FE"/>
    <w:multiLevelType w:val="hybridMultilevel"/>
    <w:tmpl w:val="2A904D3E"/>
    <w:lvl w:ilvl="0" w:tplc="03669BD0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85ABE"/>
    <w:multiLevelType w:val="hybridMultilevel"/>
    <w:tmpl w:val="063EE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6EA"/>
    <w:rsid w:val="000A52FC"/>
    <w:rsid w:val="000B43CC"/>
    <w:rsid w:val="000B5363"/>
    <w:rsid w:val="000B7887"/>
    <w:rsid w:val="00162A17"/>
    <w:rsid w:val="001A5177"/>
    <w:rsid w:val="001B3FB3"/>
    <w:rsid w:val="00207C47"/>
    <w:rsid w:val="00230C48"/>
    <w:rsid w:val="00234661"/>
    <w:rsid w:val="00254B92"/>
    <w:rsid w:val="002B735E"/>
    <w:rsid w:val="002D266D"/>
    <w:rsid w:val="002F2949"/>
    <w:rsid w:val="002F31FC"/>
    <w:rsid w:val="0031787F"/>
    <w:rsid w:val="003375A0"/>
    <w:rsid w:val="00366A17"/>
    <w:rsid w:val="00380C41"/>
    <w:rsid w:val="00384C86"/>
    <w:rsid w:val="003B4830"/>
    <w:rsid w:val="003E6C68"/>
    <w:rsid w:val="003F15E7"/>
    <w:rsid w:val="003F75D1"/>
    <w:rsid w:val="004325BF"/>
    <w:rsid w:val="00435054"/>
    <w:rsid w:val="00457433"/>
    <w:rsid w:val="004655D8"/>
    <w:rsid w:val="00477021"/>
    <w:rsid w:val="00485724"/>
    <w:rsid w:val="0049687B"/>
    <w:rsid w:val="004A71BC"/>
    <w:rsid w:val="004E0A59"/>
    <w:rsid w:val="004F7AD6"/>
    <w:rsid w:val="005441C7"/>
    <w:rsid w:val="005445A0"/>
    <w:rsid w:val="00583FA4"/>
    <w:rsid w:val="005A5AC5"/>
    <w:rsid w:val="005D4F6F"/>
    <w:rsid w:val="005E4133"/>
    <w:rsid w:val="0075076E"/>
    <w:rsid w:val="007556DF"/>
    <w:rsid w:val="0075696E"/>
    <w:rsid w:val="00763975"/>
    <w:rsid w:val="0086096E"/>
    <w:rsid w:val="0086594B"/>
    <w:rsid w:val="00883695"/>
    <w:rsid w:val="009002EF"/>
    <w:rsid w:val="00930B97"/>
    <w:rsid w:val="00934DF4"/>
    <w:rsid w:val="00954A8B"/>
    <w:rsid w:val="009F574F"/>
    <w:rsid w:val="009F6A2F"/>
    <w:rsid w:val="00A0207C"/>
    <w:rsid w:val="00A02786"/>
    <w:rsid w:val="00A33D0F"/>
    <w:rsid w:val="00A4533A"/>
    <w:rsid w:val="00A72681"/>
    <w:rsid w:val="00AC23B2"/>
    <w:rsid w:val="00AC2512"/>
    <w:rsid w:val="00AD5402"/>
    <w:rsid w:val="00AE25AE"/>
    <w:rsid w:val="00B02EEF"/>
    <w:rsid w:val="00B453B5"/>
    <w:rsid w:val="00B63441"/>
    <w:rsid w:val="00B7553E"/>
    <w:rsid w:val="00BA65D1"/>
    <w:rsid w:val="00BD2DA7"/>
    <w:rsid w:val="00C216E2"/>
    <w:rsid w:val="00C348AC"/>
    <w:rsid w:val="00C834B9"/>
    <w:rsid w:val="00CE384B"/>
    <w:rsid w:val="00CE5C94"/>
    <w:rsid w:val="00D1067A"/>
    <w:rsid w:val="00D136EA"/>
    <w:rsid w:val="00D1616A"/>
    <w:rsid w:val="00D30939"/>
    <w:rsid w:val="00D50C1D"/>
    <w:rsid w:val="00D63364"/>
    <w:rsid w:val="00D8172C"/>
    <w:rsid w:val="00D84B16"/>
    <w:rsid w:val="00DF1C6E"/>
    <w:rsid w:val="00DF41C1"/>
    <w:rsid w:val="00E20BBE"/>
    <w:rsid w:val="00E35051"/>
    <w:rsid w:val="00E81C29"/>
    <w:rsid w:val="00E8525E"/>
    <w:rsid w:val="00F055D8"/>
    <w:rsid w:val="00F3008E"/>
    <w:rsid w:val="00F87CCE"/>
    <w:rsid w:val="00F930EC"/>
    <w:rsid w:val="00FB07B6"/>
    <w:rsid w:val="00FB1B3B"/>
    <w:rsid w:val="00FB778E"/>
    <w:rsid w:val="00FD0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77558-2006-4546-882D-A30F908A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E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36EA"/>
    <w:pPr>
      <w:spacing w:after="0" w:line="240" w:lineRule="auto"/>
    </w:pPr>
    <w:rPr>
      <w:rFonts w:eastAsiaTheme="minorEastAsia" w:cs="Times New Roman"/>
      <w:lang w:eastAsia="ru-RU"/>
    </w:rPr>
  </w:style>
  <w:style w:type="character" w:styleId="a5">
    <w:name w:val="Hyperlink"/>
    <w:basedOn w:val="a0"/>
    <w:uiPriority w:val="99"/>
    <w:rsid w:val="00D136EA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D136EA"/>
    <w:rPr>
      <w:rFonts w:cs="Times New Roman"/>
      <w:b/>
    </w:rPr>
  </w:style>
  <w:style w:type="paragraph" w:customStyle="1" w:styleId="1">
    <w:name w:val="Абзац списка1"/>
    <w:basedOn w:val="a"/>
    <w:qFormat/>
    <w:rsid w:val="00D136EA"/>
    <w:pPr>
      <w:spacing w:after="200" w:line="276" w:lineRule="auto"/>
      <w:ind w:left="720"/>
      <w:contextualSpacing/>
    </w:pPr>
    <w:rPr>
      <w:rFonts w:ascii="Times New Roman" w:hAnsi="Times New Roman"/>
      <w:sz w:val="36"/>
      <w:lang w:eastAsia="en-US"/>
    </w:rPr>
  </w:style>
  <w:style w:type="paragraph" w:customStyle="1" w:styleId="Default">
    <w:name w:val="Default"/>
    <w:rsid w:val="00D136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D136EA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D136E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link w:val="aa"/>
    <w:uiPriority w:val="34"/>
    <w:qFormat/>
    <w:rsid w:val="00D136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D136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D136EA"/>
  </w:style>
  <w:style w:type="paragraph" w:styleId="2">
    <w:name w:val="Body Text Indent 2"/>
    <w:basedOn w:val="a"/>
    <w:link w:val="20"/>
    <w:uiPriority w:val="99"/>
    <w:rsid w:val="00D136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136EA"/>
    <w:rPr>
      <w:rFonts w:eastAsiaTheme="minorEastAsia" w:cs="Times New Roman"/>
      <w:lang w:eastAsia="ru-RU"/>
    </w:rPr>
  </w:style>
  <w:style w:type="paragraph" w:styleId="ac">
    <w:name w:val="Body Text"/>
    <w:basedOn w:val="a"/>
    <w:link w:val="ad"/>
    <w:uiPriority w:val="99"/>
    <w:unhideWhenUsed/>
    <w:rsid w:val="00D136EA"/>
    <w:pPr>
      <w:spacing w:after="120" w:line="240" w:lineRule="auto"/>
      <w:jc w:val="both"/>
    </w:pPr>
    <w:rPr>
      <w:rFonts w:eastAsiaTheme="minorHAnsi" w:cstheme="minorBidi"/>
      <w:lang w:val="en-US" w:eastAsia="en-US" w:bidi="en-US"/>
    </w:rPr>
  </w:style>
  <w:style w:type="character" w:customStyle="1" w:styleId="ad">
    <w:name w:val="Основной текст Знак"/>
    <w:basedOn w:val="a0"/>
    <w:link w:val="ac"/>
    <w:uiPriority w:val="99"/>
    <w:rsid w:val="00D136EA"/>
    <w:rPr>
      <w:lang w:val="en-US" w:bidi="en-US"/>
    </w:rPr>
  </w:style>
  <w:style w:type="paragraph" w:styleId="ae">
    <w:name w:val="header"/>
    <w:basedOn w:val="a"/>
    <w:link w:val="af"/>
    <w:uiPriority w:val="99"/>
    <w:unhideWhenUsed/>
    <w:rsid w:val="005E4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4133"/>
    <w:rPr>
      <w:rFonts w:eastAsiaTheme="minorEastAsia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5E4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4133"/>
    <w:rPr>
      <w:rFonts w:eastAsiaTheme="minorEastAsia" w:cs="Times New Roman"/>
      <w:lang w:eastAsia="ru-RU"/>
    </w:rPr>
  </w:style>
  <w:style w:type="table" w:styleId="af2">
    <w:name w:val="Table Grid"/>
    <w:basedOn w:val="a1"/>
    <w:uiPriority w:val="59"/>
    <w:rsid w:val="003F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31787F"/>
    <w:rPr>
      <w:rFonts w:eastAsiaTheme="minorEastAsia" w:cs="Times New Roman"/>
      <w:lang w:eastAsia="ru-RU"/>
    </w:rPr>
  </w:style>
  <w:style w:type="character" w:customStyle="1" w:styleId="aa">
    <w:name w:val="Абзац списка Знак"/>
    <w:basedOn w:val="a0"/>
    <w:link w:val="a9"/>
    <w:uiPriority w:val="34"/>
    <w:locked/>
    <w:rsid w:val="00C348A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dsamara.samgt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ara-histor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abin.ru/alab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mara-kraeve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91053-8448-4C71-9883-7637A6AB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40</Pages>
  <Words>6786</Words>
  <Characters>38683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Няфисе</dc:creator>
  <cp:lastModifiedBy>пользователь</cp:lastModifiedBy>
  <cp:revision>12</cp:revision>
  <dcterms:created xsi:type="dcterms:W3CDTF">2022-08-08T15:03:00Z</dcterms:created>
  <dcterms:modified xsi:type="dcterms:W3CDTF">2023-10-20T12:08:00Z</dcterms:modified>
</cp:coreProperties>
</file>