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0B" w:rsidRPr="00937202" w:rsidRDefault="00810D0B" w:rsidP="00810D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20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5B4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202"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EA0E47" w:rsidRPr="00937202" w:rsidRDefault="00EA0E47" w:rsidP="00810D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E47" w:rsidRPr="00937202" w:rsidRDefault="00EA0E47" w:rsidP="00810D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D0B" w:rsidRPr="00937202" w:rsidRDefault="00810D0B" w:rsidP="00810D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53" w:type="dxa"/>
        <w:tblLook w:val="04A0"/>
      </w:tblPr>
      <w:tblGrid>
        <w:gridCol w:w="2802"/>
        <w:gridCol w:w="3475"/>
        <w:gridCol w:w="3531"/>
      </w:tblGrid>
      <w:tr w:rsidR="00810D0B" w:rsidRPr="00937202" w:rsidTr="003D0C2F">
        <w:trPr>
          <w:jc w:val="center"/>
        </w:trPr>
        <w:tc>
          <w:tcPr>
            <w:tcW w:w="2802" w:type="dxa"/>
          </w:tcPr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810D0B" w:rsidRPr="00937202" w:rsidRDefault="003D0C2F" w:rsidP="003D0C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_/С.И. Губин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609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B93FC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7202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93FC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87609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37202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5" w:type="dxa"/>
          </w:tcPr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___________/Н.Н.Кутузова</w:t>
            </w:r>
          </w:p>
          <w:p w:rsidR="00810D0B" w:rsidRPr="00937202" w:rsidRDefault="003D0C2F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7202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93FC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93FC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37202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E47" w:rsidRPr="00937202" w:rsidRDefault="00EA0E47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E47" w:rsidRPr="00937202" w:rsidRDefault="00EA0E47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E47" w:rsidRPr="00937202" w:rsidRDefault="00EA0E47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E47" w:rsidRPr="00937202" w:rsidRDefault="00EA0E47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E47" w:rsidRPr="00937202" w:rsidRDefault="00EA0E47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0E47" w:rsidRPr="00937202" w:rsidRDefault="00EA0E47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школы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3D0C2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__Н.А. Кабакова</w:t>
            </w:r>
          </w:p>
          <w:p w:rsidR="00810D0B" w:rsidRPr="00937202" w:rsidRDefault="003D0C2F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Приказ 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37202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 xml:space="preserve">  </w:t>
            </w:r>
            <w:r w:rsidR="00B93FC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75494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93FC3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87609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0D0B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37202" w:rsidRPr="009372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1г </w:t>
            </w: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0D0B" w:rsidRPr="00937202" w:rsidRDefault="00810D0B" w:rsidP="00C937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0D0B" w:rsidRPr="00C83AF9" w:rsidRDefault="00810D0B" w:rsidP="0081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83AF9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3D0C2F" w:rsidRDefault="00810D0B" w:rsidP="00810D0B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val="en-US"/>
        </w:rPr>
      </w:pPr>
      <w:r w:rsidRPr="00C83AF9">
        <w:rPr>
          <w:rFonts w:ascii="Times New Roman" w:eastAsia="Calibri" w:hAnsi="Times New Roman" w:cs="Times New Roman"/>
          <w:sz w:val="44"/>
          <w:szCs w:val="44"/>
        </w:rPr>
        <w:t xml:space="preserve">Учебного предмета </w:t>
      </w:r>
    </w:p>
    <w:p w:rsidR="00810D0B" w:rsidRPr="00C83AF9" w:rsidRDefault="00810D0B" w:rsidP="0081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83AF9">
        <w:rPr>
          <w:rFonts w:ascii="Times New Roman" w:eastAsia="Calibri" w:hAnsi="Times New Roman" w:cs="Times New Roman"/>
          <w:sz w:val="44"/>
          <w:szCs w:val="44"/>
        </w:rPr>
        <w:t>физическая культура</w:t>
      </w:r>
    </w:p>
    <w:p w:rsidR="00810D0B" w:rsidRPr="00C83AF9" w:rsidRDefault="00810D0B" w:rsidP="00810D0B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83AF9">
        <w:rPr>
          <w:rFonts w:ascii="Times New Roman" w:eastAsia="Calibri" w:hAnsi="Times New Roman" w:cs="Times New Roman"/>
          <w:sz w:val="44"/>
          <w:szCs w:val="44"/>
        </w:rPr>
        <w:t xml:space="preserve"> 20</w:t>
      </w:r>
      <w:r w:rsidR="00937202" w:rsidRPr="00C83AF9">
        <w:rPr>
          <w:rFonts w:ascii="Times New Roman" w:eastAsia="Calibri" w:hAnsi="Times New Roman" w:cs="Times New Roman"/>
          <w:sz w:val="44"/>
          <w:szCs w:val="44"/>
        </w:rPr>
        <w:t>21– 2022</w:t>
      </w:r>
      <w:r w:rsidRPr="00C83AF9">
        <w:rPr>
          <w:rFonts w:ascii="Times New Roman" w:eastAsia="Calibri" w:hAnsi="Times New Roman" w:cs="Times New Roman"/>
          <w:sz w:val="44"/>
          <w:szCs w:val="44"/>
        </w:rPr>
        <w:t xml:space="preserve"> учебный год</w:t>
      </w:r>
    </w:p>
    <w:p w:rsidR="00810D0B" w:rsidRPr="00C83AF9" w:rsidRDefault="00810D0B" w:rsidP="00810D0B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10D0B" w:rsidRPr="00937202" w:rsidRDefault="00810D0B" w:rsidP="00810D0B">
      <w:pPr>
        <w:rPr>
          <w:rFonts w:ascii="Times New Roman" w:eastAsia="Calibri" w:hAnsi="Times New Roman" w:cs="Times New Roman"/>
          <w:sz w:val="28"/>
          <w:szCs w:val="28"/>
        </w:rPr>
      </w:pPr>
    </w:p>
    <w:p w:rsidR="00EA0E47" w:rsidRPr="00937202" w:rsidRDefault="00EA0E47" w:rsidP="00810D0B">
      <w:pPr>
        <w:rPr>
          <w:rFonts w:ascii="Times New Roman" w:eastAsia="Calibri" w:hAnsi="Times New Roman" w:cs="Times New Roman"/>
          <w:sz w:val="28"/>
          <w:szCs w:val="28"/>
        </w:rPr>
      </w:pPr>
    </w:p>
    <w:p w:rsidR="00EA0E47" w:rsidRPr="00937202" w:rsidRDefault="00EA0E47" w:rsidP="00810D0B">
      <w:pPr>
        <w:rPr>
          <w:rFonts w:ascii="Times New Roman" w:eastAsia="Calibri" w:hAnsi="Times New Roman" w:cs="Times New Roman"/>
          <w:sz w:val="28"/>
          <w:szCs w:val="28"/>
        </w:rPr>
      </w:pPr>
    </w:p>
    <w:p w:rsidR="00EA0E47" w:rsidRPr="00937202" w:rsidRDefault="00EA0E47" w:rsidP="00810D0B">
      <w:pPr>
        <w:rPr>
          <w:rFonts w:ascii="Times New Roman" w:eastAsia="Calibri" w:hAnsi="Times New Roman" w:cs="Times New Roman"/>
          <w:sz w:val="28"/>
          <w:szCs w:val="28"/>
        </w:rPr>
      </w:pPr>
    </w:p>
    <w:p w:rsidR="00810D0B" w:rsidRPr="00937202" w:rsidRDefault="00810D0B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202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DD3552">
        <w:rPr>
          <w:rFonts w:ascii="Times New Roman" w:eastAsia="Calibri" w:hAnsi="Times New Roman" w:cs="Times New Roman"/>
          <w:sz w:val="28"/>
          <w:szCs w:val="28"/>
        </w:rPr>
        <w:t>Губин С.И.</w:t>
      </w:r>
      <w:r w:rsidRPr="00937202">
        <w:rPr>
          <w:rFonts w:ascii="Times New Roman" w:eastAsia="Calibri" w:hAnsi="Times New Roman" w:cs="Times New Roman"/>
          <w:sz w:val="28"/>
          <w:szCs w:val="28"/>
        </w:rPr>
        <w:tab/>
      </w:r>
      <w:r w:rsidRPr="00937202">
        <w:rPr>
          <w:rFonts w:ascii="Times New Roman" w:eastAsia="Calibri" w:hAnsi="Times New Roman" w:cs="Times New Roman"/>
          <w:sz w:val="28"/>
          <w:szCs w:val="28"/>
        </w:rPr>
        <w:tab/>
      </w:r>
    </w:p>
    <w:p w:rsidR="00810D0B" w:rsidRPr="00937202" w:rsidRDefault="00810D0B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202">
        <w:rPr>
          <w:rFonts w:ascii="Times New Roman" w:eastAsia="Calibri" w:hAnsi="Times New Roman" w:cs="Times New Roman"/>
          <w:sz w:val="28"/>
          <w:szCs w:val="28"/>
        </w:rPr>
        <w:t>Класс:</w:t>
      </w:r>
      <w:r w:rsidR="00937202" w:rsidRPr="00937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2D1" w:rsidRPr="00937202">
        <w:rPr>
          <w:rFonts w:ascii="Times New Roman" w:eastAsia="Calibri" w:hAnsi="Times New Roman" w:cs="Times New Roman"/>
          <w:sz w:val="28"/>
          <w:szCs w:val="28"/>
        </w:rPr>
        <w:t>9 А,Б,В</w:t>
      </w:r>
      <w:r w:rsidRPr="00937202">
        <w:rPr>
          <w:rFonts w:ascii="Times New Roman" w:eastAsia="Calibri" w:hAnsi="Times New Roman" w:cs="Times New Roman"/>
          <w:sz w:val="28"/>
          <w:szCs w:val="28"/>
        </w:rPr>
        <w:tab/>
      </w:r>
    </w:p>
    <w:p w:rsidR="00810D0B" w:rsidRPr="00937202" w:rsidRDefault="00810D0B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202">
        <w:rPr>
          <w:rFonts w:ascii="Times New Roman" w:eastAsia="Calibri" w:hAnsi="Times New Roman" w:cs="Times New Roman"/>
          <w:sz w:val="28"/>
          <w:szCs w:val="28"/>
        </w:rPr>
        <w:t>Всего часов в год:</w:t>
      </w:r>
      <w:r w:rsidR="00937202" w:rsidRPr="00937202">
        <w:rPr>
          <w:rFonts w:ascii="Times New Roman" w:eastAsia="Calibri" w:hAnsi="Times New Roman" w:cs="Times New Roman"/>
          <w:sz w:val="28"/>
          <w:szCs w:val="28"/>
        </w:rPr>
        <w:t xml:space="preserve"> 99</w:t>
      </w:r>
    </w:p>
    <w:p w:rsidR="00810D0B" w:rsidRDefault="00810D0B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202">
        <w:rPr>
          <w:rFonts w:ascii="Times New Roman" w:eastAsia="Calibri" w:hAnsi="Times New Roman" w:cs="Times New Roman"/>
          <w:sz w:val="28"/>
          <w:szCs w:val="28"/>
        </w:rPr>
        <w:t>Всего часов в неделю: 3</w:t>
      </w:r>
    </w:p>
    <w:p w:rsidR="005B412C" w:rsidRDefault="005B412C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12C" w:rsidRDefault="005B412C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12C" w:rsidRPr="00937202" w:rsidRDefault="005B412C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D0B" w:rsidRPr="00937202" w:rsidRDefault="00810D0B" w:rsidP="00810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D0B" w:rsidRDefault="00937202" w:rsidP="009372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937202">
        <w:rPr>
          <w:rFonts w:ascii="Times New Roman" w:eastAsia="Calibri" w:hAnsi="Times New Roman" w:cs="Times New Roman"/>
          <w:sz w:val="28"/>
          <w:szCs w:val="28"/>
        </w:rPr>
        <w:t>Карсун, 2021</w:t>
      </w:r>
    </w:p>
    <w:p w:rsidR="00937202" w:rsidRPr="00937202" w:rsidRDefault="00810D0B" w:rsidP="00937202">
      <w:pPr>
        <w:jc w:val="center"/>
        <w:rPr>
          <w:color w:val="000000"/>
          <w:sz w:val="28"/>
          <w:szCs w:val="28"/>
        </w:rPr>
      </w:pPr>
      <w:r w:rsidRPr="00937202">
        <w:rPr>
          <w:rStyle w:val="FontStyle21"/>
          <w:color w:val="000000"/>
          <w:sz w:val="28"/>
          <w:szCs w:val="28"/>
        </w:rPr>
        <w:lastRenderedPageBreak/>
        <w:t>ПОЯСНИТЕЛЬНАЯ ЗА</w:t>
      </w:r>
      <w:r w:rsidR="00937202" w:rsidRPr="00937202">
        <w:rPr>
          <w:rStyle w:val="FontStyle21"/>
          <w:color w:val="000000"/>
          <w:sz w:val="28"/>
          <w:szCs w:val="28"/>
        </w:rPr>
        <w:t>ПИСКА</w:t>
      </w:r>
      <w:r w:rsidR="00937202" w:rsidRPr="00937202">
        <w:rPr>
          <w:color w:val="000000"/>
          <w:sz w:val="28"/>
          <w:szCs w:val="28"/>
        </w:rPr>
        <w:t xml:space="preserve"> </w:t>
      </w:r>
    </w:p>
    <w:p w:rsidR="00937202" w:rsidRPr="00A57396" w:rsidRDefault="00937202" w:rsidP="005B412C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предмету «Физическая культура» на 2021-2022 учебный год для обучающихся 6-го класса МБОУ Карсунской СШ им. Д.Н. Гусева разработана в соответствии с требованиями следующих документов: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Учебный план основного общего образования МБОУ Карсунской СШ им. Д.Н. Гусева  на 2021-2022 учебный год.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Положение о рабочей программе МБОУ Карсунской СШ им. Д.Н. Гусева.</w:t>
      </w:r>
    </w:p>
    <w:p w:rsidR="00937202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937202" w:rsidRPr="00A57396" w:rsidRDefault="00937202" w:rsidP="003D0C2F">
      <w:pPr>
        <w:numPr>
          <w:ilvl w:val="0"/>
          <w:numId w:val="2"/>
        </w:numPr>
        <w:tabs>
          <w:tab w:val="left" w:pos="426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5739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(далее – приказ) подготовлен Минспортом России в соответствии с </w:t>
      </w:r>
      <w:r w:rsidRPr="00A57396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11 июня 2014 г. № ¬ 540 «Об утверждении Положения о Всероссийском физкультурно-спортивном  комплексе  «Готов к труду и обороне» (ГТО)».</w:t>
      </w:r>
    </w:p>
    <w:p w:rsidR="00810D0B" w:rsidRPr="00A57396" w:rsidRDefault="00937202" w:rsidP="003D0C2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Style w:val="FontStyle21"/>
          <w:b w:val="0"/>
          <w:bCs w:val="0"/>
          <w:color w:val="000000"/>
          <w:sz w:val="28"/>
          <w:szCs w:val="28"/>
        </w:rPr>
      </w:pPr>
      <w:r w:rsidRPr="00A57396">
        <w:rPr>
          <w:rFonts w:ascii="Times New Roman" w:hAnsi="Times New Roman" w:cs="Times New Roman"/>
          <w:color w:val="000000"/>
          <w:sz w:val="28"/>
          <w:szCs w:val="28"/>
        </w:rPr>
        <w:t>Программы основного общего образования по физической культуре. 5–9 классы. Авторы М.Я. Виленский, В.И.Лях.</w:t>
      </w:r>
    </w:p>
    <w:p w:rsidR="00810D0B" w:rsidRPr="00937202" w:rsidRDefault="00810D0B" w:rsidP="00AA078F">
      <w:pPr>
        <w:widowControl w:val="0"/>
        <w:shd w:val="clear" w:color="auto" w:fill="FFFFFF"/>
        <w:autoSpaceDE w:val="0"/>
        <w:autoSpaceDN w:val="0"/>
        <w:adjustRightInd w:val="0"/>
        <w:ind w:left="1399" w:right="19"/>
        <w:contextualSpacing/>
        <w:jc w:val="center"/>
        <w:rPr>
          <w:rStyle w:val="FontStyle21"/>
          <w:sz w:val="28"/>
          <w:szCs w:val="28"/>
        </w:rPr>
      </w:pPr>
      <w:r w:rsidRPr="00937202">
        <w:rPr>
          <w:rStyle w:val="FontStyle21"/>
          <w:sz w:val="28"/>
          <w:szCs w:val="28"/>
        </w:rPr>
        <w:t>Цель обучения физической культуре</w:t>
      </w:r>
    </w:p>
    <w:p w:rsidR="00AA078F" w:rsidRPr="00937202" w:rsidRDefault="00AA078F" w:rsidP="00AA078F">
      <w:pPr>
        <w:widowControl w:val="0"/>
        <w:shd w:val="clear" w:color="auto" w:fill="FFFFFF"/>
        <w:autoSpaceDE w:val="0"/>
        <w:autoSpaceDN w:val="0"/>
        <w:adjustRightInd w:val="0"/>
        <w:ind w:left="1399" w:right="19"/>
        <w:contextualSpacing/>
        <w:jc w:val="center"/>
        <w:rPr>
          <w:rStyle w:val="FontStyle21"/>
          <w:sz w:val="28"/>
          <w:szCs w:val="28"/>
        </w:rPr>
      </w:pPr>
    </w:p>
    <w:p w:rsidR="00810D0B" w:rsidRPr="00937202" w:rsidRDefault="00810D0B" w:rsidP="00AA078F">
      <w:pPr>
        <w:spacing w:line="360" w:lineRule="auto"/>
        <w:ind w:firstLine="708"/>
        <w:jc w:val="both"/>
        <w:rPr>
          <w:rStyle w:val="FontStyle21"/>
          <w:b w:val="0"/>
          <w:sz w:val="28"/>
          <w:szCs w:val="28"/>
        </w:rPr>
      </w:pPr>
      <w:r w:rsidRPr="00937202">
        <w:rPr>
          <w:rStyle w:val="FontStyle21"/>
          <w:b w:val="0"/>
          <w:i/>
          <w:sz w:val="28"/>
          <w:szCs w:val="28"/>
        </w:rPr>
        <w:t>Главная цель</w:t>
      </w:r>
      <w:r w:rsidRPr="00937202">
        <w:rPr>
          <w:rStyle w:val="FontStyle21"/>
          <w:b w:val="0"/>
          <w:sz w:val="28"/>
          <w:szCs w:val="28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</w:t>
      </w:r>
    </w:p>
    <w:p w:rsidR="00810D0B" w:rsidRPr="00937202" w:rsidRDefault="00810D0B" w:rsidP="00AA078F">
      <w:pPr>
        <w:spacing w:line="360" w:lineRule="auto"/>
        <w:ind w:firstLine="708"/>
        <w:jc w:val="both"/>
        <w:rPr>
          <w:rStyle w:val="FontStyle18"/>
          <w:bCs/>
          <w:sz w:val="28"/>
          <w:szCs w:val="28"/>
        </w:rPr>
      </w:pPr>
      <w:r w:rsidRPr="00937202">
        <w:rPr>
          <w:rStyle w:val="FontStyle21"/>
          <w:b w:val="0"/>
          <w:i/>
          <w:sz w:val="28"/>
          <w:szCs w:val="28"/>
        </w:rPr>
        <w:t>Специфической цельюшкольного физического воспитания является</w:t>
      </w:r>
      <w:r w:rsidRPr="00937202">
        <w:rPr>
          <w:rStyle w:val="FontStyle21"/>
          <w:b w:val="0"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10D0B" w:rsidRPr="00937202" w:rsidRDefault="00810D0B" w:rsidP="00AA078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 «ФИЗИЧЕСКАЯ КУЛЬТУРА» В ОСНОВНОЙ ШКОЛЕ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рассматривать физическую культуру как явление культу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ры, выделять исторические этапы её развития, характеризо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вать основные направления и формы её организации в со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временном обществе;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характеризовать содержательные основы здорового обра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за жизни, раскрывать его взаимосвязь со здоровьем, гармо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ничным физическим развитием и физической подготовлен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ностью, формированием качеств личности и профилактикой вредных привычек;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 определять базовые понятия и термины физической культуры, применять их в процессе совместных занятий фи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ных действий и физических упражнений, развития физиче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ских качеств;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* разрабатывать содержание самостоятельных занятий фи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руководствоваться правилами оказания первой помощи при травмах и ушибах во время самостоятельных занятий фи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зическими упражнениями.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 xml:space="preserve">Ученик получит возможность научиться: 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характеризовать цель возрождения Олимпийских игр и роль Пьера де Кубертена в становлении современного олим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характеризовать исторические вехи развития отечествен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ного спортивного движения, великих спортсменов, принес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ших славу российскому спорту;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определять признаки положительного влияния занятий физической подготовкой на укрепление здоровья, устанавли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вать связь между развитием физических качеств и основных систем организма.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AA078F" w:rsidRPr="00937202" w:rsidRDefault="00810D0B" w:rsidP="00AA07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использовать занятия физической культурой, спортив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ные игры и спортивные соревнования для организации ин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дивидуального отдыха и досуга, укрепления собственного здо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ровья, повышения уровня физических кондиций;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составлять комплексы физических упражнений оздоро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ных особенностей и возможностей собственного организма;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классифицировать физические упражнения по их функ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циональной направленности, планировать их последователь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*  самостоятельно проводить занятия по обучению двига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тельным действиям, анализировать особенности их выполне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ния, выявлять ошибки и своевременно устранять их;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тестировать показатели физического развития и основ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ных физических качеств, сравнивать их с возрастными стан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дартами, контролировать особенности их динамики в процес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се самостоятельных занятий физической подготовкой;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взаимодействовать со сверстниками в условиях самосто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ятельной учебной деятельности, оказывать помощь в органи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ческого развития и физической подготовленности.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вести дневник по физкультурной деятельности, вклю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ной направленности, данные контроля динамики индивиду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ального физического развития и физической подготовлен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проводить занятия физической культурой с использова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нием оздоровительной ходьбы и бега, лыжных прогулок и ту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ристских  походов,   обеспечивать  их  оздоровительную  на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правленность;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проводить восстановительные мероприятия с использова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нием банных процедур и сеансов оздоровительного массажа.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>Ученик научится: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 выполнять  комплексы упражнений  по  профилактике утомления и перенапряжения организма, повышению его ра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выполнять общеразвивающие упражнения, целенаправ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ленно воздействующие на развитие основных физических ка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честв (силы, быстроты, выносливости, гибкости и координа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ции);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выполнять акробатические комбинации из числа хоро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шо освоенных упражнений;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*  выполнять гимнастические комбинации на спортивных снарядах из числа хорошо освоенных упражнений;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 выполнять  легкоатлетические   упражнения   в   беге   и прыжках (в высоту и длину);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выполнять передвижения на лыжах скользящими спосо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бами ходьбы, демонстрировать технику умения последова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выполнять спуски и торможения на лыжах с пологого склона одним из разученных способов;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выполнять основные технические действия и приёмы иг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ры в футбол, волейбол, баскетбол в условиях учебной и иг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выполнять тестовые упражнения на оценку уровня ин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дивидуального развития основных физических качеств.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преодолевать естественные и искусственные препятствия с  помощью разнообразных способов лазанья,  прыжков и бега;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осуществлять судейство по одному из осваиваемых ви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дов спорта;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*   выполнять тестовые нормативы по физической подго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товке</w:t>
      </w:r>
      <w:r w:rsidRPr="00937202">
        <w:rPr>
          <w:rStyle w:val="FontStyle18"/>
          <w:sz w:val="28"/>
          <w:szCs w:val="28"/>
        </w:rPr>
        <w:t>Аттестация обучающихся планируется по четвертям по текущим оценкам, а также по результатам тестирования по каждому разделу программы.</w:t>
      </w:r>
    </w:p>
    <w:p w:rsidR="00810D0B" w:rsidRPr="00937202" w:rsidRDefault="00810D0B" w:rsidP="00AA078F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основного общего обра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зования Федерального государственного образовательного стандарта данная рабочая программа для 5—9 классов направ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•  воспитание российской гражданской идентичности: пат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рода России;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знание истории физической культуры своего народа, сво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его края как части наследия народов России и человечества;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усвоение гуманистических, демократических и традици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онных ценностей многонационального российского общества;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воспитание чувства ответственности и долга перед 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диной;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формирование ответственного отношения к учению, го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товности и способности обучающихся к саморазвитию и само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образованию на основе мотивации к обучению и позна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нию, осознанному выбору и построению дальнейшей инди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формирование целостного мировоззрения, соответствую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формирование осознанного, уважительного и доброже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лательного отношения к другому человеку, его мнению, ми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готовности и способности вести диалог с другими людь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ми и достигать в нём взаимопонимания;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участие в школьном самоуправлении и общественной жизни в пределах возрастных компетенций с учётом регио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нальных, этнокультурных, социальных и экономических осо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бенностей;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развитие морального сознания и компетентности в ре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•  формирование коммуникативной компетентности в об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формирование ценности здорового и безопасного обра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за жизни; усвоение правил индивидуального и коллективно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го безопасного поведения в чрезвычайных ситуациях, угрожа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ющих жизни и здоровью людей, правил поведения на транс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порте и на дорогах;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осознание значения семьи в жизни человека и общест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ва, принятие ценности семейной жизни, уважительное и за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ботливое отношение к членам своей семьи.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щихся к саморазвитию индивидуальных свойств личности, ко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вать ценности физической культуры для удовлетворения ин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владение знаниями об особенностях индивидуального здоровья и о функциональных возможностях организма, спо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ниями;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знаниями по организации и проведению заня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тий физическими упражнениями оздоровительной и трениро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вочной направленности, составлению содержания индивиду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альных занятий в соответствии с задачами улучшения физи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ческого развития и физической подготовленности.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•  способность управлять своими эмоциями, владеть куль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турой общения и взаимодействия в процессе занятий физи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ческими упражнениями, во время игр и соревнований;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планировать режим дня, обеспечивать оптималь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ное сочетание умственных, физических нагрузок и отдыха;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содержать в порядке спортивный инвентарь и оборудование, спортивную одежду, осуществлять их подготов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ку к занятиям и спортивным соревнованиям.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длительно сохранять правильную осанку во вре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мя статичных поз и в процессе разнообразных видов двига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формирование культуры движений, умения передвигать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ся легко, красиво, непринуждённо.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современных оздоровительных систем (в справоч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 занятиях  физическими   упражнениями   и спортом;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владение умением формулировать цель и задачи инди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видуальных и совместных с другими детьми и подростками занятий физкультурно-</w:t>
      </w:r>
      <w:r w:rsidRPr="00937202">
        <w:rPr>
          <w:rFonts w:ascii="Times New Roman" w:hAnsi="Times New Roman" w:cs="Times New Roman"/>
          <w:sz w:val="28"/>
          <w:szCs w:val="28"/>
        </w:rPr>
        <w:lastRenderedPageBreak/>
        <w:t>оздоровительной и спортивно-оздоро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вительной деятельностью, излагать их содержание;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владение умением оценивать ситуацию и оперативно принимать решения, находить адекватные способы взаимо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действия с партнёрами во время учебной, игровой и сорев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новательной деятельности.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владение умениями: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в циклических и ациклических локомоциях: с макси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мальной скоростью пробегать 60 м из положения низкого стар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шать прыжок в длину; выполнять с 9—13 шагов разбега пры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жок в высоту способом «перешагивание»; проплывать 50 м;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 метаниях на дальность и на меткость: метать малый мяч и мяч 150 г с места и с разбега (10—12 м) с использова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нием четырёхшажного варианта бросковых шагов с соблюде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нием ритма;  метать малый мяч и мяч  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 гимнастических и акробатических упражнениях: вы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ки); комбинацию движений с одним из предметов (мяч, пал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зад в полушпагат, «мост» и поворот в упор стоя на одном ко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лене (девочки);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 единоборствах: осуществлять подводящие упражнения по овладению приёмами техники и борьбы в партере и в стойке (юноши);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 спортивных играх: играть в одну из спортивных игр (по упрощённым правилам);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демонстрировать результаты не ниже, чем средний уро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вень основных физических способностей;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• владеть способами физкультурно-оздоровительной дея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тельности: самостоятельно выполнять упражнения на разви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могать друг другу и учителю; поддерживать товарищей, имею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самостоятельно определять цели своего обуче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умение самостоятельно планировать пути    достижения целей, в том числе альтернативные, осознанно выбирать наи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соотносить свои действия с планируемыми ре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оценивать правильность выполнения учебной за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владение основами самоконтроля, самооценки, приня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организовывать учебное сотрудничество и совме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стную деятельность с учителем и сверстниками;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работать индивидуально и в группе: находить об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умение формулировать, аргументировать и отстаивать своё мнение;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•  умение осознанно использовать речевые средства в со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20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проявляются в различных об</w:t>
      </w:r>
      <w:r w:rsidRPr="00937202">
        <w:rPr>
          <w:rFonts w:ascii="Times New Roman" w:hAnsi="Times New Roman" w:cs="Times New Roman"/>
          <w:b/>
          <w:i/>
          <w:sz w:val="28"/>
          <w:szCs w:val="28"/>
        </w:rPr>
        <w:softHyphen/>
        <w:t>ластях культуры.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 психиче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ских и нравственных качеств;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понимание здоровья как одного из важнейших условий развития и самореализации человека, расширяющего возмож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ности выбора профессиональной деятельности и обеспечива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ющего длительную творческую активность;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понимание физической культуры как средства организа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ции и активного ведения здорового образа жизни, профилак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тики вредных привычек и девиантного (отклоняющегося от норм) поведения.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бережное отношение к собственному здоровью и здо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ровью окружающих, проявление доброжелательности и отзыв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ответственное отношение к порученному делу, проявле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 дисциплинированности и готовности отстаивать соб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ственные позиции, отвечать за результаты собственной дея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добросовестное выполнение учебных заданий, осознан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ное стремление к освоению новых знаний и умений, повы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шающих результативность выполнения заданий;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приобретение умений планировать, контролировать и оценивать учебную деятельность, организовывать места заня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тий и обеспечивать их безопасность;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•   закрепление умения поддержания оптимального уровня работоспособности в процессе учебной деятельности посред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ством активного использования занятий физическими упраж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нениями, гигиенических факторов и естественных сил приро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ды для профилактики психического и физического утомления.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понимание культуры движений человека, постижение значения овладения жизненно важными двигательными уме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ниями и навыками, исходя из целесообразности и эстетиче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ской привлекательности;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тельной и открытой форме, проявление к собеседнику вни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мания, интереса и уважения;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 и результаты совместной деятельности, находить компро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миссы при принятии общих решений;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владение умением логически грамотно излагать, аргу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ментировать и обосновывать собственную точку зрения, до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водить её до собеседника.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способами организации и проведения разнообразных форм занятий физическими упражнениями, их плани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рования и наполнения содержанием;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владение умениями выполнения двигательных действий и физических упражнений базовых видов спорта и оздорови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тельной физической культуры, активно их использовать в са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владение способами наблюдения за показателями инди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зования этих показателей в организации и проведении само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стоятельных форм занятий.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В основной школе в соответствии с Федеральным госуда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рственным образовательным стандартом основного общего образования результаты изучения курса «Физическая куль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тура» должны отражать: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ального здоровья;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овладение системой знаний о физическом совершен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стоятельных систематических занятий с различной функцио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дуальных возможностей и особенностей организма, планиро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вать содержание этих занятий, включать их в режим учебно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го дня и учебной недели;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приобретение опыта организации самостоятельных сис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  умения   оказывать   первую   помощь   при   лёгких травмах; обогащение опыта совместной деятельности в орга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расширение опыта организации и мониторинга физиче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ского развития и физической подготовленности; формирова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нятий   физической   культурой   посредством 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ями с разной целевой ориентацией;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 w:rsidRPr="00937202">
        <w:rPr>
          <w:rFonts w:ascii="Times New Roman" w:hAnsi="Times New Roman" w:cs="Times New Roman"/>
          <w:sz w:val="28"/>
          <w:szCs w:val="28"/>
        </w:rPr>
        <w:softHyphen/>
        <w:t xml:space="preserve">ражнений, ориентированных на </w:t>
      </w:r>
      <w:r w:rsidRPr="00937202">
        <w:rPr>
          <w:rFonts w:ascii="Times New Roman" w:hAnsi="Times New Roman" w:cs="Times New Roman"/>
          <w:sz w:val="28"/>
          <w:szCs w:val="28"/>
        </w:rPr>
        <w:lastRenderedPageBreak/>
        <w:t>развитие основных физиче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ских качеств, повышение функциональных возможностей ос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новных систем организма.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знания о здоровом образе жизни, его связи с укрепле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за жизни.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способность проявлять инициативу и самостоятельность при организации совместных занятий физическими упражне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ниями, доброжелательное и уважительное отношение к участ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никам с разным уровнем их умений, физических способно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стей, состояния здоровья;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взаимодействовать с одноклассниками и свер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стниками, оказывать им помощь при освоении новых двига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тельных действий, корректно объяснять и объективно оцени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вать технику их выполнения;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способность проявлять дисциплинированность и уваже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ние к товарищам по команде и соперникам во время игро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вой и соревновательной деятельности, соблюдать правила иг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ры и соревнований.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способность преодолевать трудности, добросовестно вы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полнять учебные задания по технической и физической под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готовке;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организовывать самостоятельные занятия физи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ческими упражнениями разной функциональной направлен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организовывать и проводить самостоятельные за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lastRenderedPageBreak/>
        <w:t>В области эстетической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с ис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пользованием физических упражнений по формированию те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лосложения и правильной осанки, подбирать комплексы фи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зических упражнений и режимы физической нагрузки в зави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симости   от   индивидуальных   особенностей   физического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развития;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организовывать самостоятельные занятия по формированию культуры движений при выполнении упраж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способность вести наблюдения за динамикой показате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носить с общепринятыми нормами и нормативами.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способность интересно и доступно излагать знания о физической культуре, умело применяя соответствующие по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нятия и термины;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определять задачи занятий физическими упраж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способность осуществлять судейство соревнований по одному из видов спорта, проводить занятия в качестве коман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02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  способность отбирать физические упражнения, естест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венные силы природы, гигиенические факторы в соответ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вительной гимнастики, использования закаливающих проце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дур, профилактики нарушений осанки, улучшения физиче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ской подготовленности;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способность составлять планы занятий с использовани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ем физических упражнений разной педагогической направ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 xml:space="preserve">ленности, регулировать величину </w:t>
      </w:r>
      <w:r w:rsidRPr="00937202">
        <w:rPr>
          <w:rFonts w:ascii="Times New Roman" w:hAnsi="Times New Roman" w:cs="Times New Roman"/>
          <w:sz w:val="28"/>
          <w:szCs w:val="28"/>
        </w:rPr>
        <w:lastRenderedPageBreak/>
        <w:t>физической нагрузки в за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висимости от задач занятия и индивидуальных особенностей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организма;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ровать эффективность этих занятий, ведя дневник самонаб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людения.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0B" w:rsidRPr="00937202" w:rsidRDefault="00810D0B" w:rsidP="00AA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10D0B" w:rsidRPr="00937202" w:rsidRDefault="00810D0B" w:rsidP="00AA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стижения отечественных спортсменов на Олимпийских играх. Характеристика видов спорта, входящих в программу Олимпийских игр.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 Физическая культура (основные понятия). Физическое развитие человека. Физическая подготовка и её связь с укреплением здо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Спортивная подготовка.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Здоровье и здоровый образ жизни. Допинг. Концепция честного спорта. Профессионально-прикладная физическая подготовка. Физическая культура человека. Режим дня и его основ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ное содержание. Закаливание организма. Правила безопасности и гигиени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ки и телосложения.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lastRenderedPageBreak/>
        <w:t>Первая помощь во время занятий физической культурой и спортом.</w:t>
      </w:r>
    </w:p>
    <w:p w:rsidR="00810D0B" w:rsidRPr="00937202" w:rsidRDefault="00810D0B" w:rsidP="00AA07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0B" w:rsidRPr="00937202" w:rsidRDefault="00810D0B" w:rsidP="00AA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</w:t>
      </w:r>
      <w:r w:rsidR="00AA078F" w:rsidRPr="00937202">
        <w:rPr>
          <w:rFonts w:ascii="Times New Roman" w:hAnsi="Times New Roman" w:cs="Times New Roman"/>
          <w:sz w:val="28"/>
          <w:szCs w:val="28"/>
        </w:rPr>
        <w:t xml:space="preserve"> </w:t>
      </w:r>
      <w:r w:rsidRPr="00937202">
        <w:rPr>
          <w:rFonts w:ascii="Times New Roman" w:hAnsi="Times New Roman" w:cs="Times New Roman"/>
          <w:sz w:val="28"/>
          <w:szCs w:val="28"/>
        </w:rPr>
        <w:t>культурой. Выбор упражнений и составление индивидуальных комп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лексов для утренней зарядки, физкультминуток и физкульт-пауз (подвижных перемен). Планирование занятий физической подготовкой. Проведение самостоятельных занятий прикладной физи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ческой подготовкой. Организация досуга средствами физической культуры. Оценка эффективности занятий физической культу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рой. Самонаблюдение и самоконтроль. Оценка эффективности занятий физкультурно-оздорови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тельной деятельностью. Оценка техники движений, способы выявления и устране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 ошибок в технике выполнения упражнений (технических ошибок). Измерение резервов организма и состояния здоровья с по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мощью функциональных проб.</w:t>
      </w:r>
    </w:p>
    <w:p w:rsidR="00810D0B" w:rsidRPr="00937202" w:rsidRDefault="00810D0B" w:rsidP="00AA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 Оздоро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вительные формы занятий в режиме учебного дня и учебной недели. Индивидуальные комплексы адаптивной (лечебной) и кор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ригирующей физической культуры. Спортивно-оздоровительная деятельность с общеразвивающей направленностью.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Гимнастика с основами акробатики. Организующие команды и приёмы. Акробатические упражнения и комбинации. Ритмическая гимнастика (девочки). Опорные прыжки. Упражнения и комбинации на гимнастическом бревне (де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вочки). Упражнения и комбинации на гимнастической переклади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не (мальчики). Упражнения и комбинации на гимнастических брусьях: упражнения на параллельных брусьях (мальчики); упражне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ния на разновысоких брусьях (девочки). Лёгкая атлетика. Беговые упражнения. Прыжковые упражнения. Метание малого мяча. Лыжные гонки. Передвижения на лыжах. Спортивные игры: Баскетбол. Волейбол.  Футбол. Прикладно-ориентированная подготовка. Прикладно-ориентированные упражнения.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Упражнения общеразвивающей направленности Обще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физическая подготовка. Гимнастика с основами акробатики. Развитие гибко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сти, координации движений, силы, выносливости. Лёгкая атлетика. Развитие выносливости, силы, быст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роты, координации движений. Лыжная подготовка (лыжные гонки). Развитие вынос</w:t>
      </w:r>
      <w:r w:rsidRPr="00937202">
        <w:rPr>
          <w:rFonts w:ascii="Times New Roman" w:hAnsi="Times New Roman" w:cs="Times New Roman"/>
          <w:sz w:val="28"/>
          <w:szCs w:val="28"/>
        </w:rPr>
        <w:softHyphen/>
        <w:t xml:space="preserve">ливости, силы, координации движений, </w:t>
      </w:r>
      <w:r w:rsidRPr="00937202">
        <w:rPr>
          <w:rFonts w:ascii="Times New Roman" w:hAnsi="Times New Roman" w:cs="Times New Roman"/>
          <w:sz w:val="28"/>
          <w:szCs w:val="28"/>
        </w:rPr>
        <w:lastRenderedPageBreak/>
        <w:t>быстроты. Баскетбол. Развитие быстроты, силы, выносливости ко</w:t>
      </w:r>
      <w:r w:rsidRPr="00937202">
        <w:rPr>
          <w:rFonts w:ascii="Times New Roman" w:hAnsi="Times New Roman" w:cs="Times New Roman"/>
          <w:sz w:val="28"/>
          <w:szCs w:val="28"/>
        </w:rPr>
        <w:softHyphen/>
        <w:t>ординации движений.</w:t>
      </w:r>
    </w:p>
    <w:p w:rsidR="00810D0B" w:rsidRPr="00937202" w:rsidRDefault="00810D0B" w:rsidP="00AA07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02">
        <w:rPr>
          <w:rFonts w:ascii="Times New Roman" w:hAnsi="Times New Roman" w:cs="Times New Roman"/>
          <w:sz w:val="28"/>
          <w:szCs w:val="28"/>
        </w:rPr>
        <w:t>Футбол. Развитие быстроты, силы, выносливости.</w:t>
      </w:r>
    </w:p>
    <w:p w:rsidR="00937202" w:rsidRPr="004C3FE7" w:rsidRDefault="00810D0B" w:rsidP="00937202">
      <w:pPr>
        <w:widowControl w:val="0"/>
        <w:autoSpaceDE w:val="0"/>
        <w:autoSpaceDN w:val="0"/>
        <w:adjustRightInd w:val="0"/>
        <w:ind w:left="720"/>
        <w:rPr>
          <w:b/>
        </w:rPr>
      </w:pPr>
      <w:r w:rsidRPr="0093720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858BF" w:rsidRPr="00937202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 w:rsidR="00937202">
        <w:rPr>
          <w:rFonts w:ascii="Times New Roman" w:hAnsi="Times New Roman" w:cs="Times New Roman"/>
          <w:b/>
          <w:sz w:val="28"/>
          <w:szCs w:val="28"/>
        </w:rPr>
        <w:t>а</w:t>
      </w:r>
    </w:p>
    <w:p w:rsidR="00937202" w:rsidRPr="00937202" w:rsidRDefault="00937202" w:rsidP="00937202">
      <w:pPr>
        <w:spacing w:after="167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color w:val="222222"/>
          <w:sz w:val="28"/>
          <w:szCs w:val="28"/>
        </w:rPr>
        <w:t xml:space="preserve">Тематическое </w:t>
      </w:r>
      <w:r w:rsidRPr="00937202">
        <w:rPr>
          <w:rFonts w:ascii="Arial" w:hAnsi="Arial" w:cs="Arial"/>
          <w:sz w:val="28"/>
          <w:szCs w:val="28"/>
        </w:rPr>
        <w:t xml:space="preserve">планирование по </w:t>
      </w:r>
      <w:r w:rsidRPr="00937202">
        <w:rPr>
          <w:rFonts w:ascii="Arial" w:hAnsi="Arial" w:cs="Arial"/>
          <w:b/>
          <w:color w:val="FF0000"/>
          <w:sz w:val="28"/>
          <w:szCs w:val="28"/>
        </w:rPr>
        <w:t>физической кудьтуре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для 9</w:t>
      </w:r>
      <w:r w:rsidRPr="00937202">
        <w:rPr>
          <w:rFonts w:ascii="Arial" w:hAnsi="Arial" w:cs="Arial"/>
          <w:b/>
          <w:color w:val="FF0000"/>
          <w:sz w:val="28"/>
          <w:szCs w:val="28"/>
        </w:rPr>
        <w:t>-го класса</w:t>
      </w:r>
      <w:r w:rsidRPr="00937202">
        <w:rPr>
          <w:rFonts w:ascii="Arial" w:hAnsi="Arial" w:cs="Arial"/>
          <w:color w:val="222222"/>
          <w:sz w:val="28"/>
          <w:szCs w:val="28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 на уроках);</w:t>
      </w:r>
    </w:p>
    <w:p w:rsidR="00937202" w:rsidRPr="00937202" w:rsidRDefault="00937202" w:rsidP="00937202">
      <w:pPr>
        <w:numPr>
          <w:ilvl w:val="0"/>
          <w:numId w:val="3"/>
        </w:numPr>
        <w:spacing w:after="0" w:line="240" w:lineRule="auto"/>
        <w:ind w:left="301"/>
        <w:rPr>
          <w:rFonts w:ascii="Arial" w:hAnsi="Arial" w:cs="Arial"/>
          <w:color w:val="222222"/>
          <w:sz w:val="28"/>
          <w:szCs w:val="28"/>
        </w:rPr>
      </w:pPr>
      <w:r w:rsidRPr="00937202">
        <w:rPr>
          <w:rFonts w:ascii="Arial" w:hAnsi="Arial" w:cs="Arial"/>
          <w:iCs/>
          <w:color w:val="222222"/>
          <w:sz w:val="28"/>
          <w:szCs w:val="28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</w:t>
      </w:r>
      <w:r w:rsidRPr="00937202">
        <w:rPr>
          <w:rFonts w:ascii="Arial" w:hAnsi="Arial" w:cs="Arial"/>
          <w:iCs/>
          <w:color w:val="222222"/>
          <w:sz w:val="28"/>
          <w:szCs w:val="28"/>
        </w:rPr>
        <w:lastRenderedPageBreak/>
        <w:t>интерактивных форм организации учебной деятельности на уроке, например групповая работа).</w:t>
      </w:r>
    </w:p>
    <w:p w:rsidR="00810D0B" w:rsidRPr="00937202" w:rsidRDefault="00810D0B" w:rsidP="00810D0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02" w:rsidRPr="00937202" w:rsidRDefault="00937202" w:rsidP="00810D0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1985"/>
        <w:gridCol w:w="1984"/>
        <w:gridCol w:w="1843"/>
      </w:tblGrid>
      <w:tr w:rsidR="00810D0B" w:rsidRPr="00937202" w:rsidTr="00A80944">
        <w:tc>
          <w:tcPr>
            <w:tcW w:w="5245" w:type="dxa"/>
            <w:vMerge w:val="restart"/>
          </w:tcPr>
          <w:p w:rsidR="00810D0B" w:rsidRPr="00937202" w:rsidRDefault="00810D0B" w:rsidP="00AA078F">
            <w:pPr>
              <w:widowControl w:val="0"/>
              <w:autoSpaceDE w:val="0"/>
              <w:autoSpaceDN w:val="0"/>
              <w:adjustRightInd w:val="0"/>
              <w:ind w:left="176" w:hanging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</w:t>
            </w:r>
          </w:p>
        </w:tc>
        <w:tc>
          <w:tcPr>
            <w:tcW w:w="5812" w:type="dxa"/>
            <w:gridSpan w:val="3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0D0B" w:rsidRPr="00937202" w:rsidTr="00A80944">
        <w:tc>
          <w:tcPr>
            <w:tcW w:w="5245" w:type="dxa"/>
            <w:vMerge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контроля 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норм ГТО</w:t>
            </w:r>
          </w:p>
        </w:tc>
      </w:tr>
      <w:tr w:rsidR="00810D0B" w:rsidRPr="00937202" w:rsidTr="00A80944">
        <w:tc>
          <w:tcPr>
            <w:tcW w:w="5245" w:type="dxa"/>
          </w:tcPr>
          <w:p w:rsidR="00810D0B" w:rsidRPr="00937202" w:rsidRDefault="00810D0B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знаний о физической культуре </w:t>
            </w:r>
          </w:p>
        </w:tc>
        <w:tc>
          <w:tcPr>
            <w:tcW w:w="1985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</w:tr>
      <w:tr w:rsidR="00810D0B" w:rsidRPr="00937202" w:rsidTr="00A80944">
        <w:tc>
          <w:tcPr>
            <w:tcW w:w="5245" w:type="dxa"/>
          </w:tcPr>
          <w:p w:rsidR="00810D0B" w:rsidRPr="00937202" w:rsidRDefault="00810D0B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</w:tcPr>
          <w:p w:rsidR="00810D0B" w:rsidRPr="00937202" w:rsidRDefault="00E42DD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5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0D0B" w:rsidRPr="00937202" w:rsidTr="00A80944">
        <w:tc>
          <w:tcPr>
            <w:tcW w:w="5245" w:type="dxa"/>
          </w:tcPr>
          <w:p w:rsidR="00810D0B" w:rsidRPr="00937202" w:rsidRDefault="00810D0B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985" w:type="dxa"/>
          </w:tcPr>
          <w:p w:rsidR="00810D0B" w:rsidRPr="00937202" w:rsidRDefault="00D3524D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0D0B" w:rsidRPr="00937202" w:rsidTr="00A80944">
        <w:tc>
          <w:tcPr>
            <w:tcW w:w="5245" w:type="dxa"/>
          </w:tcPr>
          <w:p w:rsidR="00810D0B" w:rsidRPr="00937202" w:rsidRDefault="00810D0B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985" w:type="dxa"/>
          </w:tcPr>
          <w:p w:rsidR="00810D0B" w:rsidRPr="00937202" w:rsidRDefault="00D3524D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0D0B" w:rsidRPr="00937202" w:rsidTr="00A80944">
        <w:tc>
          <w:tcPr>
            <w:tcW w:w="5245" w:type="dxa"/>
          </w:tcPr>
          <w:p w:rsidR="00810D0B" w:rsidRPr="00937202" w:rsidRDefault="00810D0B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810D0B" w:rsidRPr="00937202" w:rsidRDefault="00D3524D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0D0B" w:rsidRPr="00937202" w:rsidTr="00A80944">
        <w:tc>
          <w:tcPr>
            <w:tcW w:w="5245" w:type="dxa"/>
          </w:tcPr>
          <w:p w:rsidR="00810D0B" w:rsidRPr="00937202" w:rsidRDefault="00810D0B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985" w:type="dxa"/>
          </w:tcPr>
          <w:p w:rsidR="00810D0B" w:rsidRPr="00937202" w:rsidRDefault="00D3524D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0D0B" w:rsidRPr="00937202" w:rsidRDefault="00810D0B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8BF" w:rsidRPr="00937202" w:rsidTr="00A80944">
        <w:tc>
          <w:tcPr>
            <w:tcW w:w="5245" w:type="dxa"/>
          </w:tcPr>
          <w:p w:rsidR="006858BF" w:rsidRPr="00937202" w:rsidRDefault="006858BF" w:rsidP="00C937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858BF" w:rsidRPr="00937202" w:rsidRDefault="00D3524D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6858BF" w:rsidRPr="00937202" w:rsidRDefault="006858BF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858BF" w:rsidRPr="00937202" w:rsidRDefault="006858BF" w:rsidP="00C93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10D0B" w:rsidRPr="00937202" w:rsidRDefault="00810D0B" w:rsidP="0081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15D" w:rsidRPr="00937202" w:rsidRDefault="003E615D" w:rsidP="00CB34CE">
      <w:pPr>
        <w:pStyle w:val="Standard"/>
        <w:rPr>
          <w:b/>
          <w:sz w:val="28"/>
          <w:szCs w:val="28"/>
        </w:rPr>
      </w:pPr>
      <w:r w:rsidRPr="00937202">
        <w:rPr>
          <w:b/>
          <w:sz w:val="28"/>
          <w:szCs w:val="28"/>
        </w:rPr>
        <w:t>Тематическое планирование 9 класс</w:t>
      </w:r>
    </w:p>
    <w:p w:rsidR="003E615D" w:rsidRPr="00937202" w:rsidRDefault="003E615D" w:rsidP="003E615D">
      <w:pPr>
        <w:pStyle w:val="Standard"/>
        <w:jc w:val="center"/>
        <w:rPr>
          <w:b/>
          <w:sz w:val="28"/>
          <w:szCs w:val="28"/>
        </w:rPr>
      </w:pPr>
    </w:p>
    <w:p w:rsidR="003E615D" w:rsidRPr="00937202" w:rsidRDefault="003E615D" w:rsidP="003E615D">
      <w:pPr>
        <w:pStyle w:val="Standard"/>
        <w:jc w:val="center"/>
        <w:rPr>
          <w:sz w:val="28"/>
          <w:szCs w:val="28"/>
        </w:rPr>
      </w:pPr>
    </w:p>
    <w:p w:rsidR="003E615D" w:rsidRPr="00937202" w:rsidRDefault="003E615D" w:rsidP="003E615D">
      <w:pPr>
        <w:pStyle w:val="Standard"/>
        <w:jc w:val="center"/>
        <w:rPr>
          <w:sz w:val="28"/>
          <w:szCs w:val="28"/>
        </w:rPr>
      </w:pPr>
    </w:p>
    <w:p w:rsidR="003E615D" w:rsidRPr="00937202" w:rsidRDefault="003E615D" w:rsidP="003E615D">
      <w:pPr>
        <w:pStyle w:val="Standard"/>
        <w:jc w:val="center"/>
        <w:rPr>
          <w:sz w:val="28"/>
          <w:szCs w:val="28"/>
        </w:rPr>
      </w:pPr>
    </w:p>
    <w:tbl>
      <w:tblPr>
        <w:tblpPr w:leftFromText="180" w:rightFromText="180" w:vertAnchor="text" w:tblpX="-106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51"/>
        <w:gridCol w:w="851"/>
        <w:gridCol w:w="4677"/>
        <w:gridCol w:w="1275"/>
        <w:gridCol w:w="1276"/>
      </w:tblGrid>
      <w:tr w:rsidR="00060191" w:rsidRPr="00937202" w:rsidTr="00CB34CE">
        <w:trPr>
          <w:trHeight w:val="698"/>
        </w:trPr>
        <w:tc>
          <w:tcPr>
            <w:tcW w:w="959" w:type="dxa"/>
            <w:vMerge w:val="restart"/>
          </w:tcPr>
          <w:p w:rsidR="00060191" w:rsidRPr="00937202" w:rsidRDefault="00060191" w:rsidP="0006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060191" w:rsidRPr="00937202" w:rsidRDefault="00060191" w:rsidP="0006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60191" w:rsidRPr="00937202" w:rsidRDefault="00060191" w:rsidP="0006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677" w:type="dxa"/>
            <w:vMerge w:val="restart"/>
          </w:tcPr>
          <w:p w:rsidR="00060191" w:rsidRPr="00937202" w:rsidRDefault="00060191" w:rsidP="0006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  <w:p w:rsidR="00060191" w:rsidRPr="00937202" w:rsidRDefault="00060191" w:rsidP="0006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060191" w:rsidRPr="00937202" w:rsidRDefault="00060191" w:rsidP="0006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060191" w:rsidRPr="00937202" w:rsidRDefault="00060191" w:rsidP="00060191">
            <w:pPr>
              <w:pStyle w:val="a3"/>
              <w:jc w:val="center"/>
              <w:rPr>
                <w:sz w:val="28"/>
                <w:szCs w:val="28"/>
              </w:rPr>
            </w:pPr>
            <w:r w:rsidRPr="00937202">
              <w:rPr>
                <w:b/>
                <w:sz w:val="28"/>
                <w:szCs w:val="28"/>
              </w:rPr>
              <w:t>Ссылка на ЭОР</w:t>
            </w:r>
          </w:p>
        </w:tc>
        <w:tc>
          <w:tcPr>
            <w:tcW w:w="1276" w:type="dxa"/>
            <w:vMerge w:val="restart"/>
          </w:tcPr>
          <w:p w:rsidR="00060191" w:rsidRPr="00937202" w:rsidRDefault="00060191" w:rsidP="00060191">
            <w:pPr>
              <w:pStyle w:val="a3"/>
              <w:jc w:val="center"/>
              <w:rPr>
                <w:sz w:val="28"/>
                <w:szCs w:val="28"/>
              </w:rPr>
            </w:pPr>
            <w:r w:rsidRPr="00937202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  <w:vMerge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4677" w:type="dxa"/>
            <w:vMerge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 xml:space="preserve">Лёгкая атлетика  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Инструктаж по ТБ при проведении занятий по легкой атлетике.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Спринтерский бег. Низкий старт 20-40м. 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Спринтерский бег. Низкий старт 20-40м. 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Спринтерский бег. Бег по дистанции </w:t>
            </w:r>
            <w:r w:rsidRPr="00937202">
              <w:rPr>
                <w:rFonts w:ascii="Times New Roman" w:hAnsi="Times New Roman"/>
                <w:sz w:val="28"/>
                <w:szCs w:val="28"/>
              </w:rPr>
              <w:lastRenderedPageBreak/>
              <w:t>(50-60м).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Спринтерский бег. Бег по дистанции (50-60м).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Эстафетный бег, передача эстафетной палочки.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573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Развитие скоростных качеств. Правила соревнований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Бег на результат 60м.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Прыжок в длину с 9-11 беговых  шагов.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70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Метание теннисного мяча на дальность и на заданное расстояние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Специальные беговые упражнения. Развитие скоростно – силовых качеств.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Спортивные игры.Баскетбол.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Правила игры в баскетбол.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Передвижение игрока. Повороты с мячом. Остановка прыжком.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Передача мяча на месте с пассивным сопротивлением защитника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Ведение мяча на месте с разной высотой отскока.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Бросок мяча в движении двумя руками снизу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Позиционное нападение с изменением позиций.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Основы обучения и самообучения двигательным действиям, их роль в развитии памяти и мышления.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приемов ведения, остановок, бросков мяча. Учебная игра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Техника  броска  двумя руками от головы с места с сопротивлением. Учебная игра.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Передача мяча одной рукой от плеча на месте. Личная защита.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Передача мяча одной рукой от плеча на месте. Личная защита.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Баскетбол. Техника штрафного броска. Позиционное нападение со сменой места.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Оценка техники штрафного броска. Учебная игра.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приемов ведения, передачи, броска с сопротивлением. Быстрый прорыв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(2x1,3 х 2)</w:t>
            </w:r>
            <w:r w:rsidRPr="00D352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приемов ведения, передачи, броска с сопротивлением. Быстрый прорыв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(2x1,3 х 2)</w:t>
            </w:r>
            <w:r w:rsidRPr="00D352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24D" w:rsidRPr="00937202" w:rsidTr="00CB34CE">
        <w:trPr>
          <w:trHeight w:val="247"/>
        </w:trPr>
        <w:tc>
          <w:tcPr>
            <w:tcW w:w="959" w:type="dxa"/>
          </w:tcPr>
          <w:p w:rsidR="00D3524D" w:rsidRPr="00937202" w:rsidRDefault="00D3524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524D" w:rsidRPr="00D3524D" w:rsidRDefault="00D3524D" w:rsidP="00D35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двух игроков через заслон. Учебная игра.</w:t>
            </w:r>
          </w:p>
        </w:tc>
        <w:tc>
          <w:tcPr>
            <w:tcW w:w="1275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524D" w:rsidRPr="00937202" w:rsidRDefault="00D3524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2CF" w:rsidRPr="00937202" w:rsidTr="00CB34CE">
        <w:trPr>
          <w:trHeight w:val="247"/>
        </w:trPr>
        <w:tc>
          <w:tcPr>
            <w:tcW w:w="959" w:type="dxa"/>
          </w:tcPr>
          <w:p w:rsidR="004F42CF" w:rsidRPr="00937202" w:rsidRDefault="004F42CF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42CF" w:rsidRPr="00937202" w:rsidRDefault="004F42CF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42CF" w:rsidRPr="00937202" w:rsidRDefault="004F42CF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F42CF" w:rsidRPr="00D3524D" w:rsidRDefault="004F42CF" w:rsidP="00D3524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24D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двух игроков через заслон. Учебная игра.</w:t>
            </w:r>
          </w:p>
        </w:tc>
        <w:tc>
          <w:tcPr>
            <w:tcW w:w="1275" w:type="dxa"/>
          </w:tcPr>
          <w:p w:rsidR="004F42CF" w:rsidRPr="00937202" w:rsidRDefault="004F42CF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CF" w:rsidRPr="00937202" w:rsidRDefault="004F42CF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Правила ТБ на уроках гимнастики. Правила страховки во время выполнения упражнений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Подъём переворотом в упор, передвижение в висе (мальчики).Махом одной ногой, толчком другой подъём переворотом на низкой перекладине (девочки).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Эстафеты. Развитие силовых качеств. Упражнения на гимнастической скамейке.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Выполнение упражнений на технику. Подтягивание в висе.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Выполнение упражнений на технику. Подтягивание в висе.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Опорный прыжок, согнув ноги (мальчики).Прыжок ноги врозь (девочки).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ОРУ с предметами. Эстафеты. Прикладное значение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Выполнение опорного прыжка.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Акробатика. Кувырок вперед в </w:t>
            </w:r>
            <w:r w:rsidRPr="00937202">
              <w:rPr>
                <w:rFonts w:ascii="Times New Roman" w:hAnsi="Times New Roman"/>
                <w:sz w:val="28"/>
                <w:szCs w:val="28"/>
              </w:rPr>
              <w:lastRenderedPageBreak/>
              <w:t>стойку на лопатках (мальчики). Кувырок назад в полушпагат. Мост из положения стоя, без помощи (девочки).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Кувырок назад в полушпагат. ОРУ с предметами.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Эстафеты. Лазание по канату в два приёма.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 Развитие силовых способностей.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Выполнение упражнений на технику. Подтягивание в висе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 xml:space="preserve">Лыжная подготовка  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Инструктаж по Т.Б.Техника выполнения попеременного двухшажного хода.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Инструктаж по Т.Б.Техника выполнения попеременного двухшажного хода.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595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Скользящий шаг в попеременном двухшажном ходе с палками.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595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Передвижение попеременным двухшажным ходом по лыжне.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595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Попеременный четырехшажный ход.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Попеременный четырехшажный ход.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Одновременный бесшажный ход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Согласование движений рук и ногв одновременном бесшажном ходе.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Совершенствование одновременного бесшажного хода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Одновременный одношажный коньковый ход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Совершенствование одновременного одношажного конькового хода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Начальный вынос палок и постановка их на снег в </w:t>
            </w:r>
            <w:r w:rsidRPr="00937202">
              <w:rPr>
                <w:rFonts w:ascii="Times New Roman" w:hAnsi="Times New Roman"/>
                <w:sz w:val="28"/>
                <w:szCs w:val="28"/>
              </w:rPr>
              <w:lastRenderedPageBreak/>
              <w:t>одновременном одношажном коньковом ходе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дистанций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937202">
                <w:rPr>
                  <w:rFonts w:ascii="Times New Roman" w:hAnsi="Times New Roman"/>
                  <w:sz w:val="28"/>
                  <w:szCs w:val="28"/>
                </w:rPr>
                <w:t>4 км</w:t>
              </w:r>
            </w:smartTag>
            <w:r w:rsidRPr="009372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37202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9372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Торможение и поворот «плугом»,  техника спуска на лыжах 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Разведение и сведение задних концов лыж во время спуска со склона и выполнение торможения «плугом».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Лыжная эстафета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Полоса препятствий по лыжной подготовке с разученными элементами по лыжам.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 xml:space="preserve">Волейбол 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Инструктаж Т/Б  по волейболу. Стойки и передвижения, повороты, остановка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315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передвижения, повороты, остановки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Прием и передача мяча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Прием и передача мяча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363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Нижняя подача мяча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Нижняя подача мяча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313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hAnsi="Times New Roman" w:cs="Times New Roman"/>
                <w:sz w:val="28"/>
                <w:szCs w:val="28"/>
              </w:rPr>
              <w:t>Тактика игры.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Оценка техники передачи мяча над собой во встречных колоннах через сетку.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Техника прямого нападающего </w:t>
            </w: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удара после подбрасывания мяча партнером. Игра по упрощенным правилам.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Быстрый прорыв (3 х 1). Взаимодействие игроков в защите через заслон.  Тестирование -  поднимание туловища.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Быстрый прорыв (3 х 2). Взаимодействие игроков в нападении через заслон.  Тестирование – прыжок в длину с места.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Быстрый прорыв (4 х 2). Учебная игра. Тестирование – подтягивание.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CE"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Стойки и передвижения игрока.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2CF" w:rsidRPr="00937202" w:rsidTr="00CB34CE">
        <w:trPr>
          <w:trHeight w:val="313"/>
        </w:trPr>
        <w:tc>
          <w:tcPr>
            <w:tcW w:w="959" w:type="dxa"/>
          </w:tcPr>
          <w:p w:rsidR="004F42CF" w:rsidRPr="00937202" w:rsidRDefault="004F42CF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42CF" w:rsidRPr="00937202" w:rsidRDefault="004F42CF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42CF" w:rsidRPr="00937202" w:rsidRDefault="004F42CF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F42CF" w:rsidRPr="00CB34CE" w:rsidRDefault="004F42CF" w:rsidP="00CB34C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Стойки и передвижения игрока.</w:t>
            </w:r>
          </w:p>
        </w:tc>
        <w:tc>
          <w:tcPr>
            <w:tcW w:w="1275" w:type="dxa"/>
          </w:tcPr>
          <w:p w:rsidR="004F42CF" w:rsidRPr="00937202" w:rsidRDefault="004F42CF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2CF" w:rsidRPr="00937202" w:rsidRDefault="004F42CF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Default="00CB34CE" w:rsidP="00CB34C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из разученных перемещений. Техника приема и передачи мяча над собой во встречных колоннах.</w:t>
            </w:r>
          </w:p>
          <w:p w:rsidR="004F42CF" w:rsidRPr="00CB34CE" w:rsidRDefault="004F42CF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CB34CE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Оценка техники передачи мяча над собой во встречных колоннах через сетку.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4CE" w:rsidRPr="00937202" w:rsidTr="00CB34CE">
        <w:trPr>
          <w:trHeight w:val="313"/>
        </w:trPr>
        <w:tc>
          <w:tcPr>
            <w:tcW w:w="959" w:type="dxa"/>
          </w:tcPr>
          <w:p w:rsidR="00CB34CE" w:rsidRPr="00937202" w:rsidRDefault="00CB34CE" w:rsidP="00CB34CE">
            <w:pPr>
              <w:pStyle w:val="a3"/>
              <w:numPr>
                <w:ilvl w:val="0"/>
                <w:numId w:val="4"/>
              </w:numPr>
              <w:ind w:left="426" w:hanging="2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34CE" w:rsidRPr="00CB34CE" w:rsidRDefault="00CB34CE" w:rsidP="00CB34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4CE">
              <w:rPr>
                <w:rFonts w:ascii="Times New Roman" w:hAnsi="Times New Roman"/>
                <w:color w:val="000000"/>
                <w:sz w:val="28"/>
                <w:szCs w:val="28"/>
              </w:rPr>
              <w:t>Техника прямого нападающего удара после подбрасывания мяча партнером. Игра по упрощенным правилам.</w:t>
            </w:r>
          </w:p>
        </w:tc>
        <w:tc>
          <w:tcPr>
            <w:tcW w:w="1275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4CE" w:rsidRPr="00937202" w:rsidRDefault="00CB34CE" w:rsidP="00CB34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202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</w:p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Спринтерский бег. Высокий старт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37202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937202">
              <w:rPr>
                <w:rFonts w:ascii="Times New Roman" w:hAnsi="Times New Roman"/>
                <w:sz w:val="28"/>
                <w:szCs w:val="28"/>
              </w:rPr>
              <w:t>. Бег по дистанции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37202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Спринтерский бег. Высокий старт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37202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937202">
              <w:rPr>
                <w:rFonts w:ascii="Times New Roman" w:hAnsi="Times New Roman"/>
                <w:sz w:val="28"/>
                <w:szCs w:val="28"/>
              </w:rPr>
              <w:t>.  Бег по дистанции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37202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9372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Эстафеты. Специальные беговые упражнения.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Эстафеты. Специальные беговые упражнения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Челночный бег 3х10.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Бег на результат 60м.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Прыжок в высоту с 9-11 беговых шагов способом перешагивания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Прыжок в высоту с 9-11 беговых шагов способом перешагивания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Метание малого мяча (150г) на дальность с 3-5 шагов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2D" w:rsidRPr="00937202" w:rsidTr="00CB34CE">
        <w:trPr>
          <w:trHeight w:val="247"/>
        </w:trPr>
        <w:tc>
          <w:tcPr>
            <w:tcW w:w="959" w:type="dxa"/>
          </w:tcPr>
          <w:p w:rsidR="00DE562D" w:rsidRPr="00937202" w:rsidRDefault="00DE562D" w:rsidP="00CB34CE">
            <w:pPr>
              <w:pStyle w:val="a3"/>
              <w:numPr>
                <w:ilvl w:val="0"/>
                <w:numId w:val="4"/>
              </w:numPr>
              <w:ind w:left="426" w:hanging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E562D" w:rsidRPr="00937202" w:rsidRDefault="00DE562D" w:rsidP="00355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202">
              <w:rPr>
                <w:rFonts w:ascii="Times New Roman" w:hAnsi="Times New Roman"/>
                <w:sz w:val="28"/>
                <w:szCs w:val="28"/>
              </w:rPr>
              <w:t>Метание малого мяча (150г) на дальность с 3-5 шагов</w:t>
            </w:r>
          </w:p>
        </w:tc>
        <w:tc>
          <w:tcPr>
            <w:tcW w:w="1275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62D" w:rsidRPr="00937202" w:rsidRDefault="00DE562D" w:rsidP="00355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1325" w:rsidRDefault="00181325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F42CF" w:rsidRDefault="004F42CF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F42CF" w:rsidRDefault="004F42CF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F42CF" w:rsidRDefault="004F42CF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B34CE" w:rsidRDefault="00CB34CE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F42CF" w:rsidRPr="00937202" w:rsidRDefault="004F42CF" w:rsidP="003E61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3524D" w:rsidRPr="004F42CF" w:rsidRDefault="0014018F" w:rsidP="004F42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93720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НОРМАТИВЫ ПО ФИЗКУЛЬТУРЕ ДЛЯ УЧАЩИХСЯ 9 КЛАССА:</w:t>
      </w:r>
    </w:p>
    <w:tbl>
      <w:tblPr>
        <w:tblpPr w:leftFromText="180" w:rightFromText="180" w:vertAnchor="page" w:horzAnchor="margin" w:tblpY="1404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285"/>
        <w:gridCol w:w="1227"/>
        <w:gridCol w:w="1227"/>
        <w:gridCol w:w="1227"/>
        <w:gridCol w:w="1009"/>
        <w:gridCol w:w="1009"/>
        <w:gridCol w:w="1009"/>
      </w:tblGrid>
      <w:tr w:rsidR="00D3524D" w:rsidRPr="00937202" w:rsidTr="00D3524D"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Контрольное упражнение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оценка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"5"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оценка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"4"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оценка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"3"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оценка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"5"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оценка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"4"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оценка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"3"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Челночный бег 4*9м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Бег 60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2000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мин:сек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12:05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Сгибание и разгибание рук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упоре лежа (отжимания)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Наклон вперед из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положения сидя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Подъем туловища за 1 мин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из положения лежа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на лыжах 1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мин:сек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7:00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на лыжах 2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мин:сек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на лыжах 3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мин:сек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21:30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на лыжах 5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мин:сек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24D" w:rsidRPr="00937202" w:rsidTr="00D352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Прыжки на скакалке,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за 25 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14018F" w:rsidRPr="00937202" w:rsidRDefault="0014018F" w:rsidP="00D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3E615D" w:rsidRPr="00937202" w:rsidRDefault="003E615D" w:rsidP="00A80944">
      <w:pPr>
        <w:pStyle w:val="Standard"/>
        <w:spacing w:line="259" w:lineRule="exact"/>
        <w:ind w:right="829"/>
        <w:rPr>
          <w:bCs/>
          <w:spacing w:val="-4"/>
          <w:w w:val="102"/>
          <w:kern w:val="0"/>
          <w:sz w:val="28"/>
          <w:szCs w:val="28"/>
          <w:lang w:eastAsia="en-US"/>
        </w:rPr>
      </w:pPr>
    </w:p>
    <w:p w:rsidR="00861FA3" w:rsidRPr="00937202" w:rsidRDefault="00861FA3" w:rsidP="00A80944">
      <w:pPr>
        <w:rPr>
          <w:rFonts w:ascii="Times New Roman" w:hAnsi="Times New Roman" w:cs="Times New Roman"/>
          <w:sz w:val="28"/>
          <w:szCs w:val="28"/>
        </w:rPr>
      </w:pPr>
    </w:p>
    <w:p w:rsidR="008932A3" w:rsidRPr="00937202" w:rsidRDefault="008932A3" w:rsidP="00A8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20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 ИСПЫТАНИЯ (ТЕСТЫ)</w:t>
      </w:r>
    </w:p>
    <w:p w:rsidR="008932A3" w:rsidRPr="00937202" w:rsidRDefault="008932A3" w:rsidP="00A8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826"/>
        <w:gridCol w:w="969"/>
        <w:gridCol w:w="1451"/>
        <w:gridCol w:w="1326"/>
        <w:gridCol w:w="969"/>
        <w:gridCol w:w="1451"/>
        <w:gridCol w:w="1326"/>
      </w:tblGrid>
      <w:tr w:rsidR="008932A3" w:rsidRPr="00937202" w:rsidTr="00EA0E47"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8932A3" w:rsidRPr="00937202" w:rsidTr="00EA0E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серебряный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бронзовый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серебряный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бронзовый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2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12:10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бег на 3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Наклон вперед из положения стоя на гимнастической скамье (от уровня скамьи 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</w:tr>
    </w:tbl>
    <w:p w:rsidR="008932A3" w:rsidRPr="00937202" w:rsidRDefault="008932A3" w:rsidP="00A8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20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8932A3" w:rsidRPr="00937202" w:rsidRDefault="008932A3" w:rsidP="00A8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202">
        <w:rPr>
          <w:rFonts w:ascii="Times New Roman" w:eastAsia="Times New Roman" w:hAnsi="Times New Roman" w:cs="Times New Roman"/>
          <w:b/>
          <w:bCs/>
          <w:sz w:val="28"/>
          <w:szCs w:val="28"/>
        </w:rPr>
        <w:t>ИСПЫТАНИЯ (ТЕСТЫ) НА ВЫБОР</w:t>
      </w:r>
    </w:p>
    <w:p w:rsidR="008932A3" w:rsidRPr="00937202" w:rsidRDefault="008932A3" w:rsidP="00A8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814"/>
        <w:gridCol w:w="955"/>
        <w:gridCol w:w="1430"/>
        <w:gridCol w:w="1307"/>
        <w:gridCol w:w="955"/>
        <w:gridCol w:w="1430"/>
        <w:gridCol w:w="1307"/>
      </w:tblGrid>
      <w:tr w:rsidR="008932A3" w:rsidRPr="00937202" w:rsidTr="00EA0E47"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8932A3" w:rsidRPr="00937202" w:rsidTr="00EA0E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серебряный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бронзовый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серебряный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бронзовый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прыжок в длину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лыжах 3км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22:30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бег на лыжах 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29:15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кросс на 3км по пересечённой местности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 на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0:55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1:03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Стрельба из пневматической винтовки, </w:t>
            </w: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</w:t>
            </w:r>
            <w:r w:rsidR="00A80944"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не менее 10 км</w:t>
            </w:r>
          </w:p>
        </w:tc>
      </w:tr>
    </w:tbl>
    <w:p w:rsidR="008932A3" w:rsidRPr="00937202" w:rsidRDefault="008932A3" w:rsidP="00A8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20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32A3" w:rsidRPr="00937202" w:rsidRDefault="008932A3" w:rsidP="00A80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20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ПОЛУЧЕНИЯ ЗНАЧКА ГТО</w:t>
      </w:r>
    </w:p>
    <w:p w:rsidR="008932A3" w:rsidRPr="00937202" w:rsidRDefault="008932A3" w:rsidP="00A8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1057"/>
        <w:gridCol w:w="1586"/>
        <w:gridCol w:w="1449"/>
        <w:gridCol w:w="1057"/>
        <w:gridCol w:w="1586"/>
        <w:gridCol w:w="1449"/>
      </w:tblGrid>
      <w:tr w:rsidR="008932A3" w:rsidRPr="00937202" w:rsidTr="00EA0E47">
        <w:tc>
          <w:tcPr>
            <w:tcW w:w="3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8932A3" w:rsidRPr="00937202" w:rsidTr="00EA0E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серебряный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бронзовый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серебряный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бронзовый</w:t>
            </w:r>
            <w:r w:rsidRPr="0093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значок</w:t>
            </w:r>
          </w:p>
        </w:tc>
      </w:tr>
      <w:tr w:rsidR="008932A3" w:rsidRPr="00937202" w:rsidTr="00EA0E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932A3" w:rsidRPr="00937202" w:rsidRDefault="008932A3" w:rsidP="00A8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2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932A3" w:rsidRPr="00937202" w:rsidRDefault="008932A3">
      <w:pPr>
        <w:rPr>
          <w:rFonts w:ascii="Times New Roman" w:hAnsi="Times New Roman" w:cs="Times New Roman"/>
          <w:sz w:val="28"/>
          <w:szCs w:val="28"/>
        </w:rPr>
      </w:pPr>
    </w:p>
    <w:p w:rsidR="008932A3" w:rsidRPr="00937202" w:rsidRDefault="008932A3">
      <w:pPr>
        <w:rPr>
          <w:rFonts w:ascii="Times New Roman" w:hAnsi="Times New Roman" w:cs="Times New Roman"/>
          <w:sz w:val="28"/>
          <w:szCs w:val="28"/>
        </w:rPr>
      </w:pPr>
    </w:p>
    <w:sectPr w:rsidR="008932A3" w:rsidRPr="00937202" w:rsidSect="003D0C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3F" w:rsidRDefault="002A283F" w:rsidP="003D714F">
      <w:pPr>
        <w:spacing w:after="0" w:line="240" w:lineRule="auto"/>
      </w:pPr>
      <w:r>
        <w:separator/>
      </w:r>
    </w:p>
  </w:endnote>
  <w:endnote w:type="continuationSeparator" w:id="1">
    <w:p w:rsidR="002A283F" w:rsidRDefault="002A283F" w:rsidP="003D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3F" w:rsidRDefault="002A283F" w:rsidP="003D714F">
      <w:pPr>
        <w:spacing w:after="0" w:line="240" w:lineRule="auto"/>
      </w:pPr>
      <w:r>
        <w:separator/>
      </w:r>
    </w:p>
  </w:footnote>
  <w:footnote w:type="continuationSeparator" w:id="1">
    <w:p w:rsidR="002A283F" w:rsidRDefault="002A283F" w:rsidP="003D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E2B08"/>
    <w:multiLevelType w:val="hybridMultilevel"/>
    <w:tmpl w:val="21E232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2E2636AE"/>
    <w:multiLevelType w:val="hybridMultilevel"/>
    <w:tmpl w:val="D61C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D0B"/>
    <w:rsid w:val="00000322"/>
    <w:rsid w:val="00060191"/>
    <w:rsid w:val="00075CF7"/>
    <w:rsid w:val="000C4D95"/>
    <w:rsid w:val="00120073"/>
    <w:rsid w:val="00125D1D"/>
    <w:rsid w:val="0014018F"/>
    <w:rsid w:val="00181325"/>
    <w:rsid w:val="001A4DBE"/>
    <w:rsid w:val="002016D9"/>
    <w:rsid w:val="00287609"/>
    <w:rsid w:val="002A283F"/>
    <w:rsid w:val="002B0849"/>
    <w:rsid w:val="00335650"/>
    <w:rsid w:val="00355CC1"/>
    <w:rsid w:val="003C405D"/>
    <w:rsid w:val="003D0C2F"/>
    <w:rsid w:val="003D714F"/>
    <w:rsid w:val="003E615D"/>
    <w:rsid w:val="00422C6C"/>
    <w:rsid w:val="004573D4"/>
    <w:rsid w:val="004F42CF"/>
    <w:rsid w:val="005048BD"/>
    <w:rsid w:val="0051153E"/>
    <w:rsid w:val="00535079"/>
    <w:rsid w:val="00556FAB"/>
    <w:rsid w:val="005B412C"/>
    <w:rsid w:val="005F700E"/>
    <w:rsid w:val="00621BEC"/>
    <w:rsid w:val="0066666F"/>
    <w:rsid w:val="006858BF"/>
    <w:rsid w:val="00754943"/>
    <w:rsid w:val="007B01DD"/>
    <w:rsid w:val="007D31DE"/>
    <w:rsid w:val="0080430F"/>
    <w:rsid w:val="00810D0B"/>
    <w:rsid w:val="00861FA3"/>
    <w:rsid w:val="008932A3"/>
    <w:rsid w:val="008B5612"/>
    <w:rsid w:val="008D6310"/>
    <w:rsid w:val="00937202"/>
    <w:rsid w:val="009376C7"/>
    <w:rsid w:val="009F7D81"/>
    <w:rsid w:val="00A10695"/>
    <w:rsid w:val="00A570E4"/>
    <w:rsid w:val="00A57396"/>
    <w:rsid w:val="00A80944"/>
    <w:rsid w:val="00AA078F"/>
    <w:rsid w:val="00B13345"/>
    <w:rsid w:val="00B80AE4"/>
    <w:rsid w:val="00B91D94"/>
    <w:rsid w:val="00B93FC3"/>
    <w:rsid w:val="00BC100B"/>
    <w:rsid w:val="00BF53D8"/>
    <w:rsid w:val="00C75527"/>
    <w:rsid w:val="00C772D1"/>
    <w:rsid w:val="00C77BD9"/>
    <w:rsid w:val="00C83AF9"/>
    <w:rsid w:val="00C93722"/>
    <w:rsid w:val="00CB34CE"/>
    <w:rsid w:val="00CE612A"/>
    <w:rsid w:val="00D3524D"/>
    <w:rsid w:val="00D64776"/>
    <w:rsid w:val="00D8041C"/>
    <w:rsid w:val="00D87139"/>
    <w:rsid w:val="00D90B67"/>
    <w:rsid w:val="00DB1B80"/>
    <w:rsid w:val="00DC05A6"/>
    <w:rsid w:val="00DD3552"/>
    <w:rsid w:val="00DE562D"/>
    <w:rsid w:val="00DF67AF"/>
    <w:rsid w:val="00E42DDB"/>
    <w:rsid w:val="00E666A9"/>
    <w:rsid w:val="00EA0E47"/>
    <w:rsid w:val="00EC3191"/>
    <w:rsid w:val="00F3432F"/>
    <w:rsid w:val="00F37B98"/>
    <w:rsid w:val="00F6657C"/>
    <w:rsid w:val="00F671B1"/>
    <w:rsid w:val="00F726A9"/>
    <w:rsid w:val="00F97399"/>
    <w:rsid w:val="00FF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810D0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810D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810D0B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3E6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E615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unhideWhenUsed/>
    <w:rsid w:val="003E615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E615D"/>
    <w:rPr>
      <w:rFonts w:ascii="Consolas" w:eastAsia="Calibri" w:hAnsi="Consolas" w:cs="Times New Roman"/>
      <w:sz w:val="21"/>
      <w:szCs w:val="21"/>
    </w:rPr>
  </w:style>
  <w:style w:type="table" w:styleId="a6">
    <w:name w:val="Table Grid"/>
    <w:basedOn w:val="a1"/>
    <w:uiPriority w:val="59"/>
    <w:rsid w:val="003E61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D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14F"/>
  </w:style>
  <w:style w:type="paragraph" w:styleId="a9">
    <w:name w:val="footer"/>
    <w:basedOn w:val="a"/>
    <w:link w:val="aa"/>
    <w:uiPriority w:val="99"/>
    <w:semiHidden/>
    <w:unhideWhenUsed/>
    <w:rsid w:val="003D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14F"/>
  </w:style>
  <w:style w:type="paragraph" w:styleId="ab">
    <w:name w:val="Balloon Text"/>
    <w:basedOn w:val="a"/>
    <w:link w:val="ac"/>
    <w:uiPriority w:val="99"/>
    <w:semiHidden/>
    <w:unhideWhenUsed/>
    <w:rsid w:val="0055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6FA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D3524D"/>
    <w:pPr>
      <w:spacing w:after="14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D352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591B-CD17-4D3F-A937-F279B84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6724</Words>
  <Characters>38332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2020-09-08T05:13:00Z</cp:lastPrinted>
  <dcterms:created xsi:type="dcterms:W3CDTF">2019-08-28T12:19:00Z</dcterms:created>
  <dcterms:modified xsi:type="dcterms:W3CDTF">2021-09-09T04:46:00Z</dcterms:modified>
</cp:coreProperties>
</file>